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7A81A" w14:textId="5F552A19" w:rsidR="007E5F58" w:rsidRDefault="00437C63" w:rsidP="009D375F">
      <w:pPr>
        <w:spacing w:line="360" w:lineRule="exact"/>
      </w:pPr>
      <w:r>
        <w:rPr>
          <w:noProof/>
        </w:rPr>
        <mc:AlternateContent>
          <mc:Choice Requires="wps">
            <w:drawing>
              <wp:anchor distT="0" distB="0" distL="114300" distR="114300" simplePos="0" relativeHeight="251658240" behindDoc="0" locked="0" layoutInCell="1" allowOverlap="1" wp14:anchorId="5BAED539" wp14:editId="613CF239">
                <wp:simplePos x="0" y="0"/>
                <wp:positionH relativeFrom="margin">
                  <wp:align>right</wp:align>
                </wp:positionH>
                <wp:positionV relativeFrom="page">
                  <wp:posOffset>2136140</wp:posOffset>
                </wp:positionV>
                <wp:extent cx="1170305" cy="182880"/>
                <wp:effectExtent l="0" t="0" r="10795" b="7620"/>
                <wp:wrapNone/>
                <wp:docPr id="2"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030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258E79" w14:textId="469619EE" w:rsidR="008E0D07" w:rsidRPr="001A2849" w:rsidRDefault="00437C63" w:rsidP="00437C63">
                            <w:pPr>
                              <w:jc w:val="center"/>
                              <w:rPr>
                                <w:szCs w:val="28"/>
                              </w:rPr>
                            </w:pPr>
                            <w:r>
                              <w:rPr>
                                <w:szCs w:val="28"/>
                              </w:rPr>
                              <w:t>121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AED539" id="_x0000_t202" coordsize="21600,21600" o:spt="202" path="m,l,21600r21600,l21600,xe">
                <v:stroke joinstyle="miter"/>
                <v:path gradientshapeok="t" o:connecttype="rect"/>
              </v:shapetype>
              <v:shape id="Text Box 265" o:spid="_x0000_s1026" type="#_x0000_t202" style="position:absolute;margin-left:40.95pt;margin-top:168.2pt;width:92.15pt;height:14.4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" filled="f" stroked="f">
                <v:textbox inset="0,0,0,0">
                  <w:txbxContent>
                    <w:p w14:paraId="0E258E79" w14:textId="469619EE" w:rsidR="008E0D07" w:rsidRPr="001A2849" w:rsidRDefault="00437C63" w:rsidP="00437C63">
                      <w:pPr>
                        <w:jc w:val="center"/>
                        <w:rPr>
                          <w:szCs w:val="28"/>
                        </w:rPr>
                      </w:pPr>
                      <w:r>
                        <w:rPr>
                          <w:szCs w:val="28"/>
                        </w:rPr>
                        <w:t>121</w:t>
                      </w:r>
                    </w:p>
                  </w:txbxContent>
                </v:textbox>
                <w10:wrap anchorx="margin" anchory="page"/>
              </v:shape>
            </w:pict>
          </mc:Fallback>
        </mc:AlternateContent>
      </w:r>
      <w:r w:rsidR="003C503A">
        <w:rPr>
          <w:noProof/>
        </w:rPr>
        <mc:AlternateContent>
          <mc:Choice Requires="wps">
            <w:drawing>
              <wp:anchor distT="0" distB="0" distL="114300" distR="114300" simplePos="0" relativeHeight="251659264" behindDoc="0" locked="0" layoutInCell="1" allowOverlap="1" wp14:anchorId="1658CD6E" wp14:editId="4F62C32D">
                <wp:simplePos x="0" y="0"/>
                <wp:positionH relativeFrom="page">
                  <wp:posOffset>812165</wp:posOffset>
                </wp:positionH>
                <wp:positionV relativeFrom="page">
                  <wp:posOffset>2813685</wp:posOffset>
                </wp:positionV>
                <wp:extent cx="2931160" cy="1301750"/>
                <wp:effectExtent l="0" t="0" r="0" b="0"/>
                <wp:wrapNone/>
                <wp:docPr id="5" name="Text Box 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1160" cy="1301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48D907" w14:textId="4793FEC7" w:rsidR="008E0D07" w:rsidRDefault="003C503A" w:rsidP="008E0D07">
                            <w:r w:rsidRPr="00A631DB">
                              <w:rPr>
                                <w:b/>
                                <w:bCs/>
                                <w:szCs w:val="28"/>
                              </w:rPr>
                              <w:t>Об утверждении Положения о по</w:t>
                            </w:r>
                            <w:r>
                              <w:rPr>
                                <w:b/>
                                <w:bCs/>
                                <w:szCs w:val="28"/>
                              </w:rPr>
                              <w:softHyphen/>
                            </w:r>
                            <w:r w:rsidRPr="00A631DB">
                              <w:rPr>
                                <w:b/>
                                <w:bCs/>
                                <w:szCs w:val="28"/>
                              </w:rPr>
                              <w:t>рядке проведения конкурса по от</w:t>
                            </w:r>
                            <w:r>
                              <w:rPr>
                                <w:b/>
                                <w:bCs/>
                                <w:szCs w:val="28"/>
                              </w:rPr>
                              <w:softHyphen/>
                            </w:r>
                            <w:r w:rsidRPr="00A631DB">
                              <w:rPr>
                                <w:b/>
                                <w:bCs/>
                                <w:szCs w:val="28"/>
                              </w:rPr>
                              <w:t xml:space="preserve">бору кандидатур на должность </w:t>
                            </w:r>
                            <w:r w:rsidRPr="00A631DB">
                              <w:rPr>
                                <w:b/>
                                <w:szCs w:val="28"/>
                              </w:rPr>
                              <w:t>гла</w:t>
                            </w:r>
                            <w:r>
                              <w:rPr>
                                <w:b/>
                                <w:szCs w:val="28"/>
                              </w:rPr>
                              <w:softHyphen/>
                            </w:r>
                            <w:r w:rsidRPr="00A631DB">
                              <w:rPr>
                                <w:b/>
                                <w:szCs w:val="28"/>
                              </w:rPr>
                              <w:t>вы муниципального округа – главы администрации Александровского муниципального округа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58CD6E" id="Text Box 268" o:spid="_x0000_s1027" type="#_x0000_t202" style="position:absolute;margin-left:63.95pt;margin-top:221.55pt;width:230.8pt;height:10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" filled="f" stroked="f">
                <v:textbox inset="0,0,0,0">
                  <w:txbxContent>
                    <w:p w14:paraId="3948D907" w14:textId="4793FEC7" w:rsidR="008E0D07" w:rsidRDefault="003C503A" w:rsidP="008E0D07">
                      <w:r w:rsidRPr="00A631DB">
                        <w:rPr>
                          <w:b/>
                          <w:bCs/>
                          <w:szCs w:val="28"/>
                        </w:rPr>
                        <w:t>Об утверждении Положения о по</w:t>
                      </w:r>
                      <w:r>
                        <w:rPr>
                          <w:b/>
                          <w:bCs/>
                          <w:szCs w:val="28"/>
                        </w:rPr>
                        <w:softHyphen/>
                      </w:r>
                      <w:r w:rsidRPr="00A631DB">
                        <w:rPr>
                          <w:b/>
                          <w:bCs/>
                          <w:szCs w:val="28"/>
                        </w:rPr>
                        <w:t>рядке проведения конкурса по от</w:t>
                      </w:r>
                      <w:r>
                        <w:rPr>
                          <w:b/>
                          <w:bCs/>
                          <w:szCs w:val="28"/>
                        </w:rPr>
                        <w:softHyphen/>
                      </w:r>
                      <w:r w:rsidRPr="00A631DB">
                        <w:rPr>
                          <w:b/>
                          <w:bCs/>
                          <w:szCs w:val="28"/>
                        </w:rPr>
                        <w:t xml:space="preserve">бору кандидатур на должность </w:t>
                      </w:r>
                      <w:r w:rsidRPr="00A631DB">
                        <w:rPr>
                          <w:b/>
                          <w:szCs w:val="28"/>
                        </w:rPr>
                        <w:t>гла</w:t>
                      </w:r>
                      <w:r>
                        <w:rPr>
                          <w:b/>
                          <w:szCs w:val="28"/>
                        </w:rPr>
                        <w:softHyphen/>
                      </w:r>
                      <w:r w:rsidRPr="00A631DB">
                        <w:rPr>
                          <w:b/>
                          <w:szCs w:val="28"/>
                        </w:rPr>
                        <w:t>вы муниципального округа – главы администрации Александровского муниципального округа</w:t>
                      </w:r>
                    </w:p>
                  </w:txbxContent>
                </v:textbox>
                <w10:wrap anchorx="page" anchory="page"/>
              </v:shape>
            </w:pict>
          </mc:Fallback>
        </mc:AlternateContent>
      </w:r>
      <w:r w:rsidR="003C503A">
        <w:rPr>
          <w:noProof/>
        </w:rPr>
        <mc:AlternateContent>
          <mc:Choice Requires="wps">
            <w:drawing>
              <wp:anchor distT="0" distB="0" distL="114300" distR="114300" simplePos="0" relativeHeight="251657216" behindDoc="0" locked="0" layoutInCell="1" allowOverlap="1" wp14:anchorId="67CDC296" wp14:editId="10868CC7">
                <wp:simplePos x="0" y="0"/>
                <wp:positionH relativeFrom="page">
                  <wp:posOffset>1661160</wp:posOffset>
                </wp:positionH>
                <wp:positionV relativeFrom="page">
                  <wp:posOffset>2145665</wp:posOffset>
                </wp:positionV>
                <wp:extent cx="1134110" cy="182880"/>
                <wp:effectExtent l="0" t="0" r="0" b="0"/>
                <wp:wrapNone/>
                <wp:docPr id="1" name="Text 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411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235FB9" w14:textId="223D55D5" w:rsidR="008E0D07" w:rsidRPr="00F919B8" w:rsidRDefault="003C503A" w:rsidP="009D375F">
                            <w:pPr>
                              <w:jc w:val="center"/>
                              <w:rPr>
                                <w:szCs w:val="28"/>
                              </w:rPr>
                            </w:pPr>
                            <w:r>
                              <w:rPr>
                                <w:szCs w:val="28"/>
                              </w:rPr>
                              <w:t>19.03.2026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CDC296" id="Text Box 264" o:spid="_x0000_s1028" type="#_x0000_t202" style="position:absolute;margin-left:130.8pt;margin-top:168.95pt;width:89.3pt;height:14.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" filled="f" stroked="f">
                <v:textbox inset="0,0,0,0">
                  <w:txbxContent>
                    <w:p w14:paraId="2A235FB9" w14:textId="223D55D5" w:rsidR="008E0D07" w:rsidRPr="00F919B8" w:rsidRDefault="003C503A" w:rsidP="009D375F">
                      <w:pPr>
                        <w:jc w:val="center"/>
                        <w:rPr>
                          <w:szCs w:val="28"/>
                        </w:rPr>
                      </w:pPr>
                      <w:r>
                        <w:rPr>
                          <w:szCs w:val="28"/>
                        </w:rPr>
                        <w:t>19.03.2026</w:t>
                      </w:r>
                    </w:p>
                  </w:txbxContent>
                </v:textbox>
                <w10:wrap anchorx="page" anchory="page"/>
              </v:shape>
            </w:pict>
          </mc:Fallback>
        </mc:AlternateContent>
      </w:r>
      <w:r w:rsidR="003C503A">
        <w:rPr>
          <w:noProof/>
        </w:rPr>
        <w:drawing>
          <wp:anchor distT="0" distB="0" distL="114300" distR="114300" simplePos="0" relativeHeight="251656192" behindDoc="0" locked="0" layoutInCell="1" allowOverlap="1" wp14:anchorId="5D36D8A7" wp14:editId="23BC19B7">
            <wp:simplePos x="0" y="0"/>
            <wp:positionH relativeFrom="page">
              <wp:posOffset>800100</wp:posOffset>
            </wp:positionH>
            <wp:positionV relativeFrom="page">
              <wp:posOffset>228600</wp:posOffset>
            </wp:positionV>
            <wp:extent cx="6341745" cy="2638425"/>
            <wp:effectExtent l="0" t="0" r="0" b="0"/>
            <wp:wrapTopAndBottom/>
            <wp:docPr id="9" name="Рисунок 263"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3" descr="1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41745" cy="2638425"/>
                    </a:xfrm>
                    <a:prstGeom prst="rect">
                      <a:avLst/>
                    </a:prstGeom>
                    <a:noFill/>
                    <a:ln>
                      <a:noFill/>
                    </a:ln>
                  </pic:spPr>
                </pic:pic>
              </a:graphicData>
            </a:graphic>
            <wp14:sizeRelH relativeFrom="page">
              <wp14:pctWidth>0</wp14:pctWidth>
            </wp14:sizeRelH>
            <wp14:sizeRelV relativeFrom="page">
              <wp14:pctHeight>0</wp14:pctHeight>
            </wp14:sizeRelV>
          </wp:anchor>
        </w:drawing>
      </w:r>
      <w:r w:rsidR="009D375F">
        <w:t xml:space="preserve"> </w:t>
      </w:r>
    </w:p>
    <w:p w14:paraId="3CD85464" w14:textId="77777777" w:rsidR="003C503A" w:rsidRPr="003C503A" w:rsidRDefault="003C503A" w:rsidP="003C503A"/>
    <w:p w14:paraId="3E956C80" w14:textId="77777777" w:rsidR="003C503A" w:rsidRPr="003C503A" w:rsidRDefault="003C503A" w:rsidP="003C503A"/>
    <w:p w14:paraId="3D28E43B" w14:textId="77777777" w:rsidR="003C503A" w:rsidRPr="003C503A" w:rsidRDefault="003C503A" w:rsidP="003C503A"/>
    <w:p w14:paraId="782CC873" w14:textId="77777777" w:rsidR="003C503A" w:rsidRPr="003C503A" w:rsidRDefault="003C503A" w:rsidP="003C503A"/>
    <w:p w14:paraId="11E6C6C8" w14:textId="77777777" w:rsidR="003C503A" w:rsidRPr="003C503A" w:rsidRDefault="003C503A" w:rsidP="003C503A"/>
    <w:p w14:paraId="694DB8CB" w14:textId="3EADF387" w:rsidR="003C503A" w:rsidRPr="00304732" w:rsidRDefault="003C503A" w:rsidP="003C503A">
      <w:pPr>
        <w:pStyle w:val="ConsPlusTitle"/>
        <w:spacing w:after="100" w:afterAutospacing="1"/>
        <w:ind w:firstLine="709"/>
        <w:jc w:val="both"/>
        <w:rPr>
          <w:rFonts w:ascii="Times New Roman" w:hAnsi="Times New Roman" w:cs="Times New Roman"/>
          <w:b w:val="0"/>
          <w:sz w:val="28"/>
          <w:szCs w:val="28"/>
        </w:rPr>
      </w:pPr>
      <w:r w:rsidRPr="00304732">
        <w:rPr>
          <w:rFonts w:ascii="Times New Roman" w:hAnsi="Times New Roman" w:cs="Times New Roman"/>
          <w:b w:val="0"/>
          <w:sz w:val="28"/>
          <w:szCs w:val="28"/>
        </w:rPr>
        <w:t>В соответствии с частями 9 - 12 статьи 19, частью 9 статьи 52 Федерального закона от 20</w:t>
      </w:r>
      <w:r w:rsidR="009D6962">
        <w:rPr>
          <w:rFonts w:ascii="Times New Roman" w:hAnsi="Times New Roman" w:cs="Times New Roman"/>
          <w:b w:val="0"/>
          <w:sz w:val="28"/>
          <w:szCs w:val="28"/>
        </w:rPr>
        <w:t xml:space="preserve"> марта </w:t>
      </w:r>
      <w:r w:rsidRPr="00304732">
        <w:rPr>
          <w:rFonts w:ascii="Times New Roman" w:hAnsi="Times New Roman" w:cs="Times New Roman"/>
          <w:b w:val="0"/>
          <w:sz w:val="28"/>
          <w:szCs w:val="28"/>
        </w:rPr>
        <w:t>2025</w:t>
      </w:r>
      <w:r w:rsidR="009D6962">
        <w:rPr>
          <w:rFonts w:ascii="Times New Roman" w:hAnsi="Times New Roman" w:cs="Times New Roman"/>
          <w:b w:val="0"/>
          <w:sz w:val="28"/>
          <w:szCs w:val="28"/>
        </w:rPr>
        <w:t xml:space="preserve"> года</w:t>
      </w:r>
      <w:r w:rsidRPr="00304732">
        <w:rPr>
          <w:rFonts w:ascii="Times New Roman" w:hAnsi="Times New Roman" w:cs="Times New Roman"/>
          <w:b w:val="0"/>
          <w:sz w:val="28"/>
          <w:szCs w:val="28"/>
        </w:rPr>
        <w:t xml:space="preserve"> </w:t>
      </w:r>
      <w:r>
        <w:rPr>
          <w:rFonts w:ascii="Times New Roman" w:hAnsi="Times New Roman" w:cs="Times New Roman"/>
          <w:b w:val="0"/>
          <w:sz w:val="28"/>
          <w:szCs w:val="28"/>
        </w:rPr>
        <w:t>№</w:t>
      </w:r>
      <w:r w:rsidRPr="00304732">
        <w:rPr>
          <w:rFonts w:ascii="Times New Roman" w:hAnsi="Times New Roman" w:cs="Times New Roman"/>
          <w:b w:val="0"/>
          <w:sz w:val="28"/>
          <w:szCs w:val="28"/>
        </w:rPr>
        <w:t xml:space="preserve"> 33-ФЗ «Об общих принципах организации местного самоуправления в единой системе публичной власти»</w:t>
      </w:r>
      <w:r>
        <w:rPr>
          <w:rFonts w:ascii="Times New Roman" w:hAnsi="Times New Roman" w:cs="Times New Roman"/>
          <w:b w:val="0"/>
          <w:sz w:val="28"/>
          <w:szCs w:val="28"/>
        </w:rPr>
        <w:t>,</w:t>
      </w:r>
      <w:r w:rsidRPr="00304732">
        <w:rPr>
          <w:rFonts w:ascii="Times New Roman" w:hAnsi="Times New Roman" w:cs="Times New Roman"/>
          <w:b w:val="0"/>
          <w:sz w:val="28"/>
          <w:szCs w:val="28"/>
        </w:rPr>
        <w:t xml:space="preserve"> Дума Александровского муниципального округа</w:t>
      </w:r>
    </w:p>
    <w:p w14:paraId="65B73842" w14:textId="77777777" w:rsidR="003C503A" w:rsidRPr="00975FB3" w:rsidRDefault="003C503A" w:rsidP="003C503A">
      <w:pPr>
        <w:spacing w:before="100" w:beforeAutospacing="1" w:after="100" w:afterAutospacing="1"/>
        <w:ind w:firstLine="709"/>
        <w:jc w:val="both"/>
        <w:rPr>
          <w:b/>
          <w:szCs w:val="28"/>
        </w:rPr>
      </w:pPr>
      <w:r w:rsidRPr="00975FB3">
        <w:rPr>
          <w:b/>
          <w:szCs w:val="28"/>
        </w:rPr>
        <w:t>РЕШАЕТ:</w:t>
      </w:r>
    </w:p>
    <w:p w14:paraId="40F62720" w14:textId="77777777" w:rsidR="003C503A" w:rsidRDefault="003C503A" w:rsidP="003C503A">
      <w:pPr>
        <w:widowControl w:val="0"/>
        <w:autoSpaceDE w:val="0"/>
        <w:autoSpaceDN w:val="0"/>
        <w:adjustRightInd w:val="0"/>
        <w:ind w:firstLine="709"/>
        <w:jc w:val="both"/>
        <w:rPr>
          <w:szCs w:val="28"/>
        </w:rPr>
      </w:pPr>
      <w:r w:rsidRPr="00F01F83">
        <w:rPr>
          <w:szCs w:val="28"/>
        </w:rPr>
        <w:t xml:space="preserve">1. Утвердить Положение о порядке проведения конкурса по отбору кандидатур на должность </w:t>
      </w:r>
      <w:r w:rsidRPr="001267C0">
        <w:rPr>
          <w:rFonts w:eastAsia="Calibri"/>
          <w:szCs w:val="28"/>
          <w:lang w:eastAsia="en-US"/>
        </w:rPr>
        <w:t>главы муниципального округа – главы администрации Александровского муниципального округа</w:t>
      </w:r>
      <w:r w:rsidRPr="00F01F83">
        <w:rPr>
          <w:szCs w:val="28"/>
        </w:rPr>
        <w:t xml:space="preserve"> согласно приложению.</w:t>
      </w:r>
    </w:p>
    <w:p w14:paraId="3E47C6B9" w14:textId="6FF2FE3D" w:rsidR="003C503A" w:rsidRPr="00304732" w:rsidRDefault="003C503A" w:rsidP="003C503A">
      <w:pPr>
        <w:widowControl w:val="0"/>
        <w:autoSpaceDE w:val="0"/>
        <w:autoSpaceDN w:val="0"/>
        <w:adjustRightInd w:val="0"/>
        <w:ind w:firstLine="709"/>
        <w:jc w:val="both"/>
      </w:pPr>
      <w:r w:rsidRPr="00304732">
        <w:t xml:space="preserve">2. Признать утратившим силу решение Думы Александровского муниципального округа от </w:t>
      </w:r>
      <w:r>
        <w:t>09</w:t>
      </w:r>
      <w:r w:rsidR="009D6962">
        <w:t xml:space="preserve"> февраля </w:t>
      </w:r>
      <w:r>
        <w:t xml:space="preserve">2021 </w:t>
      </w:r>
      <w:r w:rsidR="009D6962">
        <w:t xml:space="preserve">года </w:t>
      </w:r>
      <w:r>
        <w:t>№ 147</w:t>
      </w:r>
      <w:r w:rsidRPr="00304732">
        <w:t xml:space="preserve"> «Об утверждении Положения о порядке проведения конкурса по отбору кандидатур на должность главы муниципального округа – главы администрации Александровского муниципального округа».</w:t>
      </w:r>
    </w:p>
    <w:p w14:paraId="629F87B6" w14:textId="77777777" w:rsidR="003C503A" w:rsidRPr="00BE165F" w:rsidRDefault="003C503A" w:rsidP="003C503A">
      <w:pPr>
        <w:autoSpaceDE w:val="0"/>
        <w:autoSpaceDN w:val="0"/>
        <w:adjustRightInd w:val="0"/>
        <w:ind w:firstLine="709"/>
        <w:jc w:val="both"/>
        <w:rPr>
          <w:rFonts w:eastAsia="Arial"/>
          <w:spacing w:val="2"/>
          <w:szCs w:val="28"/>
        </w:rPr>
      </w:pPr>
      <w:r>
        <w:rPr>
          <w:szCs w:val="28"/>
        </w:rPr>
        <w:t>3</w:t>
      </w:r>
      <w:r w:rsidRPr="00F01F83">
        <w:rPr>
          <w:szCs w:val="28"/>
        </w:rPr>
        <w:t xml:space="preserve">. </w:t>
      </w:r>
      <w:r w:rsidRPr="00BE165F">
        <w:rPr>
          <w:bCs/>
          <w:color w:val="000000"/>
          <w:szCs w:val="28"/>
        </w:rPr>
        <w:t xml:space="preserve">Опубликовать настоящее решение в газете «Боевой путь» и в сетевом издании официальный сайт </w:t>
      </w:r>
      <w:r w:rsidRPr="00BE165F">
        <w:rPr>
          <w:szCs w:val="28"/>
        </w:rPr>
        <w:t>Александровского муниципального округа</w:t>
      </w:r>
      <w:r w:rsidRPr="00BE165F">
        <w:rPr>
          <w:bCs/>
          <w:color w:val="000000"/>
          <w:szCs w:val="28"/>
        </w:rPr>
        <w:t xml:space="preserve"> Пермского края (</w:t>
      </w:r>
      <w:r w:rsidRPr="00BE165F">
        <w:rPr>
          <w:bCs/>
          <w:color w:val="000000"/>
          <w:szCs w:val="28"/>
          <w:lang w:val="en-US"/>
        </w:rPr>
        <w:t>www</w:t>
      </w:r>
      <w:r w:rsidRPr="00BE165F">
        <w:rPr>
          <w:bCs/>
          <w:color w:val="000000"/>
          <w:szCs w:val="28"/>
        </w:rPr>
        <w:t>.</w:t>
      </w:r>
      <w:r w:rsidRPr="00BE165F">
        <w:rPr>
          <w:rFonts w:eastAsia="Arial"/>
          <w:spacing w:val="2"/>
          <w:szCs w:val="28"/>
        </w:rPr>
        <w:t>aleksraion.ru).</w:t>
      </w:r>
    </w:p>
    <w:p w14:paraId="1D264F86" w14:textId="77777777" w:rsidR="003C503A" w:rsidRPr="001D6203" w:rsidRDefault="003C503A" w:rsidP="003C503A">
      <w:pPr>
        <w:spacing w:after="200"/>
        <w:ind w:firstLine="709"/>
        <w:contextualSpacing/>
        <w:jc w:val="both"/>
        <w:rPr>
          <w:rFonts w:eastAsia="Arial"/>
          <w:spacing w:val="2"/>
          <w:szCs w:val="28"/>
          <w:lang w:eastAsia="en-US"/>
        </w:rPr>
      </w:pPr>
      <w:r>
        <w:rPr>
          <w:rFonts w:eastAsia="Calibri"/>
          <w:szCs w:val="28"/>
          <w:lang w:eastAsia="en-US"/>
        </w:rPr>
        <w:t>4</w:t>
      </w:r>
      <w:r w:rsidRPr="00BE165F">
        <w:rPr>
          <w:rFonts w:eastAsia="Calibri"/>
          <w:szCs w:val="28"/>
          <w:lang w:eastAsia="en-US"/>
        </w:rPr>
        <w:t>. Настоящее решение вступает в силу со дня его официального</w:t>
      </w:r>
      <w:r w:rsidRPr="001D6203">
        <w:rPr>
          <w:rFonts w:eastAsia="Calibri"/>
          <w:szCs w:val="28"/>
          <w:lang w:eastAsia="en-US"/>
        </w:rPr>
        <w:t xml:space="preserve"> опубликования.</w:t>
      </w:r>
    </w:p>
    <w:p w14:paraId="61C58B90" w14:textId="77777777" w:rsidR="003C503A" w:rsidRDefault="003C503A" w:rsidP="003C503A">
      <w:pPr>
        <w:widowControl w:val="0"/>
        <w:autoSpaceDE w:val="0"/>
        <w:autoSpaceDN w:val="0"/>
        <w:adjustRightInd w:val="0"/>
        <w:ind w:firstLine="709"/>
        <w:jc w:val="both"/>
        <w:rPr>
          <w:sz w:val="22"/>
          <w:szCs w:val="22"/>
          <w:lang w:val="x-none"/>
        </w:rPr>
      </w:pPr>
    </w:p>
    <w:p w14:paraId="56F1C008" w14:textId="77777777" w:rsidR="00F65755" w:rsidRDefault="00F65755" w:rsidP="003C503A">
      <w:pPr>
        <w:widowControl w:val="0"/>
        <w:autoSpaceDE w:val="0"/>
        <w:autoSpaceDN w:val="0"/>
        <w:adjustRightInd w:val="0"/>
        <w:ind w:firstLine="709"/>
        <w:jc w:val="both"/>
        <w:rPr>
          <w:sz w:val="22"/>
          <w:szCs w:val="22"/>
          <w:lang w:val="x-none"/>
        </w:rPr>
      </w:pPr>
    </w:p>
    <w:p w14:paraId="102D949E" w14:textId="77777777" w:rsidR="003C503A" w:rsidRDefault="003C503A" w:rsidP="003C503A">
      <w:pPr>
        <w:widowControl w:val="0"/>
        <w:autoSpaceDE w:val="0"/>
        <w:autoSpaceDN w:val="0"/>
        <w:adjustRightInd w:val="0"/>
        <w:ind w:firstLine="709"/>
        <w:jc w:val="both"/>
        <w:rPr>
          <w:sz w:val="22"/>
          <w:szCs w:val="22"/>
          <w:lang w:val="x-none"/>
        </w:rPr>
      </w:pPr>
    </w:p>
    <w:p w14:paraId="3B807FCA" w14:textId="6FB32096" w:rsidR="003C503A" w:rsidRPr="009112C6" w:rsidRDefault="00617F96" w:rsidP="003C503A">
      <w:pPr>
        <w:widowControl w:val="0"/>
        <w:autoSpaceDE w:val="0"/>
        <w:autoSpaceDN w:val="0"/>
        <w:adjustRightInd w:val="0"/>
        <w:spacing w:line="300" w:lineRule="exact"/>
        <w:jc w:val="both"/>
        <w:rPr>
          <w:szCs w:val="28"/>
        </w:rPr>
      </w:pPr>
      <w:r>
        <w:rPr>
          <w:szCs w:val="28"/>
        </w:rPr>
        <w:t>Заместитель п</w:t>
      </w:r>
      <w:r w:rsidR="003C503A" w:rsidRPr="009112C6">
        <w:rPr>
          <w:szCs w:val="28"/>
        </w:rPr>
        <w:t>редседател</w:t>
      </w:r>
      <w:r>
        <w:rPr>
          <w:szCs w:val="28"/>
        </w:rPr>
        <w:t>я</w:t>
      </w:r>
      <w:r w:rsidR="003C503A" w:rsidRPr="009112C6">
        <w:rPr>
          <w:szCs w:val="28"/>
        </w:rPr>
        <w:t xml:space="preserve"> Думы</w:t>
      </w:r>
    </w:p>
    <w:p w14:paraId="4BB3302A" w14:textId="191FE0E4" w:rsidR="003C503A" w:rsidRPr="009112C6" w:rsidRDefault="003C503A" w:rsidP="003C503A">
      <w:pPr>
        <w:widowControl w:val="0"/>
        <w:autoSpaceDE w:val="0"/>
        <w:autoSpaceDN w:val="0"/>
        <w:adjustRightInd w:val="0"/>
        <w:spacing w:line="300" w:lineRule="exact"/>
        <w:jc w:val="both"/>
        <w:rPr>
          <w:szCs w:val="28"/>
        </w:rPr>
      </w:pPr>
      <w:r w:rsidRPr="009112C6">
        <w:rPr>
          <w:szCs w:val="28"/>
        </w:rPr>
        <w:t>Александровского муниципального округа</w:t>
      </w:r>
      <w:r w:rsidRPr="009112C6">
        <w:rPr>
          <w:szCs w:val="28"/>
        </w:rPr>
        <w:tab/>
      </w:r>
      <w:r w:rsidR="00BF5DE9">
        <w:rPr>
          <w:szCs w:val="28"/>
        </w:rPr>
        <w:tab/>
      </w:r>
      <w:r w:rsidR="00617F96">
        <w:rPr>
          <w:szCs w:val="28"/>
        </w:rPr>
        <w:t>Т.В. Степанова</w:t>
      </w:r>
    </w:p>
    <w:p w14:paraId="52B4F0FA" w14:textId="77777777" w:rsidR="003C503A" w:rsidRPr="003C503A" w:rsidRDefault="003C503A" w:rsidP="003C503A">
      <w:pPr>
        <w:tabs>
          <w:tab w:val="left" w:pos="851"/>
        </w:tabs>
        <w:spacing w:line="280" w:lineRule="exact"/>
        <w:jc w:val="both"/>
        <w:rPr>
          <w:sz w:val="18"/>
          <w:szCs w:val="18"/>
        </w:rPr>
      </w:pPr>
    </w:p>
    <w:p w14:paraId="22A72314" w14:textId="77777777" w:rsidR="003C503A" w:rsidRPr="003C503A" w:rsidRDefault="003C503A" w:rsidP="003C503A">
      <w:pPr>
        <w:tabs>
          <w:tab w:val="left" w:pos="851"/>
        </w:tabs>
        <w:spacing w:line="280" w:lineRule="exact"/>
        <w:jc w:val="both"/>
        <w:rPr>
          <w:sz w:val="18"/>
          <w:szCs w:val="18"/>
        </w:rPr>
      </w:pPr>
    </w:p>
    <w:p w14:paraId="028D8DDA" w14:textId="77777777" w:rsidR="003C503A" w:rsidRPr="000F233A" w:rsidRDefault="003C503A" w:rsidP="003C503A">
      <w:pPr>
        <w:tabs>
          <w:tab w:val="left" w:pos="851"/>
        </w:tabs>
        <w:spacing w:line="280" w:lineRule="exact"/>
        <w:jc w:val="both"/>
        <w:rPr>
          <w:szCs w:val="28"/>
        </w:rPr>
      </w:pPr>
      <w:r w:rsidRPr="000F233A">
        <w:rPr>
          <w:szCs w:val="28"/>
        </w:rPr>
        <w:t>Глава муниципального округа-</w:t>
      </w:r>
    </w:p>
    <w:p w14:paraId="0B878E4F" w14:textId="77777777" w:rsidR="003C503A" w:rsidRPr="000F233A" w:rsidRDefault="003C503A" w:rsidP="003C503A">
      <w:pPr>
        <w:tabs>
          <w:tab w:val="left" w:pos="851"/>
        </w:tabs>
        <w:spacing w:line="280" w:lineRule="exact"/>
        <w:jc w:val="both"/>
        <w:rPr>
          <w:szCs w:val="28"/>
        </w:rPr>
      </w:pPr>
      <w:r w:rsidRPr="000F233A">
        <w:rPr>
          <w:szCs w:val="28"/>
        </w:rPr>
        <w:t>глава администрации Александровского</w:t>
      </w:r>
    </w:p>
    <w:p w14:paraId="6A6B2352" w14:textId="3A88452A" w:rsidR="003C503A" w:rsidRDefault="003C503A" w:rsidP="003C503A">
      <w:pPr>
        <w:tabs>
          <w:tab w:val="left" w:pos="851"/>
        </w:tabs>
        <w:spacing w:line="280" w:lineRule="exact"/>
        <w:jc w:val="both"/>
        <w:rPr>
          <w:szCs w:val="28"/>
        </w:rPr>
      </w:pPr>
      <w:r w:rsidRPr="000F233A">
        <w:rPr>
          <w:szCs w:val="28"/>
        </w:rPr>
        <w:t>муниципального округа</w:t>
      </w:r>
      <w:r>
        <w:rPr>
          <w:szCs w:val="28"/>
        </w:rPr>
        <w:tab/>
      </w:r>
      <w:r>
        <w:rPr>
          <w:szCs w:val="28"/>
        </w:rPr>
        <w:tab/>
      </w:r>
      <w:r>
        <w:rPr>
          <w:szCs w:val="28"/>
        </w:rPr>
        <w:tab/>
      </w:r>
      <w:r>
        <w:rPr>
          <w:szCs w:val="28"/>
        </w:rPr>
        <w:tab/>
      </w:r>
      <w:r>
        <w:rPr>
          <w:szCs w:val="28"/>
        </w:rPr>
        <w:tab/>
      </w:r>
      <w:r>
        <w:rPr>
          <w:szCs w:val="28"/>
        </w:rPr>
        <w:tab/>
      </w:r>
      <w:r w:rsidRPr="000F233A">
        <w:rPr>
          <w:szCs w:val="28"/>
        </w:rPr>
        <w:t>О.Э.</w:t>
      </w:r>
      <w:r>
        <w:rPr>
          <w:szCs w:val="28"/>
        </w:rPr>
        <w:t xml:space="preserve"> Белобаржевская</w:t>
      </w:r>
    </w:p>
    <w:p w14:paraId="14C722E9" w14:textId="5CFDA1A6" w:rsidR="003C503A" w:rsidRPr="00304732" w:rsidRDefault="003C503A" w:rsidP="003C503A">
      <w:pPr>
        <w:tabs>
          <w:tab w:val="left" w:pos="5812"/>
          <w:tab w:val="left" w:pos="10490"/>
        </w:tabs>
        <w:ind w:left="10490" w:hanging="5387"/>
        <w:jc w:val="right"/>
        <w:rPr>
          <w:szCs w:val="28"/>
        </w:rPr>
      </w:pPr>
      <w:r w:rsidRPr="00304732">
        <w:rPr>
          <w:szCs w:val="28"/>
        </w:rPr>
        <w:lastRenderedPageBreak/>
        <w:t>Приложение</w:t>
      </w:r>
    </w:p>
    <w:p w14:paraId="36930250" w14:textId="77777777" w:rsidR="003C503A" w:rsidRPr="00304732" w:rsidRDefault="003C503A" w:rsidP="003C503A">
      <w:pPr>
        <w:tabs>
          <w:tab w:val="left" w:pos="5812"/>
          <w:tab w:val="left" w:pos="10490"/>
        </w:tabs>
        <w:ind w:left="10490" w:hanging="5387"/>
        <w:jc w:val="right"/>
        <w:rPr>
          <w:szCs w:val="28"/>
        </w:rPr>
      </w:pPr>
      <w:r w:rsidRPr="00304732">
        <w:rPr>
          <w:szCs w:val="28"/>
        </w:rPr>
        <w:t>к решению Думы</w:t>
      </w:r>
    </w:p>
    <w:p w14:paraId="40CC7D58" w14:textId="77777777" w:rsidR="003C503A" w:rsidRPr="00304732" w:rsidRDefault="003C503A" w:rsidP="003C503A">
      <w:pPr>
        <w:tabs>
          <w:tab w:val="left" w:pos="5812"/>
          <w:tab w:val="left" w:pos="10490"/>
        </w:tabs>
        <w:jc w:val="right"/>
        <w:rPr>
          <w:szCs w:val="28"/>
        </w:rPr>
      </w:pPr>
      <w:r w:rsidRPr="00304732">
        <w:rPr>
          <w:szCs w:val="28"/>
        </w:rPr>
        <w:t>Александровского муниципального</w:t>
      </w:r>
      <w:r>
        <w:rPr>
          <w:szCs w:val="28"/>
        </w:rPr>
        <w:t xml:space="preserve"> о</w:t>
      </w:r>
      <w:r w:rsidRPr="00304732">
        <w:rPr>
          <w:szCs w:val="28"/>
        </w:rPr>
        <w:t>круга</w:t>
      </w:r>
    </w:p>
    <w:p w14:paraId="7FF18157" w14:textId="25F7AC78" w:rsidR="003C503A" w:rsidRPr="00304732" w:rsidRDefault="003C503A" w:rsidP="003C503A">
      <w:pPr>
        <w:tabs>
          <w:tab w:val="left" w:pos="5812"/>
          <w:tab w:val="left" w:pos="10490"/>
        </w:tabs>
        <w:ind w:left="10490" w:hanging="5387"/>
        <w:jc w:val="right"/>
        <w:rPr>
          <w:szCs w:val="28"/>
        </w:rPr>
      </w:pPr>
      <w:r w:rsidRPr="00304732">
        <w:rPr>
          <w:szCs w:val="28"/>
        </w:rPr>
        <w:t xml:space="preserve">от </w:t>
      </w:r>
      <w:r>
        <w:rPr>
          <w:szCs w:val="28"/>
        </w:rPr>
        <w:t>19.03.2026</w:t>
      </w:r>
      <w:r w:rsidRPr="00304732">
        <w:rPr>
          <w:szCs w:val="28"/>
        </w:rPr>
        <w:t xml:space="preserve"> № </w:t>
      </w:r>
      <w:r w:rsidR="00B500F4">
        <w:rPr>
          <w:szCs w:val="28"/>
        </w:rPr>
        <w:t>121</w:t>
      </w:r>
    </w:p>
    <w:p w14:paraId="6EFBE7C8" w14:textId="77777777" w:rsidR="003C503A" w:rsidRDefault="003C503A" w:rsidP="003C503A">
      <w:pPr>
        <w:pStyle w:val="2"/>
        <w:spacing w:after="0" w:line="240" w:lineRule="auto"/>
        <w:ind w:firstLine="709"/>
        <w:jc w:val="both"/>
        <w:rPr>
          <w:szCs w:val="28"/>
        </w:rPr>
      </w:pPr>
    </w:p>
    <w:p w14:paraId="50F7C330" w14:textId="77777777" w:rsidR="003C503A" w:rsidRPr="00DC5951" w:rsidRDefault="003C503A" w:rsidP="003C503A">
      <w:pPr>
        <w:widowControl w:val="0"/>
        <w:autoSpaceDE w:val="0"/>
        <w:autoSpaceDN w:val="0"/>
        <w:adjustRightInd w:val="0"/>
        <w:jc w:val="center"/>
        <w:rPr>
          <w:b/>
          <w:bCs/>
          <w:szCs w:val="28"/>
        </w:rPr>
      </w:pPr>
      <w:r w:rsidRPr="00DC5951">
        <w:rPr>
          <w:b/>
          <w:bCs/>
          <w:szCs w:val="28"/>
        </w:rPr>
        <w:t xml:space="preserve">Положение о порядке проведения конкурса по отбору кандидатур на </w:t>
      </w:r>
      <w:r w:rsidRPr="005E4736">
        <w:rPr>
          <w:b/>
          <w:bCs/>
          <w:szCs w:val="28"/>
        </w:rPr>
        <w:t xml:space="preserve">должность </w:t>
      </w:r>
      <w:r w:rsidRPr="005E4736">
        <w:rPr>
          <w:b/>
          <w:bCs/>
        </w:rPr>
        <w:t>главы муниципального округа – главы администрации Александровского муниципального округа</w:t>
      </w:r>
    </w:p>
    <w:p w14:paraId="4C07F90E" w14:textId="77777777" w:rsidR="003C503A" w:rsidRPr="00DC5951" w:rsidRDefault="003C503A" w:rsidP="003C503A">
      <w:pPr>
        <w:widowControl w:val="0"/>
        <w:autoSpaceDE w:val="0"/>
        <w:autoSpaceDN w:val="0"/>
        <w:adjustRightInd w:val="0"/>
        <w:ind w:firstLine="540"/>
        <w:jc w:val="both"/>
        <w:rPr>
          <w:szCs w:val="28"/>
        </w:rPr>
      </w:pPr>
    </w:p>
    <w:p w14:paraId="68EA6826" w14:textId="77777777" w:rsidR="003C503A" w:rsidRPr="00DC5951" w:rsidRDefault="003C503A" w:rsidP="003C503A">
      <w:pPr>
        <w:widowControl w:val="0"/>
        <w:autoSpaceDE w:val="0"/>
        <w:autoSpaceDN w:val="0"/>
        <w:adjustRightInd w:val="0"/>
        <w:jc w:val="center"/>
        <w:outlineLvl w:val="1"/>
        <w:rPr>
          <w:szCs w:val="28"/>
        </w:rPr>
      </w:pPr>
      <w:bookmarkStart w:id="0" w:name="Par43"/>
      <w:bookmarkEnd w:id="0"/>
      <w:r w:rsidRPr="00DC5951">
        <w:rPr>
          <w:szCs w:val="28"/>
        </w:rPr>
        <w:t>1. Общие положения</w:t>
      </w:r>
    </w:p>
    <w:p w14:paraId="03AA6063" w14:textId="77777777" w:rsidR="003C503A" w:rsidRPr="00DC5951" w:rsidRDefault="003C503A" w:rsidP="003C503A">
      <w:pPr>
        <w:widowControl w:val="0"/>
        <w:autoSpaceDE w:val="0"/>
        <w:autoSpaceDN w:val="0"/>
        <w:adjustRightInd w:val="0"/>
        <w:ind w:firstLine="540"/>
        <w:jc w:val="both"/>
        <w:rPr>
          <w:szCs w:val="28"/>
        </w:rPr>
      </w:pPr>
    </w:p>
    <w:p w14:paraId="3A405CA1" w14:textId="77777777" w:rsidR="003C503A" w:rsidRPr="001274BC" w:rsidRDefault="003C503A" w:rsidP="003C503A">
      <w:pPr>
        <w:widowControl w:val="0"/>
        <w:autoSpaceDE w:val="0"/>
        <w:autoSpaceDN w:val="0"/>
        <w:adjustRightInd w:val="0"/>
        <w:ind w:firstLine="540"/>
        <w:jc w:val="both"/>
        <w:rPr>
          <w:szCs w:val="28"/>
        </w:rPr>
      </w:pPr>
      <w:r>
        <w:rPr>
          <w:szCs w:val="28"/>
        </w:rPr>
        <w:t xml:space="preserve">1.1. </w:t>
      </w:r>
      <w:r w:rsidRPr="005E4736">
        <w:t>Настоящее Положение разработано в соответствии Федеральным законом от 20.03.2025 № 33-ФЗ «Об общих принципах организации местного самоуправления в единой системе публичной власти», Законом Пермского края от 26.11.2014 № 401-ПК «О сроке полномочий представительных органов муниципальных образований Пермского края, сроке полномочий и порядке избрания глав муниципальных образований Пермского края»</w:t>
      </w:r>
      <w:r w:rsidRPr="001274BC">
        <w:rPr>
          <w:szCs w:val="28"/>
        </w:rPr>
        <w:t xml:space="preserve"> и Уставом </w:t>
      </w:r>
      <w:r w:rsidRPr="007523E3">
        <w:rPr>
          <w:iCs/>
          <w:szCs w:val="28"/>
        </w:rPr>
        <w:t>Александровского муниципального округа Пермского края</w:t>
      </w:r>
      <w:r w:rsidRPr="001274BC">
        <w:rPr>
          <w:szCs w:val="28"/>
        </w:rPr>
        <w:t xml:space="preserve"> и определяет порядок </w:t>
      </w:r>
      <w:r w:rsidRPr="007523E3">
        <w:rPr>
          <w:szCs w:val="28"/>
        </w:rPr>
        <w:t>и условия проведения конкурса по отбору кандидатур на должность главы муниципального округа – главы администрации Александровского муниципального округа</w:t>
      </w:r>
      <w:r w:rsidRPr="001274BC">
        <w:rPr>
          <w:szCs w:val="28"/>
        </w:rPr>
        <w:t xml:space="preserve"> (далее – конкурс)</w:t>
      </w:r>
      <w:r w:rsidRPr="001274BC">
        <w:rPr>
          <w:bCs/>
          <w:szCs w:val="28"/>
        </w:rPr>
        <w:t>.</w:t>
      </w:r>
    </w:p>
    <w:p w14:paraId="522E5BD6" w14:textId="77777777" w:rsidR="003C503A" w:rsidRPr="00DC5951" w:rsidRDefault="003C503A" w:rsidP="003C503A">
      <w:pPr>
        <w:widowControl w:val="0"/>
        <w:autoSpaceDE w:val="0"/>
        <w:autoSpaceDN w:val="0"/>
        <w:adjustRightInd w:val="0"/>
        <w:ind w:firstLine="540"/>
        <w:jc w:val="both"/>
        <w:rPr>
          <w:szCs w:val="28"/>
        </w:rPr>
      </w:pPr>
      <w:r w:rsidRPr="00DC5951">
        <w:rPr>
          <w:szCs w:val="28"/>
        </w:rPr>
        <w:t xml:space="preserve">1.2. Целью проведения конкурса является отбор и представление на </w:t>
      </w:r>
      <w:r w:rsidRPr="007523E3">
        <w:rPr>
          <w:szCs w:val="28"/>
        </w:rPr>
        <w:t xml:space="preserve">рассмотрение Думе Александровского муниципального округа (далее по тексту - </w:t>
      </w:r>
      <w:r w:rsidRPr="007523E3">
        <w:rPr>
          <w:iCs/>
          <w:szCs w:val="28"/>
        </w:rPr>
        <w:t>Дума</w:t>
      </w:r>
      <w:r w:rsidRPr="007523E3">
        <w:rPr>
          <w:szCs w:val="28"/>
        </w:rPr>
        <w:t>) наиболее подготовленных лиц для избрания на должность главы муниципального округа – главы администрации Александровского муниципального округа</w:t>
      </w:r>
      <w:r w:rsidRPr="00DC5951">
        <w:rPr>
          <w:szCs w:val="28"/>
        </w:rPr>
        <w:t xml:space="preserve"> (далее – глава).</w:t>
      </w:r>
    </w:p>
    <w:p w14:paraId="5786084B" w14:textId="77777777" w:rsidR="003C503A" w:rsidRPr="00DC5951" w:rsidRDefault="003C503A" w:rsidP="003C503A">
      <w:pPr>
        <w:widowControl w:val="0"/>
        <w:autoSpaceDE w:val="0"/>
        <w:autoSpaceDN w:val="0"/>
        <w:adjustRightInd w:val="0"/>
        <w:ind w:firstLine="540"/>
        <w:jc w:val="both"/>
        <w:rPr>
          <w:szCs w:val="28"/>
        </w:rPr>
      </w:pPr>
      <w:r w:rsidRPr="00DC5951">
        <w:rPr>
          <w:szCs w:val="28"/>
        </w:rPr>
        <w:t xml:space="preserve">При проведении конкурса кандидатам гарантируется равенство прав в соответствии с Конституцией Российской Федерации, </w:t>
      </w:r>
      <w:r w:rsidRPr="005E4736">
        <w:t>Федеральным законом от 20.03.2025 № 33-ФЗ «Об общих принципах организации местного самоуправления в единой системе публичной власти»</w:t>
      </w:r>
      <w:r w:rsidRPr="00DC5951">
        <w:rPr>
          <w:szCs w:val="28"/>
        </w:rPr>
        <w:t xml:space="preserve"> и Уставом муниципального образования.</w:t>
      </w:r>
    </w:p>
    <w:p w14:paraId="4BF90022" w14:textId="77777777" w:rsidR="003C503A" w:rsidRPr="00DC5951" w:rsidRDefault="003C503A" w:rsidP="003C503A">
      <w:pPr>
        <w:widowControl w:val="0"/>
        <w:autoSpaceDE w:val="0"/>
        <w:autoSpaceDN w:val="0"/>
        <w:adjustRightInd w:val="0"/>
        <w:ind w:firstLine="540"/>
        <w:jc w:val="both"/>
        <w:rPr>
          <w:szCs w:val="28"/>
        </w:rPr>
      </w:pPr>
    </w:p>
    <w:p w14:paraId="2A86FEDB" w14:textId="77777777" w:rsidR="003C503A" w:rsidRPr="00DC5951" w:rsidRDefault="003C503A" w:rsidP="003C503A">
      <w:pPr>
        <w:widowControl w:val="0"/>
        <w:autoSpaceDE w:val="0"/>
        <w:autoSpaceDN w:val="0"/>
        <w:adjustRightInd w:val="0"/>
        <w:jc w:val="center"/>
        <w:outlineLvl w:val="1"/>
        <w:rPr>
          <w:szCs w:val="28"/>
        </w:rPr>
      </w:pPr>
      <w:bookmarkStart w:id="1" w:name="Par52"/>
      <w:bookmarkEnd w:id="1"/>
      <w:r w:rsidRPr="00DC5951">
        <w:rPr>
          <w:szCs w:val="28"/>
        </w:rPr>
        <w:t>2. Участники конкурса</w:t>
      </w:r>
    </w:p>
    <w:p w14:paraId="17EBDD9F" w14:textId="77777777" w:rsidR="003C503A" w:rsidRPr="00DC5951" w:rsidRDefault="003C503A" w:rsidP="003C503A">
      <w:pPr>
        <w:widowControl w:val="0"/>
        <w:autoSpaceDE w:val="0"/>
        <w:autoSpaceDN w:val="0"/>
        <w:adjustRightInd w:val="0"/>
        <w:ind w:firstLine="567"/>
        <w:jc w:val="both"/>
        <w:rPr>
          <w:szCs w:val="28"/>
        </w:rPr>
      </w:pPr>
    </w:p>
    <w:p w14:paraId="4EA1C9DE" w14:textId="77777777" w:rsidR="003C503A" w:rsidRPr="005E4736" w:rsidRDefault="003C503A" w:rsidP="003C503A">
      <w:pPr>
        <w:ind w:firstLine="567"/>
        <w:jc w:val="both"/>
      </w:pPr>
      <w:r w:rsidRPr="005E4736">
        <w:t xml:space="preserve">2.1. В конкурсе вправе принимать участие лицо, достигшее на день проведения конкурса возраста, установленного действующим избирательным законодательством. </w:t>
      </w:r>
    </w:p>
    <w:p w14:paraId="2FCA30D3" w14:textId="77777777" w:rsidR="003C503A" w:rsidRPr="005E4736" w:rsidRDefault="003C503A" w:rsidP="003C503A">
      <w:pPr>
        <w:ind w:firstLine="567"/>
        <w:jc w:val="both"/>
      </w:pPr>
      <w:r w:rsidRPr="005E4736">
        <w:t>2.2. Кандидатом на должность главы муниципального образования может быть гражданин, который на день представления представительному органу муниципального образования кандидатов на должность главы муниципального образования не имеет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14:paraId="7ABFED0F" w14:textId="77777777" w:rsidR="003C503A" w:rsidRPr="00847CCA" w:rsidRDefault="003C503A" w:rsidP="003C503A">
      <w:pPr>
        <w:widowControl w:val="0"/>
        <w:autoSpaceDE w:val="0"/>
        <w:autoSpaceDN w:val="0"/>
        <w:adjustRightInd w:val="0"/>
        <w:ind w:firstLine="540"/>
        <w:jc w:val="both"/>
        <w:rPr>
          <w:szCs w:val="28"/>
        </w:rPr>
      </w:pPr>
      <w:r w:rsidRPr="00DC5951">
        <w:rPr>
          <w:szCs w:val="28"/>
        </w:rPr>
        <w:t xml:space="preserve">2.3. Кандидатами на должность главы не могут являться члены конкурсной </w:t>
      </w:r>
      <w:r w:rsidRPr="00847CCA">
        <w:rPr>
          <w:szCs w:val="28"/>
        </w:rPr>
        <w:t xml:space="preserve">комиссии по отбору кандидатур на должность главы муниципального округа – </w:t>
      </w:r>
      <w:r w:rsidRPr="00847CCA">
        <w:rPr>
          <w:szCs w:val="28"/>
        </w:rPr>
        <w:lastRenderedPageBreak/>
        <w:t>главы администрации Александровского муниципального округа (далее – конкурсная комиссия).</w:t>
      </w:r>
    </w:p>
    <w:p w14:paraId="2FF6538F" w14:textId="77777777" w:rsidR="003C503A" w:rsidRPr="00DC5951" w:rsidRDefault="003C503A" w:rsidP="003C503A">
      <w:pPr>
        <w:widowControl w:val="0"/>
        <w:autoSpaceDE w:val="0"/>
        <w:autoSpaceDN w:val="0"/>
        <w:adjustRightInd w:val="0"/>
        <w:ind w:firstLine="540"/>
        <w:jc w:val="both"/>
        <w:rPr>
          <w:szCs w:val="28"/>
        </w:rPr>
      </w:pPr>
      <w:bookmarkStart w:id="2" w:name="Par59"/>
      <w:bookmarkEnd w:id="2"/>
    </w:p>
    <w:p w14:paraId="17F05936" w14:textId="77777777" w:rsidR="003C503A" w:rsidRPr="00DC5951" w:rsidRDefault="003C503A" w:rsidP="003C503A">
      <w:pPr>
        <w:widowControl w:val="0"/>
        <w:autoSpaceDE w:val="0"/>
        <w:autoSpaceDN w:val="0"/>
        <w:adjustRightInd w:val="0"/>
        <w:ind w:firstLine="540"/>
        <w:jc w:val="center"/>
        <w:rPr>
          <w:szCs w:val="28"/>
        </w:rPr>
      </w:pPr>
      <w:r w:rsidRPr="00DC5951">
        <w:rPr>
          <w:szCs w:val="28"/>
        </w:rPr>
        <w:t>3. Конкурсная комиссия</w:t>
      </w:r>
    </w:p>
    <w:p w14:paraId="7A9B324C" w14:textId="77777777" w:rsidR="003C503A" w:rsidRPr="00DC5951" w:rsidRDefault="003C503A" w:rsidP="003C503A">
      <w:pPr>
        <w:widowControl w:val="0"/>
        <w:autoSpaceDE w:val="0"/>
        <w:autoSpaceDN w:val="0"/>
        <w:adjustRightInd w:val="0"/>
        <w:ind w:firstLine="540"/>
        <w:jc w:val="both"/>
        <w:rPr>
          <w:szCs w:val="28"/>
        </w:rPr>
      </w:pPr>
    </w:p>
    <w:p w14:paraId="2EE58AF7" w14:textId="77777777" w:rsidR="003C503A" w:rsidRPr="00407DBE" w:rsidRDefault="003C503A" w:rsidP="003C503A">
      <w:pPr>
        <w:widowControl w:val="0"/>
        <w:autoSpaceDE w:val="0"/>
        <w:autoSpaceDN w:val="0"/>
        <w:adjustRightInd w:val="0"/>
        <w:ind w:firstLine="540"/>
        <w:jc w:val="both"/>
        <w:rPr>
          <w:szCs w:val="28"/>
        </w:rPr>
      </w:pPr>
      <w:r w:rsidRPr="00F01F83">
        <w:rPr>
          <w:szCs w:val="28"/>
        </w:rPr>
        <w:t xml:space="preserve">3.1. В своей работе </w:t>
      </w:r>
      <w:r>
        <w:rPr>
          <w:szCs w:val="28"/>
        </w:rPr>
        <w:t>конкурсная к</w:t>
      </w:r>
      <w:r w:rsidRPr="00F01F83">
        <w:rPr>
          <w:szCs w:val="28"/>
        </w:rPr>
        <w:t xml:space="preserve">омиссия руководствуется </w:t>
      </w:r>
      <w:r w:rsidRPr="000F5661">
        <w:t>Федеральным законом от 20.03.2025 № 33-ФЗ «Об общих принципах организации местного самоуправления в единой системе публичной власти»</w:t>
      </w:r>
      <w:r w:rsidRPr="00E8522B">
        <w:rPr>
          <w:szCs w:val="28"/>
        </w:rPr>
        <w:t>, иными нормативными правовыми актами Российс</w:t>
      </w:r>
      <w:r>
        <w:rPr>
          <w:szCs w:val="28"/>
        </w:rPr>
        <w:t>кой Федерации и Пермского края и</w:t>
      </w:r>
      <w:r w:rsidRPr="00407DBE">
        <w:rPr>
          <w:szCs w:val="28"/>
        </w:rPr>
        <w:t xml:space="preserve"> настоящим Положением.</w:t>
      </w:r>
    </w:p>
    <w:p w14:paraId="3710FB39" w14:textId="77777777" w:rsidR="003C503A" w:rsidRPr="00DC5951" w:rsidRDefault="003C503A" w:rsidP="003C503A">
      <w:pPr>
        <w:widowControl w:val="0"/>
        <w:autoSpaceDE w:val="0"/>
        <w:autoSpaceDN w:val="0"/>
        <w:adjustRightInd w:val="0"/>
        <w:ind w:firstLine="540"/>
        <w:jc w:val="both"/>
        <w:rPr>
          <w:szCs w:val="28"/>
        </w:rPr>
      </w:pPr>
      <w:r w:rsidRPr="00DC5951">
        <w:rPr>
          <w:szCs w:val="28"/>
        </w:rPr>
        <w:t>Основными задачами конкурсной комиссии при проведении конкурса по отбору кандидатур на должность главы являются:</w:t>
      </w:r>
    </w:p>
    <w:p w14:paraId="21829D37" w14:textId="77777777" w:rsidR="003C503A" w:rsidRPr="00DC5951" w:rsidRDefault="003C503A" w:rsidP="003C503A">
      <w:pPr>
        <w:widowControl w:val="0"/>
        <w:autoSpaceDE w:val="0"/>
        <w:autoSpaceDN w:val="0"/>
        <w:adjustRightInd w:val="0"/>
        <w:ind w:firstLine="540"/>
        <w:jc w:val="both"/>
        <w:rPr>
          <w:szCs w:val="28"/>
        </w:rPr>
      </w:pPr>
      <w:r w:rsidRPr="00DC5951">
        <w:rPr>
          <w:szCs w:val="28"/>
        </w:rPr>
        <w:t>- обеспечение соблюдения равных условий проведения конкурса для каждого из кандидатов;</w:t>
      </w:r>
    </w:p>
    <w:p w14:paraId="2AD602DA" w14:textId="77777777" w:rsidR="003C503A" w:rsidRPr="000F5661" w:rsidRDefault="003C503A" w:rsidP="003C503A">
      <w:pPr>
        <w:widowControl w:val="0"/>
        <w:autoSpaceDE w:val="0"/>
        <w:autoSpaceDN w:val="0"/>
        <w:adjustRightInd w:val="0"/>
        <w:ind w:firstLine="540"/>
        <w:jc w:val="both"/>
        <w:rPr>
          <w:szCs w:val="28"/>
        </w:rPr>
      </w:pPr>
      <w:r w:rsidRPr="000F5661">
        <w:rPr>
          <w:szCs w:val="28"/>
        </w:rPr>
        <w:t>- рассмотрение документов, представленных на конкурс;</w:t>
      </w:r>
    </w:p>
    <w:p w14:paraId="6F381DB0" w14:textId="77777777" w:rsidR="003C503A" w:rsidRPr="000F5661" w:rsidRDefault="003C503A" w:rsidP="003C503A">
      <w:pPr>
        <w:widowControl w:val="0"/>
        <w:autoSpaceDE w:val="0"/>
        <w:autoSpaceDN w:val="0"/>
        <w:adjustRightInd w:val="0"/>
        <w:ind w:firstLine="540"/>
        <w:jc w:val="both"/>
        <w:rPr>
          <w:szCs w:val="28"/>
        </w:rPr>
      </w:pPr>
      <w:r w:rsidRPr="000F5661">
        <w:rPr>
          <w:szCs w:val="28"/>
        </w:rPr>
        <w:t xml:space="preserve">- отбор кандидатов на должность главы для избрания </w:t>
      </w:r>
      <w:r w:rsidRPr="000F5661">
        <w:rPr>
          <w:iCs/>
          <w:szCs w:val="28"/>
        </w:rPr>
        <w:t>Думой.</w:t>
      </w:r>
    </w:p>
    <w:p w14:paraId="56D7E77E" w14:textId="77777777" w:rsidR="003C503A" w:rsidRPr="000F5661" w:rsidRDefault="003C503A" w:rsidP="003C503A">
      <w:pPr>
        <w:widowControl w:val="0"/>
        <w:autoSpaceDE w:val="0"/>
        <w:autoSpaceDN w:val="0"/>
        <w:adjustRightInd w:val="0"/>
        <w:ind w:firstLine="540"/>
        <w:jc w:val="both"/>
        <w:rPr>
          <w:szCs w:val="28"/>
        </w:rPr>
      </w:pPr>
      <w:r w:rsidRPr="000F5661">
        <w:rPr>
          <w:szCs w:val="28"/>
        </w:rPr>
        <w:t>3.2. Конкурсная комиссия действует до избрания Думой главы муниципального округа – главы администрации Александровского муниципального округа из кандидатов, представленных на рассмотрение Думы или до принятия конкурсной комиссией решения о признании конкурса несостоявшимся.</w:t>
      </w:r>
    </w:p>
    <w:p w14:paraId="33D89EAC" w14:textId="77777777" w:rsidR="003C503A" w:rsidRPr="00DC5951" w:rsidRDefault="003C503A" w:rsidP="003C503A">
      <w:pPr>
        <w:widowControl w:val="0"/>
        <w:autoSpaceDE w:val="0"/>
        <w:autoSpaceDN w:val="0"/>
        <w:adjustRightInd w:val="0"/>
        <w:ind w:firstLine="540"/>
        <w:jc w:val="both"/>
        <w:rPr>
          <w:szCs w:val="28"/>
        </w:rPr>
      </w:pPr>
      <w:r w:rsidRPr="000F5661">
        <w:rPr>
          <w:szCs w:val="28"/>
        </w:rPr>
        <w:t>Общее число членов конкурсной комиссии составляет 12 человек, в том числе</w:t>
      </w:r>
      <w:r w:rsidRPr="00DC5951">
        <w:rPr>
          <w:szCs w:val="28"/>
        </w:rPr>
        <w:t xml:space="preserve"> половина ее членов назначается </w:t>
      </w:r>
      <w:r w:rsidRPr="00847CCA">
        <w:rPr>
          <w:iCs/>
          <w:szCs w:val="28"/>
        </w:rPr>
        <w:t>Думой,</w:t>
      </w:r>
      <w:r w:rsidRPr="00DC5951">
        <w:rPr>
          <w:szCs w:val="28"/>
        </w:rPr>
        <w:t xml:space="preserve"> а другая половина - губернатором Пермского края.</w:t>
      </w:r>
    </w:p>
    <w:p w14:paraId="184BF46B" w14:textId="77777777" w:rsidR="003C503A" w:rsidRPr="00DC5951" w:rsidRDefault="003C503A" w:rsidP="003C503A">
      <w:pPr>
        <w:widowControl w:val="0"/>
        <w:autoSpaceDE w:val="0"/>
        <w:autoSpaceDN w:val="0"/>
        <w:adjustRightInd w:val="0"/>
        <w:ind w:firstLine="540"/>
        <w:jc w:val="both"/>
        <w:rPr>
          <w:szCs w:val="28"/>
        </w:rPr>
      </w:pPr>
      <w:r w:rsidRPr="00DC5951">
        <w:rPr>
          <w:szCs w:val="28"/>
        </w:rPr>
        <w:t xml:space="preserve">В число членов конкурсной комиссии, назначаемых </w:t>
      </w:r>
      <w:r w:rsidRPr="008E1A35">
        <w:rPr>
          <w:iCs/>
          <w:szCs w:val="28"/>
        </w:rPr>
        <w:t>Думой, могут входить депутаты Думы, муниципальные служащие, представ</w:t>
      </w:r>
      <w:r w:rsidRPr="00DC5951">
        <w:rPr>
          <w:szCs w:val="28"/>
        </w:rPr>
        <w:t>ители общественных объединений и иные лица.</w:t>
      </w:r>
    </w:p>
    <w:p w14:paraId="34EC6EBC" w14:textId="77777777" w:rsidR="003C503A" w:rsidRPr="00DC5951" w:rsidRDefault="003C503A" w:rsidP="003C503A">
      <w:pPr>
        <w:widowControl w:val="0"/>
        <w:autoSpaceDE w:val="0"/>
        <w:autoSpaceDN w:val="0"/>
        <w:adjustRightInd w:val="0"/>
        <w:ind w:firstLine="540"/>
        <w:jc w:val="both"/>
        <w:rPr>
          <w:szCs w:val="28"/>
        </w:rPr>
      </w:pPr>
      <w:r w:rsidRPr="00DC5951">
        <w:rPr>
          <w:szCs w:val="28"/>
        </w:rPr>
        <w:t>3.3. Конкурсная комиссия состоит из председателя, заместителя председателя, секретаря и членов комиссии.</w:t>
      </w:r>
    </w:p>
    <w:p w14:paraId="6D60EF2C" w14:textId="77777777" w:rsidR="003C503A" w:rsidRPr="00DC5951" w:rsidRDefault="003C503A" w:rsidP="003C503A">
      <w:pPr>
        <w:widowControl w:val="0"/>
        <w:autoSpaceDE w:val="0"/>
        <w:autoSpaceDN w:val="0"/>
        <w:adjustRightInd w:val="0"/>
        <w:ind w:firstLine="540"/>
        <w:jc w:val="both"/>
        <w:rPr>
          <w:szCs w:val="28"/>
        </w:rPr>
      </w:pPr>
      <w:r w:rsidRPr="00DC5951">
        <w:rPr>
          <w:szCs w:val="28"/>
        </w:rPr>
        <w:t>Председатель конкурсной комиссии избирается на первом заседании конкурсной комиссии из числа членов конкурсной комиссии, назначенных губернатором Пермского края, большинством голосов от числа присутствующих на заседании членов конкурсной комиссии.</w:t>
      </w:r>
    </w:p>
    <w:p w14:paraId="3AC452C3" w14:textId="77777777" w:rsidR="003C503A" w:rsidRPr="00DC5951" w:rsidRDefault="003C503A" w:rsidP="003C503A">
      <w:pPr>
        <w:widowControl w:val="0"/>
        <w:autoSpaceDE w:val="0"/>
        <w:autoSpaceDN w:val="0"/>
        <w:adjustRightInd w:val="0"/>
        <w:ind w:firstLine="540"/>
        <w:jc w:val="both"/>
        <w:rPr>
          <w:szCs w:val="28"/>
        </w:rPr>
      </w:pPr>
      <w:r w:rsidRPr="00DC5951">
        <w:rPr>
          <w:szCs w:val="28"/>
        </w:rPr>
        <w:t>Председатель конкурсной комиссии осуществляет общее руководство работой конкурсной комиссии, председательствует на заседаниях конкурсной комиссии, распределяет обязанности между членами конкурсной комиссии, контролирует исполнение решений, принятых конкурсной комиссией, представляет конкурсную комиссию в отношениях с органами государственной власти, органами местного самоуправления, предприятиями, учреждениями, организациями, общественными объединениями, средствами массовой информации и гражданами, подписывает протоколы заседаний и решения, принимаемые конкурсной комиссией.</w:t>
      </w:r>
    </w:p>
    <w:p w14:paraId="18A7CC59" w14:textId="77777777" w:rsidR="003C503A" w:rsidRPr="00DC5951" w:rsidRDefault="003C503A" w:rsidP="003C503A">
      <w:pPr>
        <w:widowControl w:val="0"/>
        <w:autoSpaceDE w:val="0"/>
        <w:autoSpaceDN w:val="0"/>
        <w:adjustRightInd w:val="0"/>
        <w:ind w:firstLine="540"/>
        <w:jc w:val="both"/>
        <w:rPr>
          <w:szCs w:val="28"/>
        </w:rPr>
      </w:pPr>
      <w:r w:rsidRPr="00DC5951">
        <w:rPr>
          <w:szCs w:val="28"/>
        </w:rPr>
        <w:t xml:space="preserve">Заместитель председателя и секретарь конкурсной комиссии избираются из состава конкурсной комиссии на первом заседании конкурсной комиссии большинством голосов от числа присутствующих на заседании членов </w:t>
      </w:r>
      <w:r w:rsidRPr="00DC5951">
        <w:rPr>
          <w:szCs w:val="28"/>
        </w:rPr>
        <w:lastRenderedPageBreak/>
        <w:t>конкурсной комиссии.</w:t>
      </w:r>
    </w:p>
    <w:p w14:paraId="78572D13" w14:textId="77777777" w:rsidR="003C503A" w:rsidRPr="00DC5951" w:rsidRDefault="003C503A" w:rsidP="003C503A">
      <w:pPr>
        <w:widowControl w:val="0"/>
        <w:autoSpaceDE w:val="0"/>
        <w:autoSpaceDN w:val="0"/>
        <w:adjustRightInd w:val="0"/>
        <w:ind w:firstLine="540"/>
        <w:jc w:val="both"/>
        <w:rPr>
          <w:szCs w:val="28"/>
        </w:rPr>
      </w:pPr>
      <w:r w:rsidRPr="00DC5951">
        <w:rPr>
          <w:szCs w:val="28"/>
        </w:rPr>
        <w:t>Заместитель председателя конкурсной комиссии выполняет обязанности председателя конкурсной комиссии в случае его отсутствия, а также осуществляет по поручению председателя конкурсной комиссии иные обязанности.</w:t>
      </w:r>
    </w:p>
    <w:p w14:paraId="43691B54" w14:textId="77777777" w:rsidR="003C503A" w:rsidRPr="00DC5951" w:rsidRDefault="003C503A" w:rsidP="003C503A">
      <w:pPr>
        <w:widowControl w:val="0"/>
        <w:autoSpaceDE w:val="0"/>
        <w:autoSpaceDN w:val="0"/>
        <w:adjustRightInd w:val="0"/>
        <w:ind w:firstLine="539"/>
        <w:jc w:val="both"/>
        <w:rPr>
          <w:szCs w:val="28"/>
        </w:rPr>
      </w:pPr>
      <w:r w:rsidRPr="00DC5951">
        <w:rPr>
          <w:szCs w:val="28"/>
        </w:rPr>
        <w:t>Секретарь конкурсной комиссии организационно обеспечивает деятельность конкурсной комиссии, ведет делопроизводство, принимает поступающие в конкурсную комиссию материалы, проверяет правильность и полноту их оформления, регистрирует поступающие и исходящие материалы и документы, готовит их для рассмотрения на заседании конкурсной комиссии, в том числе знакомит членов конкурсной комиссии с пакетом документов о кандидатах не позднее чем за три календарных дня до начала заседания конкурсной комиссии, ведет протоколы заседания конкурсной комиссии, подписывает их.</w:t>
      </w:r>
    </w:p>
    <w:p w14:paraId="324A2EDF" w14:textId="77777777" w:rsidR="003C503A" w:rsidRPr="00DC5951" w:rsidRDefault="003C503A" w:rsidP="003C503A">
      <w:pPr>
        <w:widowControl w:val="0"/>
        <w:autoSpaceDE w:val="0"/>
        <w:autoSpaceDN w:val="0"/>
        <w:adjustRightInd w:val="0"/>
        <w:ind w:firstLine="539"/>
        <w:jc w:val="both"/>
        <w:rPr>
          <w:szCs w:val="28"/>
        </w:rPr>
      </w:pPr>
      <w:r w:rsidRPr="00DC5951">
        <w:rPr>
          <w:szCs w:val="28"/>
        </w:rPr>
        <w:t>3.4. На свое первое заседание конкурсная комиссия собирается не позднее 10 календарных дней со дня утверждения её полного состава.</w:t>
      </w:r>
    </w:p>
    <w:p w14:paraId="62F4F42E" w14:textId="77777777" w:rsidR="003C503A" w:rsidRPr="00DC5951" w:rsidRDefault="003C503A" w:rsidP="003C503A">
      <w:pPr>
        <w:pStyle w:val="ConsPlusNormal"/>
        <w:ind w:firstLine="539"/>
        <w:jc w:val="both"/>
        <w:rPr>
          <w:rFonts w:ascii="Times New Roman" w:hAnsi="Times New Roman" w:cs="Times New Roman"/>
          <w:sz w:val="28"/>
          <w:szCs w:val="28"/>
        </w:rPr>
      </w:pPr>
      <w:r w:rsidRPr="00DC5951">
        <w:rPr>
          <w:rFonts w:ascii="Times New Roman" w:hAnsi="Times New Roman" w:cs="Times New Roman"/>
          <w:sz w:val="28"/>
          <w:szCs w:val="28"/>
        </w:rPr>
        <w:t xml:space="preserve">В случае введения на территории Пермского края режима повышенной готовности или режима чрезвычайной ситуации первое заседание конкурсной комиссии </w:t>
      </w:r>
      <w:r>
        <w:rPr>
          <w:rFonts w:ascii="Times New Roman" w:hAnsi="Times New Roman" w:cs="Times New Roman"/>
          <w:sz w:val="28"/>
          <w:szCs w:val="28"/>
        </w:rPr>
        <w:t xml:space="preserve">может </w:t>
      </w:r>
      <w:r w:rsidRPr="00DC5951">
        <w:rPr>
          <w:rFonts w:ascii="Times New Roman" w:hAnsi="Times New Roman" w:cs="Times New Roman"/>
          <w:sz w:val="28"/>
          <w:szCs w:val="28"/>
        </w:rPr>
        <w:t>проводит</w:t>
      </w:r>
      <w:r>
        <w:rPr>
          <w:rFonts w:ascii="Times New Roman" w:hAnsi="Times New Roman" w:cs="Times New Roman"/>
          <w:sz w:val="28"/>
          <w:szCs w:val="28"/>
        </w:rPr>
        <w:t>ь</w:t>
      </w:r>
      <w:r w:rsidRPr="00DC5951">
        <w:rPr>
          <w:rFonts w:ascii="Times New Roman" w:hAnsi="Times New Roman" w:cs="Times New Roman"/>
          <w:sz w:val="28"/>
          <w:szCs w:val="28"/>
        </w:rPr>
        <w:t xml:space="preserve">ся посредством системы видеоконференц-связи. Члены конкурсной комиссии, назначенные </w:t>
      </w:r>
      <w:r w:rsidRPr="008E1A35">
        <w:rPr>
          <w:rFonts w:ascii="Times New Roman" w:hAnsi="Times New Roman" w:cs="Times New Roman"/>
          <w:iCs/>
          <w:sz w:val="28"/>
          <w:szCs w:val="28"/>
        </w:rPr>
        <w:t>Думой</w:t>
      </w:r>
      <w:r w:rsidRPr="00DC5951">
        <w:rPr>
          <w:rFonts w:ascii="Times New Roman" w:hAnsi="Times New Roman" w:cs="Times New Roman"/>
          <w:sz w:val="28"/>
          <w:szCs w:val="28"/>
        </w:rPr>
        <w:t xml:space="preserve">, принимают участие в заседании конкурсной комиссии посредством системы видеоконференц-связи в зале заседания </w:t>
      </w:r>
      <w:r w:rsidRPr="005E4736">
        <w:rPr>
          <w:rFonts w:ascii="Times New Roman" w:hAnsi="Times New Roman" w:cs="Times New Roman"/>
          <w:iCs/>
          <w:sz w:val="28"/>
          <w:szCs w:val="28"/>
        </w:rPr>
        <w:t>Думы Александровского муниципального округа</w:t>
      </w:r>
      <w:r w:rsidRPr="00DC5951">
        <w:rPr>
          <w:rFonts w:ascii="Times New Roman" w:hAnsi="Times New Roman" w:cs="Times New Roman"/>
          <w:sz w:val="28"/>
          <w:szCs w:val="28"/>
        </w:rPr>
        <w:t xml:space="preserve"> или ином помещении, расположенном в здании администрации </w:t>
      </w:r>
      <w:r w:rsidRPr="008E1A35">
        <w:rPr>
          <w:rFonts w:ascii="Times New Roman" w:hAnsi="Times New Roman" w:cs="Times New Roman"/>
          <w:iCs/>
          <w:sz w:val="28"/>
          <w:szCs w:val="28"/>
        </w:rPr>
        <w:t>Александровского муниципального округа,</w:t>
      </w:r>
      <w:r w:rsidRPr="00DC5951">
        <w:rPr>
          <w:rFonts w:ascii="Times New Roman" w:hAnsi="Times New Roman" w:cs="Times New Roman"/>
          <w:sz w:val="28"/>
          <w:szCs w:val="28"/>
        </w:rPr>
        <w:t xml:space="preserve"> имеющем техническую возможность проведения видеоконференции. По вопросам, вынесенным на голосование, каждый присутствующий член конкурсной комиссии называет свою фамилию, имя, отчество и вариант голосования</w:t>
      </w:r>
      <w:r>
        <w:rPr>
          <w:rFonts w:ascii="Times New Roman" w:hAnsi="Times New Roman" w:cs="Times New Roman"/>
          <w:sz w:val="28"/>
          <w:szCs w:val="28"/>
        </w:rPr>
        <w:t xml:space="preserve"> «за»,</w:t>
      </w:r>
      <w:r w:rsidRPr="00DC5951">
        <w:rPr>
          <w:rFonts w:ascii="Times New Roman" w:hAnsi="Times New Roman" w:cs="Times New Roman"/>
          <w:sz w:val="28"/>
          <w:szCs w:val="28"/>
        </w:rPr>
        <w:t xml:space="preserve"> «против»</w:t>
      </w:r>
      <w:r>
        <w:rPr>
          <w:rFonts w:ascii="Times New Roman" w:hAnsi="Times New Roman" w:cs="Times New Roman"/>
          <w:sz w:val="28"/>
          <w:szCs w:val="28"/>
        </w:rPr>
        <w:t xml:space="preserve"> или «воздержался»</w:t>
      </w:r>
      <w:r w:rsidRPr="00DC5951">
        <w:rPr>
          <w:rFonts w:ascii="Times New Roman" w:hAnsi="Times New Roman" w:cs="Times New Roman"/>
          <w:sz w:val="28"/>
          <w:szCs w:val="28"/>
        </w:rPr>
        <w:t xml:space="preserve">. </w:t>
      </w:r>
    </w:p>
    <w:p w14:paraId="6A487A60" w14:textId="77777777" w:rsidR="003C503A" w:rsidRPr="00DC5951" w:rsidRDefault="003C503A" w:rsidP="003C503A">
      <w:pPr>
        <w:pStyle w:val="ConsPlusNormal"/>
        <w:ind w:firstLine="539"/>
        <w:jc w:val="both"/>
        <w:rPr>
          <w:rFonts w:ascii="Times New Roman" w:hAnsi="Times New Roman" w:cs="Times New Roman"/>
          <w:sz w:val="28"/>
          <w:szCs w:val="28"/>
        </w:rPr>
      </w:pPr>
      <w:r w:rsidRPr="00DC5951">
        <w:rPr>
          <w:rFonts w:ascii="Times New Roman" w:hAnsi="Times New Roman" w:cs="Times New Roman"/>
          <w:sz w:val="28"/>
          <w:szCs w:val="28"/>
        </w:rPr>
        <w:t>3.5. Заседание конкурсной комиссии считается правомочным, если на нем присутствуют более половины от установленного числа членов конкурсной комиссии. Решения конкурсной комиссии принимаются большинством голосов от присутствующих на заседании членов конкурсной комиссии.</w:t>
      </w:r>
    </w:p>
    <w:p w14:paraId="798BA3C4" w14:textId="77777777" w:rsidR="003C503A" w:rsidRPr="00DC5951" w:rsidRDefault="003C503A" w:rsidP="003C503A">
      <w:pPr>
        <w:widowControl w:val="0"/>
        <w:autoSpaceDE w:val="0"/>
        <w:autoSpaceDN w:val="0"/>
        <w:adjustRightInd w:val="0"/>
        <w:ind w:firstLine="540"/>
        <w:jc w:val="both"/>
        <w:rPr>
          <w:szCs w:val="28"/>
        </w:rPr>
      </w:pPr>
      <w:r w:rsidRPr="00DC5951">
        <w:rPr>
          <w:szCs w:val="28"/>
        </w:rPr>
        <w:t>В случае равенства голосов решающим является голос председателя конкурсной комиссии.</w:t>
      </w:r>
    </w:p>
    <w:p w14:paraId="7D168FCF" w14:textId="77777777" w:rsidR="003C503A" w:rsidRPr="00DC5951" w:rsidRDefault="003C503A" w:rsidP="003C503A">
      <w:pPr>
        <w:widowControl w:val="0"/>
        <w:autoSpaceDE w:val="0"/>
        <w:autoSpaceDN w:val="0"/>
        <w:adjustRightInd w:val="0"/>
        <w:ind w:firstLine="540"/>
        <w:jc w:val="both"/>
        <w:rPr>
          <w:szCs w:val="28"/>
        </w:rPr>
      </w:pPr>
      <w:r w:rsidRPr="00DC5951">
        <w:rPr>
          <w:szCs w:val="28"/>
        </w:rPr>
        <w:t>Члены конкурсной комиссии участвуют в ее заседаниях лично и не вправе передавать свои полномочия другому лицу.</w:t>
      </w:r>
    </w:p>
    <w:p w14:paraId="6597F0E8" w14:textId="77777777" w:rsidR="003C503A" w:rsidRPr="00DC5951" w:rsidRDefault="003C503A" w:rsidP="003C503A">
      <w:pPr>
        <w:widowControl w:val="0"/>
        <w:autoSpaceDE w:val="0"/>
        <w:autoSpaceDN w:val="0"/>
        <w:adjustRightInd w:val="0"/>
        <w:ind w:firstLine="540"/>
        <w:jc w:val="both"/>
        <w:rPr>
          <w:szCs w:val="28"/>
        </w:rPr>
      </w:pPr>
      <w:r w:rsidRPr="00DC5951">
        <w:rPr>
          <w:szCs w:val="28"/>
        </w:rPr>
        <w:t>В случае необходимости</w:t>
      </w:r>
      <w:r>
        <w:rPr>
          <w:szCs w:val="28"/>
        </w:rPr>
        <w:t>,</w:t>
      </w:r>
      <w:r w:rsidRPr="00DC5951">
        <w:rPr>
          <w:szCs w:val="28"/>
        </w:rPr>
        <w:t xml:space="preserve"> по решению конкурсной комиссии</w:t>
      </w:r>
      <w:r>
        <w:rPr>
          <w:szCs w:val="28"/>
        </w:rPr>
        <w:t>,</w:t>
      </w:r>
      <w:r w:rsidRPr="00DC5951">
        <w:rPr>
          <w:szCs w:val="28"/>
        </w:rPr>
        <w:t xml:space="preserve"> к работе конкурсной комиссии для консультаций могут привлекаться специалисты органов местного самоуправления, органов государственной власти, государственных органов по правовым, кадровым и иным вопросам.</w:t>
      </w:r>
    </w:p>
    <w:p w14:paraId="1101E61A" w14:textId="77777777" w:rsidR="003C503A" w:rsidRPr="00DC5951" w:rsidRDefault="003C503A" w:rsidP="003C503A">
      <w:pPr>
        <w:widowControl w:val="0"/>
        <w:autoSpaceDE w:val="0"/>
        <w:autoSpaceDN w:val="0"/>
        <w:adjustRightInd w:val="0"/>
        <w:ind w:firstLine="540"/>
        <w:jc w:val="both"/>
        <w:rPr>
          <w:szCs w:val="28"/>
        </w:rPr>
      </w:pPr>
      <w:r w:rsidRPr="00DC5951">
        <w:rPr>
          <w:szCs w:val="28"/>
        </w:rPr>
        <w:t xml:space="preserve">3.6. Техническое обеспечение деятельности </w:t>
      </w:r>
      <w:r>
        <w:rPr>
          <w:szCs w:val="28"/>
        </w:rPr>
        <w:t xml:space="preserve">конкурсной </w:t>
      </w:r>
      <w:r w:rsidRPr="00DC5951">
        <w:rPr>
          <w:szCs w:val="28"/>
        </w:rPr>
        <w:t xml:space="preserve">комиссии осуществляется аппаратом </w:t>
      </w:r>
      <w:r w:rsidRPr="008E1A35">
        <w:rPr>
          <w:iCs/>
          <w:szCs w:val="28"/>
        </w:rPr>
        <w:t>Думы.</w:t>
      </w:r>
    </w:p>
    <w:p w14:paraId="10E5238D" w14:textId="77777777" w:rsidR="003C503A" w:rsidRPr="00DC5951" w:rsidRDefault="003C503A" w:rsidP="003C503A">
      <w:pPr>
        <w:widowControl w:val="0"/>
        <w:autoSpaceDE w:val="0"/>
        <w:autoSpaceDN w:val="0"/>
        <w:adjustRightInd w:val="0"/>
        <w:ind w:firstLine="540"/>
        <w:jc w:val="both"/>
        <w:rPr>
          <w:szCs w:val="28"/>
        </w:rPr>
      </w:pPr>
      <w:r w:rsidRPr="00DC5951">
        <w:rPr>
          <w:szCs w:val="28"/>
        </w:rPr>
        <w:t xml:space="preserve">3.7. На заседаниях конкурсной комиссии могут присутствовать депутаты </w:t>
      </w:r>
      <w:r w:rsidRPr="008E1A35">
        <w:rPr>
          <w:iCs/>
          <w:szCs w:val="28"/>
        </w:rPr>
        <w:t>Думы,</w:t>
      </w:r>
      <w:r w:rsidRPr="00DC5951">
        <w:rPr>
          <w:szCs w:val="28"/>
        </w:rPr>
        <w:t xml:space="preserve"> не являющиеся членами конкурсной комиссии, за исключением случаев, предусмотренных пунктами 4.4 и 5.4 настоящего Положения.</w:t>
      </w:r>
    </w:p>
    <w:p w14:paraId="4191A33A" w14:textId="77777777" w:rsidR="003C503A" w:rsidRPr="00DC5951" w:rsidRDefault="003C503A" w:rsidP="003C503A">
      <w:pPr>
        <w:widowControl w:val="0"/>
        <w:autoSpaceDE w:val="0"/>
        <w:autoSpaceDN w:val="0"/>
        <w:adjustRightInd w:val="0"/>
        <w:ind w:firstLine="540"/>
        <w:jc w:val="both"/>
        <w:rPr>
          <w:szCs w:val="28"/>
        </w:rPr>
      </w:pPr>
      <w:r w:rsidRPr="00DC5951">
        <w:rPr>
          <w:szCs w:val="28"/>
        </w:rPr>
        <w:t xml:space="preserve">3.8. Лица, получившие доступ к информации о деятельности </w:t>
      </w:r>
      <w:r>
        <w:rPr>
          <w:szCs w:val="28"/>
        </w:rPr>
        <w:t xml:space="preserve">конкурсной </w:t>
      </w:r>
      <w:r w:rsidRPr="00DC5951">
        <w:rPr>
          <w:szCs w:val="28"/>
        </w:rPr>
        <w:lastRenderedPageBreak/>
        <w:t>комиссии, вправе использовать данную информацию исключительно в соответствии с действующим законодательством и настоящим Положением.</w:t>
      </w:r>
    </w:p>
    <w:p w14:paraId="0B2FBB18" w14:textId="77777777" w:rsidR="003C503A" w:rsidRDefault="003C503A" w:rsidP="003C503A">
      <w:pPr>
        <w:widowControl w:val="0"/>
        <w:autoSpaceDE w:val="0"/>
        <w:autoSpaceDN w:val="0"/>
        <w:adjustRightInd w:val="0"/>
        <w:jc w:val="center"/>
        <w:outlineLvl w:val="1"/>
        <w:rPr>
          <w:szCs w:val="28"/>
        </w:rPr>
      </w:pPr>
      <w:bookmarkStart w:id="3" w:name="Par95"/>
      <w:bookmarkEnd w:id="3"/>
    </w:p>
    <w:p w14:paraId="674C2DC3" w14:textId="77777777" w:rsidR="003C503A" w:rsidRPr="00DC5951" w:rsidRDefault="003C503A" w:rsidP="003C503A">
      <w:pPr>
        <w:widowControl w:val="0"/>
        <w:autoSpaceDE w:val="0"/>
        <w:autoSpaceDN w:val="0"/>
        <w:adjustRightInd w:val="0"/>
        <w:jc w:val="center"/>
        <w:outlineLvl w:val="1"/>
        <w:rPr>
          <w:szCs w:val="28"/>
        </w:rPr>
      </w:pPr>
      <w:r w:rsidRPr="00DC5951">
        <w:rPr>
          <w:szCs w:val="28"/>
        </w:rPr>
        <w:t>4. Подготовка конкурса</w:t>
      </w:r>
    </w:p>
    <w:p w14:paraId="70848AB2" w14:textId="77777777" w:rsidR="003C503A" w:rsidRPr="00DC5951" w:rsidRDefault="003C503A" w:rsidP="003C503A">
      <w:pPr>
        <w:widowControl w:val="0"/>
        <w:autoSpaceDE w:val="0"/>
        <w:autoSpaceDN w:val="0"/>
        <w:adjustRightInd w:val="0"/>
        <w:ind w:firstLine="540"/>
        <w:jc w:val="both"/>
        <w:rPr>
          <w:szCs w:val="28"/>
        </w:rPr>
      </w:pPr>
    </w:p>
    <w:p w14:paraId="27C9CE58" w14:textId="77777777" w:rsidR="003C503A" w:rsidRPr="00DC5951" w:rsidRDefault="003C503A" w:rsidP="003C503A">
      <w:pPr>
        <w:widowControl w:val="0"/>
        <w:autoSpaceDE w:val="0"/>
        <w:autoSpaceDN w:val="0"/>
        <w:adjustRightInd w:val="0"/>
        <w:ind w:firstLine="540"/>
        <w:jc w:val="both"/>
        <w:rPr>
          <w:szCs w:val="28"/>
        </w:rPr>
      </w:pPr>
      <w:r w:rsidRPr="00DC5951">
        <w:rPr>
          <w:szCs w:val="28"/>
        </w:rPr>
        <w:t xml:space="preserve">4.1. О проведении конкурса по отбору кандидатур на должность главы </w:t>
      </w:r>
      <w:r w:rsidRPr="000F5661">
        <w:rPr>
          <w:iCs/>
          <w:szCs w:val="28"/>
        </w:rPr>
        <w:t xml:space="preserve">Думой </w:t>
      </w:r>
      <w:r w:rsidRPr="00DC5951">
        <w:rPr>
          <w:szCs w:val="28"/>
        </w:rPr>
        <w:t>принимается решение, которым утверждаются:</w:t>
      </w:r>
    </w:p>
    <w:p w14:paraId="03FDCD3B" w14:textId="77777777" w:rsidR="003C503A" w:rsidRPr="00DC5951" w:rsidRDefault="003C503A" w:rsidP="003C503A">
      <w:pPr>
        <w:widowControl w:val="0"/>
        <w:autoSpaceDE w:val="0"/>
        <w:autoSpaceDN w:val="0"/>
        <w:adjustRightInd w:val="0"/>
        <w:ind w:firstLine="540"/>
        <w:jc w:val="both"/>
        <w:rPr>
          <w:szCs w:val="28"/>
        </w:rPr>
      </w:pPr>
      <w:r w:rsidRPr="00DC5951">
        <w:rPr>
          <w:szCs w:val="28"/>
        </w:rPr>
        <w:t>сроки проведения конкурса;</w:t>
      </w:r>
    </w:p>
    <w:p w14:paraId="3AB6F9F2" w14:textId="77777777" w:rsidR="003C503A" w:rsidRPr="00DC5951" w:rsidRDefault="003C503A" w:rsidP="003C503A">
      <w:pPr>
        <w:widowControl w:val="0"/>
        <w:autoSpaceDE w:val="0"/>
        <w:autoSpaceDN w:val="0"/>
        <w:adjustRightInd w:val="0"/>
        <w:ind w:firstLine="540"/>
        <w:jc w:val="both"/>
        <w:rPr>
          <w:szCs w:val="28"/>
        </w:rPr>
      </w:pPr>
      <w:r w:rsidRPr="00DC5951">
        <w:rPr>
          <w:szCs w:val="28"/>
        </w:rPr>
        <w:t>текст объявления о проведении конкурса;</w:t>
      </w:r>
    </w:p>
    <w:p w14:paraId="189F8485" w14:textId="77777777" w:rsidR="003C503A" w:rsidRPr="00DC5951" w:rsidRDefault="003C503A" w:rsidP="003C503A">
      <w:pPr>
        <w:widowControl w:val="0"/>
        <w:autoSpaceDE w:val="0"/>
        <w:autoSpaceDN w:val="0"/>
        <w:adjustRightInd w:val="0"/>
        <w:ind w:firstLine="540"/>
        <w:jc w:val="both"/>
        <w:rPr>
          <w:szCs w:val="28"/>
        </w:rPr>
      </w:pPr>
      <w:r w:rsidRPr="00DC5951">
        <w:rPr>
          <w:szCs w:val="28"/>
        </w:rPr>
        <w:t>срок опубликования объявления о проведении конкурса;</w:t>
      </w:r>
    </w:p>
    <w:p w14:paraId="3AABA05C" w14:textId="77777777" w:rsidR="003C503A" w:rsidRPr="00DC5951" w:rsidRDefault="003C503A" w:rsidP="003C503A">
      <w:pPr>
        <w:widowControl w:val="0"/>
        <w:autoSpaceDE w:val="0"/>
        <w:autoSpaceDN w:val="0"/>
        <w:adjustRightInd w:val="0"/>
        <w:ind w:firstLine="540"/>
        <w:jc w:val="both"/>
        <w:rPr>
          <w:szCs w:val="28"/>
        </w:rPr>
      </w:pPr>
      <w:r w:rsidRPr="00DC5951">
        <w:rPr>
          <w:szCs w:val="28"/>
        </w:rPr>
        <w:t xml:space="preserve">члены конкурсной комиссии, назначаемые </w:t>
      </w:r>
      <w:r w:rsidRPr="000F5661">
        <w:rPr>
          <w:iCs/>
          <w:szCs w:val="28"/>
        </w:rPr>
        <w:t>Думой.</w:t>
      </w:r>
    </w:p>
    <w:p w14:paraId="6533AC2E" w14:textId="77777777" w:rsidR="003C503A" w:rsidRPr="00DC5951" w:rsidRDefault="003C503A" w:rsidP="003C503A">
      <w:pPr>
        <w:widowControl w:val="0"/>
        <w:autoSpaceDE w:val="0"/>
        <w:autoSpaceDN w:val="0"/>
        <w:adjustRightInd w:val="0"/>
        <w:ind w:firstLine="540"/>
        <w:jc w:val="both"/>
        <w:rPr>
          <w:szCs w:val="28"/>
        </w:rPr>
      </w:pPr>
      <w:r w:rsidRPr="00DC5951">
        <w:rPr>
          <w:szCs w:val="28"/>
        </w:rPr>
        <w:t>4.2. Объявление о проведении конкурса и формы необходимых бланков публикуется не позднее чем за 20 календарных дней до дня проведения конкурса в печатном средстве массовой информации, а также размещается в сети Интернет на официальном сайте муниципального образования.</w:t>
      </w:r>
    </w:p>
    <w:p w14:paraId="0A615AD9" w14:textId="77777777" w:rsidR="003C503A" w:rsidRPr="00DC5951" w:rsidRDefault="003C503A" w:rsidP="003C503A">
      <w:pPr>
        <w:widowControl w:val="0"/>
        <w:autoSpaceDE w:val="0"/>
        <w:autoSpaceDN w:val="0"/>
        <w:adjustRightInd w:val="0"/>
        <w:ind w:firstLine="540"/>
        <w:jc w:val="both"/>
        <w:rPr>
          <w:szCs w:val="28"/>
        </w:rPr>
      </w:pPr>
      <w:r w:rsidRPr="00DC5951">
        <w:rPr>
          <w:szCs w:val="28"/>
        </w:rPr>
        <w:t>В объявлении указываются:</w:t>
      </w:r>
    </w:p>
    <w:p w14:paraId="53E6ED27" w14:textId="77777777" w:rsidR="003C503A" w:rsidRPr="00DC5951" w:rsidRDefault="003C503A" w:rsidP="003C503A">
      <w:pPr>
        <w:widowControl w:val="0"/>
        <w:autoSpaceDE w:val="0"/>
        <w:autoSpaceDN w:val="0"/>
        <w:adjustRightInd w:val="0"/>
        <w:ind w:firstLine="540"/>
        <w:jc w:val="both"/>
        <w:rPr>
          <w:szCs w:val="28"/>
        </w:rPr>
      </w:pPr>
      <w:r w:rsidRPr="00DC5951">
        <w:rPr>
          <w:szCs w:val="28"/>
        </w:rPr>
        <w:t>- условия проведения конкурса;</w:t>
      </w:r>
    </w:p>
    <w:p w14:paraId="5D24E575" w14:textId="77777777" w:rsidR="003C503A" w:rsidRPr="00DC5951" w:rsidRDefault="003C503A" w:rsidP="003C503A">
      <w:pPr>
        <w:widowControl w:val="0"/>
        <w:autoSpaceDE w:val="0"/>
        <w:autoSpaceDN w:val="0"/>
        <w:adjustRightInd w:val="0"/>
        <w:ind w:firstLine="540"/>
        <w:jc w:val="both"/>
        <w:rPr>
          <w:szCs w:val="28"/>
        </w:rPr>
      </w:pPr>
      <w:r w:rsidRPr="00DC5951">
        <w:rPr>
          <w:szCs w:val="28"/>
        </w:rPr>
        <w:t>- сведения о дате, времени и месте проведения конкурса;</w:t>
      </w:r>
    </w:p>
    <w:p w14:paraId="6B838FBE" w14:textId="77777777" w:rsidR="003C503A" w:rsidRPr="00DC5951" w:rsidRDefault="003C503A" w:rsidP="003C503A">
      <w:pPr>
        <w:widowControl w:val="0"/>
        <w:autoSpaceDE w:val="0"/>
        <w:autoSpaceDN w:val="0"/>
        <w:adjustRightInd w:val="0"/>
        <w:ind w:firstLine="540"/>
        <w:jc w:val="both"/>
        <w:rPr>
          <w:szCs w:val="28"/>
        </w:rPr>
      </w:pPr>
      <w:r w:rsidRPr="00DC5951">
        <w:rPr>
          <w:szCs w:val="28"/>
        </w:rPr>
        <w:t>- место, срок представления и состав документов, необходимых для участия в конкурсе;</w:t>
      </w:r>
    </w:p>
    <w:p w14:paraId="312E6ED9" w14:textId="77777777" w:rsidR="003C503A" w:rsidRPr="00DC5951" w:rsidRDefault="003C503A" w:rsidP="003C503A">
      <w:pPr>
        <w:widowControl w:val="0"/>
        <w:autoSpaceDE w:val="0"/>
        <w:autoSpaceDN w:val="0"/>
        <w:adjustRightInd w:val="0"/>
        <w:ind w:firstLine="540"/>
        <w:jc w:val="both"/>
        <w:rPr>
          <w:szCs w:val="28"/>
        </w:rPr>
      </w:pPr>
      <w:r w:rsidRPr="00DC5951">
        <w:rPr>
          <w:szCs w:val="28"/>
        </w:rPr>
        <w:t>- место ознакомления кандидатов с нормативными правовыми актами, регламентирующими порядок проведения конкурса и получения бланков документов.</w:t>
      </w:r>
    </w:p>
    <w:p w14:paraId="5D5F5A5D" w14:textId="77777777" w:rsidR="003C503A" w:rsidRPr="00DC5951" w:rsidRDefault="003C503A" w:rsidP="003C503A">
      <w:pPr>
        <w:pStyle w:val="ConsPlusNormal"/>
        <w:ind w:firstLine="709"/>
        <w:jc w:val="both"/>
        <w:rPr>
          <w:rFonts w:ascii="Times New Roman" w:hAnsi="Times New Roman" w:cs="Times New Roman"/>
          <w:sz w:val="28"/>
          <w:szCs w:val="28"/>
          <w:u w:val="single"/>
        </w:rPr>
      </w:pPr>
      <w:r w:rsidRPr="00DC5951">
        <w:rPr>
          <w:rFonts w:ascii="Times New Roman" w:hAnsi="Times New Roman" w:cs="Times New Roman"/>
          <w:sz w:val="28"/>
          <w:szCs w:val="28"/>
        </w:rPr>
        <w:t xml:space="preserve">4.3. Для участия в конкурсе кандидат </w:t>
      </w:r>
      <w:r>
        <w:rPr>
          <w:rFonts w:ascii="Times New Roman" w:hAnsi="Times New Roman" w:cs="Times New Roman"/>
          <w:sz w:val="28"/>
          <w:szCs w:val="28"/>
        </w:rPr>
        <w:t>лично либо через своего</w:t>
      </w:r>
      <w:r w:rsidRPr="00DC5951">
        <w:rPr>
          <w:rFonts w:ascii="Times New Roman" w:hAnsi="Times New Roman" w:cs="Times New Roman"/>
          <w:sz w:val="28"/>
          <w:szCs w:val="28"/>
        </w:rPr>
        <w:t xml:space="preserve"> представителя по нотариально удостоверенной доверенности представляет следующие документы:</w:t>
      </w:r>
    </w:p>
    <w:p w14:paraId="2E1A9254" w14:textId="77777777" w:rsidR="003C503A" w:rsidRPr="00F641F3" w:rsidRDefault="003C503A" w:rsidP="003C503A">
      <w:pPr>
        <w:widowControl w:val="0"/>
        <w:autoSpaceDE w:val="0"/>
        <w:autoSpaceDN w:val="0"/>
        <w:adjustRightInd w:val="0"/>
        <w:ind w:firstLine="540"/>
        <w:jc w:val="both"/>
        <w:rPr>
          <w:sz w:val="16"/>
          <w:szCs w:val="16"/>
        </w:rPr>
      </w:pPr>
      <w:r w:rsidRPr="00F01F83">
        <w:rPr>
          <w:szCs w:val="28"/>
        </w:rPr>
        <w:t xml:space="preserve">1) личное заявление на участие в конкурсе </w:t>
      </w:r>
      <w:r>
        <w:rPr>
          <w:szCs w:val="28"/>
        </w:rPr>
        <w:t>и</w:t>
      </w:r>
      <w:r>
        <w:rPr>
          <w:rStyle w:val="af3"/>
        </w:rPr>
        <w:t xml:space="preserve"> </w:t>
      </w:r>
      <w:r>
        <w:rPr>
          <w:szCs w:val="28"/>
        </w:rPr>
        <w:t>с</w:t>
      </w:r>
      <w:r w:rsidRPr="00F641F3">
        <w:rPr>
          <w:szCs w:val="28"/>
        </w:rPr>
        <w:t>огласие</w:t>
      </w:r>
      <w:r>
        <w:rPr>
          <w:sz w:val="16"/>
          <w:szCs w:val="16"/>
        </w:rPr>
        <w:t xml:space="preserve"> </w:t>
      </w:r>
      <w:r w:rsidRPr="00F641F3">
        <w:rPr>
          <w:szCs w:val="28"/>
        </w:rPr>
        <w:t>на обработку персональных данных</w:t>
      </w:r>
      <w:r>
        <w:rPr>
          <w:sz w:val="16"/>
          <w:szCs w:val="16"/>
        </w:rPr>
        <w:t xml:space="preserve"> </w:t>
      </w:r>
      <w:r w:rsidRPr="00F641F3">
        <w:rPr>
          <w:szCs w:val="28"/>
        </w:rPr>
        <w:t>кандидата</w:t>
      </w:r>
      <w:r>
        <w:rPr>
          <w:szCs w:val="28"/>
        </w:rPr>
        <w:t xml:space="preserve"> (приложение № 1 и № 2)</w:t>
      </w:r>
      <w:r w:rsidRPr="00F01F83">
        <w:rPr>
          <w:szCs w:val="28"/>
        </w:rPr>
        <w:t>;</w:t>
      </w:r>
    </w:p>
    <w:p w14:paraId="4C6C739C" w14:textId="77777777" w:rsidR="003C503A" w:rsidRPr="00DC5951" w:rsidRDefault="003C503A" w:rsidP="003C503A">
      <w:pPr>
        <w:widowControl w:val="0"/>
        <w:autoSpaceDE w:val="0"/>
        <w:autoSpaceDN w:val="0"/>
        <w:adjustRightInd w:val="0"/>
        <w:ind w:firstLine="540"/>
        <w:jc w:val="both"/>
        <w:rPr>
          <w:szCs w:val="28"/>
        </w:rPr>
      </w:pPr>
      <w:r w:rsidRPr="00DC5951">
        <w:rPr>
          <w:szCs w:val="28"/>
        </w:rPr>
        <w:t xml:space="preserve">2) </w:t>
      </w:r>
      <w:r w:rsidRPr="000F5661">
        <w:t>заполненную анкету для поступления на государственную службу Российской Федерации и муниципальную службу в Российской Федерации, утвержденную Указом Президента РФ от 10.10.2024 N 870 "О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w:t>
      </w:r>
    </w:p>
    <w:p w14:paraId="779C125E" w14:textId="77777777" w:rsidR="003C503A" w:rsidRDefault="003C503A" w:rsidP="003C503A">
      <w:pPr>
        <w:widowControl w:val="0"/>
        <w:autoSpaceDE w:val="0"/>
        <w:autoSpaceDN w:val="0"/>
        <w:adjustRightInd w:val="0"/>
        <w:ind w:firstLine="540"/>
        <w:jc w:val="both"/>
        <w:rPr>
          <w:szCs w:val="28"/>
        </w:rPr>
      </w:pPr>
      <w:bookmarkStart w:id="4" w:name="Par113"/>
      <w:bookmarkEnd w:id="4"/>
      <w:r w:rsidRPr="00DC5951">
        <w:rPr>
          <w:szCs w:val="28"/>
        </w:rPr>
        <w:t>3) паспорт или иной документ, удостоверяющий личность гражданина Российской Федерации;</w:t>
      </w:r>
    </w:p>
    <w:p w14:paraId="3979932A" w14:textId="77777777" w:rsidR="003C503A" w:rsidRDefault="003C503A" w:rsidP="003C503A">
      <w:pPr>
        <w:widowControl w:val="0"/>
        <w:autoSpaceDE w:val="0"/>
        <w:autoSpaceDN w:val="0"/>
        <w:adjustRightInd w:val="0"/>
        <w:ind w:firstLine="540"/>
        <w:jc w:val="both"/>
      </w:pPr>
      <w:r w:rsidRPr="00DC5951">
        <w:rPr>
          <w:szCs w:val="28"/>
        </w:rPr>
        <w:t>4</w:t>
      </w:r>
      <w:r w:rsidRPr="00C4754A">
        <w:rPr>
          <w:szCs w:val="28"/>
        </w:rPr>
        <w:t>)</w:t>
      </w:r>
      <w:r w:rsidRPr="00C4754A">
        <w:t xml:space="preserve"> </w:t>
      </w:r>
      <w:r w:rsidRPr="000F5661">
        <w:t>трудовую книжку и (или) сведения о трудовой деятельности, оформленные в установленном законодательстве порядке, либо иной документ, подтверждающий в соответствии с законодательством трудовую деятельность кандидата;</w:t>
      </w:r>
    </w:p>
    <w:p w14:paraId="080F8535" w14:textId="77777777" w:rsidR="003C503A" w:rsidRPr="00DC5951" w:rsidRDefault="003C503A" w:rsidP="003C503A">
      <w:pPr>
        <w:widowControl w:val="0"/>
        <w:autoSpaceDE w:val="0"/>
        <w:autoSpaceDN w:val="0"/>
        <w:adjustRightInd w:val="0"/>
        <w:ind w:firstLine="540"/>
        <w:jc w:val="both"/>
        <w:rPr>
          <w:szCs w:val="28"/>
        </w:rPr>
      </w:pPr>
      <w:r w:rsidRPr="000F5661">
        <w:t>5) документы об образовании и (или) о квалификации;</w:t>
      </w:r>
    </w:p>
    <w:p w14:paraId="5675F8A7" w14:textId="77777777" w:rsidR="003C503A" w:rsidRPr="00DC5951" w:rsidRDefault="003C503A" w:rsidP="003C503A">
      <w:pPr>
        <w:widowControl w:val="0"/>
        <w:autoSpaceDE w:val="0"/>
        <w:autoSpaceDN w:val="0"/>
        <w:adjustRightInd w:val="0"/>
        <w:ind w:firstLine="540"/>
        <w:jc w:val="both"/>
        <w:rPr>
          <w:szCs w:val="28"/>
        </w:rPr>
      </w:pPr>
      <w:bookmarkStart w:id="5" w:name="Par119"/>
      <w:bookmarkEnd w:id="5"/>
      <w:r w:rsidRPr="00DC5951">
        <w:rPr>
          <w:szCs w:val="28"/>
        </w:rPr>
        <w:t>6) документы воинского учета - для граждан, пребывающих в запасе, и лиц, подлежащих призыву на военную службу;</w:t>
      </w:r>
    </w:p>
    <w:p w14:paraId="06D0F391" w14:textId="77777777" w:rsidR="003C503A" w:rsidRPr="00DC5951" w:rsidRDefault="003C503A" w:rsidP="003C503A">
      <w:pPr>
        <w:widowControl w:val="0"/>
        <w:autoSpaceDE w:val="0"/>
        <w:autoSpaceDN w:val="0"/>
        <w:adjustRightInd w:val="0"/>
        <w:ind w:firstLine="540"/>
        <w:jc w:val="both"/>
        <w:rPr>
          <w:szCs w:val="28"/>
        </w:rPr>
      </w:pPr>
      <w:r w:rsidRPr="00DC5951">
        <w:rPr>
          <w:szCs w:val="28"/>
        </w:rPr>
        <w:t xml:space="preserve">7) справку о наличии (отсутствии) судимости и (или) факта уголовного преследования либо о прекращении уголовного преследования по </w:t>
      </w:r>
      <w:r w:rsidRPr="00DC5951">
        <w:rPr>
          <w:szCs w:val="28"/>
        </w:rPr>
        <w:lastRenderedPageBreak/>
        <w:t>реабилитирующим основаниям.</w:t>
      </w:r>
    </w:p>
    <w:p w14:paraId="191CAD70" w14:textId="77777777" w:rsidR="003C503A" w:rsidRPr="00DC5951" w:rsidRDefault="003C503A" w:rsidP="003C503A">
      <w:pPr>
        <w:widowControl w:val="0"/>
        <w:autoSpaceDE w:val="0"/>
        <w:autoSpaceDN w:val="0"/>
        <w:adjustRightInd w:val="0"/>
        <w:ind w:firstLine="540"/>
        <w:jc w:val="both"/>
        <w:rPr>
          <w:szCs w:val="28"/>
        </w:rPr>
      </w:pPr>
      <w:r w:rsidRPr="00DC5951">
        <w:rPr>
          <w:szCs w:val="28"/>
        </w:rPr>
        <w:t>По инициативе кандидата могут быть представлены документы о дополнительном профессиональном образовании, повышении квалификации, переподготовке, о присвоении ученой степени, ученого звания, характеристики, рекомендации и др.</w:t>
      </w:r>
    </w:p>
    <w:p w14:paraId="7C365828" w14:textId="77777777" w:rsidR="003C503A" w:rsidRPr="00DC5951" w:rsidRDefault="003C503A" w:rsidP="003C503A">
      <w:pPr>
        <w:widowControl w:val="0"/>
        <w:autoSpaceDE w:val="0"/>
        <w:autoSpaceDN w:val="0"/>
        <w:adjustRightInd w:val="0"/>
        <w:ind w:firstLine="540"/>
        <w:jc w:val="both"/>
        <w:rPr>
          <w:szCs w:val="28"/>
        </w:rPr>
      </w:pPr>
      <w:r w:rsidRPr="00DC5951">
        <w:rPr>
          <w:szCs w:val="28"/>
        </w:rPr>
        <w:t xml:space="preserve">С документов, указанных в подпунктах 3-6 настоящего пункта Положения, </w:t>
      </w:r>
      <w:r>
        <w:rPr>
          <w:szCs w:val="28"/>
        </w:rPr>
        <w:t xml:space="preserve">а </w:t>
      </w:r>
      <w:r w:rsidRPr="00DC5951">
        <w:rPr>
          <w:szCs w:val="28"/>
        </w:rPr>
        <w:t xml:space="preserve">в случае представления документов в конкурсную комиссию представителем кандидата, также с нотариально удостоверенной доверенности, изготавливаются копии, которые заверяются секретарем конкурсной комиссии, после чего </w:t>
      </w:r>
      <w:r>
        <w:rPr>
          <w:szCs w:val="28"/>
        </w:rPr>
        <w:t>оригиналы указанных документов</w:t>
      </w:r>
      <w:r w:rsidRPr="00DC5951">
        <w:rPr>
          <w:szCs w:val="28"/>
        </w:rPr>
        <w:t xml:space="preserve"> возвращаются кандидату либо его представителю. </w:t>
      </w:r>
    </w:p>
    <w:p w14:paraId="4BE0F8C2" w14:textId="77777777" w:rsidR="003C503A" w:rsidRPr="00DC5951" w:rsidRDefault="003C503A" w:rsidP="003C503A">
      <w:pPr>
        <w:autoSpaceDE w:val="0"/>
        <w:autoSpaceDN w:val="0"/>
        <w:adjustRightInd w:val="0"/>
        <w:ind w:firstLine="540"/>
        <w:jc w:val="both"/>
        <w:rPr>
          <w:szCs w:val="28"/>
        </w:rPr>
      </w:pPr>
      <w:r w:rsidRPr="005F012E">
        <w:rPr>
          <w:szCs w:val="28"/>
        </w:rPr>
        <w:t>Секретарь конкурсной комиссии при приеме документов проверяет правильность оформления представленных документов, в случае выявления ошибок в документах, указанных в подпунктах 1, 2, 4 настоящего пункта Положения, сообщает об этом кандидату либо его представителю с целью устранить выявленные недочеты.</w:t>
      </w:r>
      <w:r w:rsidRPr="00DC5951">
        <w:rPr>
          <w:szCs w:val="28"/>
        </w:rPr>
        <w:t xml:space="preserve"> </w:t>
      </w:r>
    </w:p>
    <w:p w14:paraId="10B3F8A1" w14:textId="77777777" w:rsidR="003C503A" w:rsidRPr="00DC5951" w:rsidRDefault="003C503A" w:rsidP="003C503A">
      <w:pPr>
        <w:autoSpaceDE w:val="0"/>
        <w:autoSpaceDN w:val="0"/>
        <w:adjustRightInd w:val="0"/>
        <w:ind w:firstLine="540"/>
        <w:jc w:val="both"/>
        <w:rPr>
          <w:szCs w:val="28"/>
        </w:rPr>
      </w:pPr>
      <w:r w:rsidRPr="00DC5951">
        <w:rPr>
          <w:szCs w:val="28"/>
        </w:rPr>
        <w:t xml:space="preserve">До окончания </w:t>
      </w:r>
      <w:r w:rsidRPr="00F149B0">
        <w:rPr>
          <w:szCs w:val="28"/>
        </w:rPr>
        <w:t>срока предоставления</w:t>
      </w:r>
      <w:r w:rsidRPr="00DC5951">
        <w:rPr>
          <w:szCs w:val="28"/>
        </w:rPr>
        <w:t xml:space="preserve"> документов для участия в конкурсе кандидат имеет право </w:t>
      </w:r>
      <w:r>
        <w:rPr>
          <w:szCs w:val="28"/>
        </w:rPr>
        <w:t xml:space="preserve">вносить </w:t>
      </w:r>
      <w:r w:rsidRPr="00DC5951">
        <w:rPr>
          <w:szCs w:val="28"/>
        </w:rPr>
        <w:t>уточн</w:t>
      </w:r>
      <w:r>
        <w:rPr>
          <w:szCs w:val="28"/>
        </w:rPr>
        <w:t>ения</w:t>
      </w:r>
      <w:r w:rsidRPr="00DC5951">
        <w:rPr>
          <w:szCs w:val="28"/>
        </w:rPr>
        <w:t xml:space="preserve"> и дополн</w:t>
      </w:r>
      <w:r>
        <w:rPr>
          <w:szCs w:val="28"/>
        </w:rPr>
        <w:t>ения</w:t>
      </w:r>
      <w:r w:rsidRPr="00DC5951">
        <w:rPr>
          <w:szCs w:val="28"/>
        </w:rPr>
        <w:t xml:space="preserve"> </w:t>
      </w:r>
      <w:r>
        <w:rPr>
          <w:szCs w:val="28"/>
        </w:rPr>
        <w:t>в</w:t>
      </w:r>
      <w:r w:rsidRPr="00DC5951">
        <w:rPr>
          <w:szCs w:val="28"/>
        </w:rPr>
        <w:t xml:space="preserve"> сведения, содержащиеся в представленных документах. </w:t>
      </w:r>
    </w:p>
    <w:p w14:paraId="6355FD45" w14:textId="77777777" w:rsidR="003C503A" w:rsidRDefault="003C503A" w:rsidP="003C503A">
      <w:pPr>
        <w:autoSpaceDE w:val="0"/>
        <w:autoSpaceDN w:val="0"/>
        <w:adjustRightInd w:val="0"/>
        <w:ind w:firstLine="540"/>
        <w:jc w:val="both"/>
        <w:rPr>
          <w:szCs w:val="28"/>
        </w:rPr>
      </w:pPr>
      <w:r w:rsidRPr="002B074E">
        <w:rPr>
          <w:szCs w:val="28"/>
        </w:rPr>
        <w:t>Конкурсная комиссия наделяется полномочиями по проведению проверочных мероприятий в отношении представленных документов, имеющих исправления, не позволяющие однозначно истолковать содержание документов.</w:t>
      </w:r>
      <w:r>
        <w:rPr>
          <w:szCs w:val="28"/>
        </w:rPr>
        <w:t xml:space="preserve"> </w:t>
      </w:r>
    </w:p>
    <w:p w14:paraId="74E23686" w14:textId="77777777" w:rsidR="003C503A" w:rsidRPr="00DC5951" w:rsidRDefault="003C503A" w:rsidP="003C503A">
      <w:pPr>
        <w:autoSpaceDE w:val="0"/>
        <w:autoSpaceDN w:val="0"/>
        <w:adjustRightInd w:val="0"/>
        <w:ind w:firstLine="540"/>
        <w:jc w:val="both"/>
        <w:rPr>
          <w:szCs w:val="28"/>
        </w:rPr>
      </w:pPr>
      <w:r>
        <w:rPr>
          <w:szCs w:val="28"/>
        </w:rPr>
        <w:t>4.4. </w:t>
      </w:r>
      <w:r w:rsidRPr="00DC5951">
        <w:rPr>
          <w:szCs w:val="28"/>
        </w:rPr>
        <w:t>На основании представленных кандидатом документов конкурсная комиссия принимает решение о допуске кандидата к участию в конкурсе и его регистрации или отказе в допуске кандидата к участию в конкурсе, фиксируемое в протоколе.</w:t>
      </w:r>
    </w:p>
    <w:p w14:paraId="2552B98D" w14:textId="77777777" w:rsidR="003C503A" w:rsidRPr="00DC5951" w:rsidRDefault="003C503A" w:rsidP="003C503A">
      <w:pPr>
        <w:widowControl w:val="0"/>
        <w:autoSpaceDE w:val="0"/>
        <w:autoSpaceDN w:val="0"/>
        <w:adjustRightInd w:val="0"/>
        <w:ind w:firstLine="540"/>
        <w:jc w:val="both"/>
        <w:rPr>
          <w:szCs w:val="28"/>
        </w:rPr>
      </w:pPr>
      <w:r w:rsidRPr="00DC5951">
        <w:rPr>
          <w:szCs w:val="28"/>
        </w:rPr>
        <w:t>4.5. Основанием для отказа в допуске кандидата к участию в конкурсе является:</w:t>
      </w:r>
    </w:p>
    <w:p w14:paraId="71A52E43" w14:textId="77777777" w:rsidR="003C503A" w:rsidRPr="00DC5951" w:rsidRDefault="003C503A" w:rsidP="003C503A">
      <w:pPr>
        <w:pStyle w:val="ConsPlusNormal"/>
        <w:ind w:firstLine="540"/>
        <w:jc w:val="both"/>
        <w:rPr>
          <w:rFonts w:ascii="Times New Roman" w:hAnsi="Times New Roman" w:cs="Times New Roman"/>
          <w:sz w:val="28"/>
          <w:szCs w:val="28"/>
        </w:rPr>
      </w:pPr>
      <w:r w:rsidRPr="00DC5951">
        <w:rPr>
          <w:rFonts w:ascii="Times New Roman" w:hAnsi="Times New Roman" w:cs="Times New Roman"/>
          <w:sz w:val="28"/>
          <w:szCs w:val="28"/>
        </w:rPr>
        <w:t xml:space="preserve">- несвоевременное или неполное представление необходимых для участия в конкурсе документов, указанных в подпунктах 1 – 7 пункта 4.3 настоящего Положения; </w:t>
      </w:r>
    </w:p>
    <w:p w14:paraId="68ECAA96" w14:textId="77777777" w:rsidR="003C503A" w:rsidRPr="00DC5951" w:rsidRDefault="003C503A" w:rsidP="003C503A">
      <w:pPr>
        <w:widowControl w:val="0"/>
        <w:autoSpaceDE w:val="0"/>
        <w:autoSpaceDN w:val="0"/>
        <w:adjustRightInd w:val="0"/>
        <w:ind w:firstLine="540"/>
        <w:jc w:val="both"/>
        <w:rPr>
          <w:szCs w:val="28"/>
        </w:rPr>
      </w:pPr>
      <w:r w:rsidRPr="00B51266">
        <w:rPr>
          <w:szCs w:val="28"/>
        </w:rPr>
        <w:t>- предоставление документов, содержащих недостоверные сведения;</w:t>
      </w:r>
      <w:r w:rsidRPr="00DC5951">
        <w:rPr>
          <w:szCs w:val="28"/>
        </w:rPr>
        <w:t xml:space="preserve"> </w:t>
      </w:r>
    </w:p>
    <w:p w14:paraId="5A592C36" w14:textId="77777777" w:rsidR="003C503A" w:rsidRPr="00DC5951" w:rsidRDefault="003C503A" w:rsidP="003C503A">
      <w:pPr>
        <w:widowControl w:val="0"/>
        <w:autoSpaceDE w:val="0"/>
        <w:autoSpaceDN w:val="0"/>
        <w:adjustRightInd w:val="0"/>
        <w:ind w:firstLine="540"/>
        <w:jc w:val="both"/>
        <w:rPr>
          <w:szCs w:val="28"/>
        </w:rPr>
      </w:pPr>
      <w:r w:rsidRPr="00DC5951">
        <w:rPr>
          <w:szCs w:val="28"/>
        </w:rPr>
        <w:t>- несоответствие кандидата требованиям, предусмотренным разделом 2 настоящего Положения.</w:t>
      </w:r>
    </w:p>
    <w:p w14:paraId="2A01E6CA" w14:textId="77777777" w:rsidR="003C503A" w:rsidRPr="00DC5951" w:rsidRDefault="003C503A" w:rsidP="003C503A">
      <w:pPr>
        <w:widowControl w:val="0"/>
        <w:autoSpaceDE w:val="0"/>
        <w:autoSpaceDN w:val="0"/>
        <w:adjustRightInd w:val="0"/>
        <w:ind w:firstLine="709"/>
        <w:jc w:val="both"/>
        <w:rPr>
          <w:szCs w:val="28"/>
        </w:rPr>
      </w:pPr>
      <w:r w:rsidRPr="00DC5951">
        <w:rPr>
          <w:szCs w:val="28"/>
        </w:rPr>
        <w:t>4.6. Информация о допуске или об отказе в допуске кандидата к участию в конкурсе сообщается кандидату в письменной форме секретарем конкурсной комиссии не позднее трех рабочих дней после дня принятия конкурсной комиссией указанного решения.</w:t>
      </w:r>
    </w:p>
    <w:p w14:paraId="25FF9EB0" w14:textId="77777777" w:rsidR="003C503A" w:rsidRPr="00DC5951" w:rsidRDefault="003C503A" w:rsidP="003C503A">
      <w:pPr>
        <w:widowControl w:val="0"/>
        <w:autoSpaceDE w:val="0"/>
        <w:autoSpaceDN w:val="0"/>
        <w:adjustRightInd w:val="0"/>
        <w:ind w:firstLine="540"/>
        <w:jc w:val="both"/>
        <w:rPr>
          <w:szCs w:val="28"/>
        </w:rPr>
      </w:pPr>
      <w:r w:rsidRPr="00DC5951">
        <w:rPr>
          <w:szCs w:val="28"/>
        </w:rPr>
        <w:t>В протоколе конкурсной комиссии и информации, направляемой кандидатам, об отказе в допуске кандидата к конкурсу, обязательно указываются причины отказа.</w:t>
      </w:r>
    </w:p>
    <w:p w14:paraId="5A778E78" w14:textId="77777777" w:rsidR="003C503A" w:rsidRDefault="003C503A" w:rsidP="003C503A">
      <w:pPr>
        <w:widowControl w:val="0"/>
        <w:autoSpaceDE w:val="0"/>
        <w:autoSpaceDN w:val="0"/>
        <w:adjustRightInd w:val="0"/>
        <w:ind w:firstLine="540"/>
        <w:jc w:val="both"/>
        <w:rPr>
          <w:szCs w:val="28"/>
        </w:rPr>
      </w:pPr>
      <w:r w:rsidRPr="00DC5951">
        <w:rPr>
          <w:szCs w:val="28"/>
        </w:rPr>
        <w:t>4.7. Конкурс по отбору кандидатур на должность главы проводится при условии допуска к нему не менее двух кандидатов.</w:t>
      </w:r>
    </w:p>
    <w:p w14:paraId="4BC1A5D4" w14:textId="77777777" w:rsidR="009D6962" w:rsidRDefault="009D6962" w:rsidP="003C503A">
      <w:pPr>
        <w:widowControl w:val="0"/>
        <w:autoSpaceDE w:val="0"/>
        <w:autoSpaceDN w:val="0"/>
        <w:adjustRightInd w:val="0"/>
        <w:ind w:firstLine="540"/>
        <w:jc w:val="both"/>
        <w:rPr>
          <w:szCs w:val="28"/>
        </w:rPr>
      </w:pPr>
    </w:p>
    <w:p w14:paraId="292AF9C8" w14:textId="77777777" w:rsidR="009D6962" w:rsidRPr="00DC5951" w:rsidRDefault="009D6962" w:rsidP="003C503A">
      <w:pPr>
        <w:widowControl w:val="0"/>
        <w:autoSpaceDE w:val="0"/>
        <w:autoSpaceDN w:val="0"/>
        <w:adjustRightInd w:val="0"/>
        <w:ind w:firstLine="540"/>
        <w:jc w:val="both"/>
        <w:rPr>
          <w:szCs w:val="28"/>
        </w:rPr>
      </w:pPr>
    </w:p>
    <w:p w14:paraId="45A65E60" w14:textId="77777777" w:rsidR="003C503A" w:rsidRPr="00DC5951" w:rsidRDefault="003C503A" w:rsidP="003C503A">
      <w:pPr>
        <w:widowControl w:val="0"/>
        <w:autoSpaceDE w:val="0"/>
        <w:autoSpaceDN w:val="0"/>
        <w:adjustRightInd w:val="0"/>
        <w:jc w:val="center"/>
        <w:outlineLvl w:val="1"/>
        <w:rPr>
          <w:szCs w:val="28"/>
        </w:rPr>
      </w:pPr>
      <w:bookmarkStart w:id="6" w:name="Par152"/>
      <w:bookmarkEnd w:id="6"/>
      <w:r w:rsidRPr="00DC5951">
        <w:rPr>
          <w:szCs w:val="28"/>
        </w:rPr>
        <w:lastRenderedPageBreak/>
        <w:t>5. Проведение конкурса</w:t>
      </w:r>
    </w:p>
    <w:p w14:paraId="1A7F73A7" w14:textId="77777777" w:rsidR="003C503A" w:rsidRPr="00DC5951" w:rsidRDefault="003C503A" w:rsidP="003C503A">
      <w:pPr>
        <w:widowControl w:val="0"/>
        <w:autoSpaceDE w:val="0"/>
        <w:autoSpaceDN w:val="0"/>
        <w:adjustRightInd w:val="0"/>
        <w:ind w:firstLine="540"/>
        <w:jc w:val="both"/>
        <w:rPr>
          <w:szCs w:val="28"/>
        </w:rPr>
      </w:pPr>
    </w:p>
    <w:p w14:paraId="26847AED" w14:textId="77777777" w:rsidR="003C503A" w:rsidRPr="00DC5951" w:rsidRDefault="003C503A" w:rsidP="003C503A">
      <w:pPr>
        <w:widowControl w:val="0"/>
        <w:autoSpaceDE w:val="0"/>
        <w:autoSpaceDN w:val="0"/>
        <w:adjustRightInd w:val="0"/>
        <w:ind w:firstLine="540"/>
        <w:jc w:val="both"/>
        <w:rPr>
          <w:szCs w:val="28"/>
        </w:rPr>
      </w:pPr>
      <w:r w:rsidRPr="00DC5951">
        <w:rPr>
          <w:szCs w:val="28"/>
        </w:rPr>
        <w:t xml:space="preserve">5.1. Для оценки профессиональных качеств кандидата на должность главы проводится конкурс. </w:t>
      </w:r>
    </w:p>
    <w:p w14:paraId="436CA4D9" w14:textId="77777777" w:rsidR="003C503A" w:rsidRPr="00DC5951" w:rsidRDefault="003C503A" w:rsidP="003C503A">
      <w:pPr>
        <w:widowControl w:val="0"/>
        <w:autoSpaceDE w:val="0"/>
        <w:autoSpaceDN w:val="0"/>
        <w:adjustRightInd w:val="0"/>
        <w:ind w:firstLine="540"/>
        <w:jc w:val="both"/>
        <w:rPr>
          <w:szCs w:val="28"/>
        </w:rPr>
      </w:pPr>
      <w:r w:rsidRPr="00DC5951">
        <w:rPr>
          <w:szCs w:val="28"/>
        </w:rPr>
        <w:t xml:space="preserve">Конкурс проводится конкурсной комиссией в форме конкурса-испытания. Конкурс проводится при личном участии кандидата в форме изложения программы </w:t>
      </w:r>
      <w:r w:rsidRPr="00BB0CC1">
        <w:rPr>
          <w:szCs w:val="28"/>
        </w:rPr>
        <w:t>развития Александровского муниципального округа Пермского края (далее - Программа), а</w:t>
      </w:r>
      <w:r w:rsidRPr="00DC5951">
        <w:rPr>
          <w:szCs w:val="28"/>
        </w:rPr>
        <w:t xml:space="preserve"> также индивидуального собеседования. </w:t>
      </w:r>
    </w:p>
    <w:p w14:paraId="39FCEF00" w14:textId="77777777" w:rsidR="003C503A" w:rsidRPr="00DC5951" w:rsidRDefault="003C503A" w:rsidP="003C503A">
      <w:pPr>
        <w:widowControl w:val="0"/>
        <w:autoSpaceDE w:val="0"/>
        <w:autoSpaceDN w:val="0"/>
        <w:adjustRightInd w:val="0"/>
        <w:ind w:firstLine="540"/>
        <w:jc w:val="both"/>
        <w:rPr>
          <w:szCs w:val="28"/>
        </w:rPr>
      </w:pPr>
      <w:r w:rsidRPr="00DC5951">
        <w:rPr>
          <w:szCs w:val="28"/>
        </w:rPr>
        <w:t>5.2. Критериями оценки кандидата на должность главы является определяемое на основе Программы кандидата видение перспектив развития муниципального образования, понимание проблем хозяйства и путей их решения, а также личные профессиональные качества кандидата:</w:t>
      </w:r>
    </w:p>
    <w:p w14:paraId="3769A87E" w14:textId="77777777" w:rsidR="003C503A" w:rsidRPr="00DC5951" w:rsidRDefault="003C503A" w:rsidP="003C503A">
      <w:pPr>
        <w:widowControl w:val="0"/>
        <w:autoSpaceDE w:val="0"/>
        <w:autoSpaceDN w:val="0"/>
        <w:adjustRightInd w:val="0"/>
        <w:ind w:firstLine="540"/>
        <w:jc w:val="both"/>
        <w:rPr>
          <w:szCs w:val="28"/>
        </w:rPr>
      </w:pPr>
      <w:r w:rsidRPr="00DC5951">
        <w:rPr>
          <w:szCs w:val="28"/>
        </w:rPr>
        <w:t xml:space="preserve">- наличие высшего образования; </w:t>
      </w:r>
    </w:p>
    <w:p w14:paraId="6B71CD47" w14:textId="77777777" w:rsidR="003C503A" w:rsidRPr="00DC5951" w:rsidRDefault="003C503A" w:rsidP="003C503A">
      <w:pPr>
        <w:widowControl w:val="0"/>
        <w:autoSpaceDE w:val="0"/>
        <w:autoSpaceDN w:val="0"/>
        <w:adjustRightInd w:val="0"/>
        <w:ind w:firstLine="540"/>
        <w:jc w:val="both"/>
        <w:rPr>
          <w:szCs w:val="28"/>
        </w:rPr>
      </w:pPr>
      <w:r w:rsidRPr="00DC5951">
        <w:rPr>
          <w:szCs w:val="28"/>
        </w:rPr>
        <w:t>- наличие стажа муниципальной службы (государственной службы) или стажа работы по специальности (в том числе наличие стажа работы на руководящей должности);</w:t>
      </w:r>
    </w:p>
    <w:p w14:paraId="07DCFF07" w14:textId="77777777" w:rsidR="003C503A" w:rsidRPr="00DC5951" w:rsidRDefault="003C503A" w:rsidP="003C503A">
      <w:pPr>
        <w:widowControl w:val="0"/>
        <w:autoSpaceDE w:val="0"/>
        <w:autoSpaceDN w:val="0"/>
        <w:adjustRightInd w:val="0"/>
        <w:ind w:firstLine="540"/>
        <w:jc w:val="both"/>
        <w:rPr>
          <w:szCs w:val="28"/>
        </w:rPr>
      </w:pPr>
      <w:r w:rsidRPr="00DC5951">
        <w:rPr>
          <w:szCs w:val="28"/>
        </w:rPr>
        <w:t>- знание Конституции Российской Федерации, федеральных конституционных законов, федеральных законов, иных нормативных правовых актов Российской Федерации, Устава Пермского края, законов и иных нормативных правовых актов Пермского края, устава муниципального образования и иных муниципальных правовых актов;</w:t>
      </w:r>
    </w:p>
    <w:p w14:paraId="4430681D" w14:textId="77777777" w:rsidR="003C503A" w:rsidRPr="00DC5951" w:rsidRDefault="003C503A" w:rsidP="003C503A">
      <w:pPr>
        <w:widowControl w:val="0"/>
        <w:autoSpaceDE w:val="0"/>
        <w:autoSpaceDN w:val="0"/>
        <w:adjustRightInd w:val="0"/>
        <w:ind w:firstLine="540"/>
        <w:jc w:val="both"/>
        <w:rPr>
          <w:szCs w:val="28"/>
        </w:rPr>
      </w:pPr>
      <w:r w:rsidRPr="00DC5951">
        <w:rPr>
          <w:szCs w:val="28"/>
        </w:rPr>
        <w:t>- навыки работы с персональным компьютером и другой организационной техникой.</w:t>
      </w:r>
    </w:p>
    <w:p w14:paraId="1016FFB3" w14:textId="77777777" w:rsidR="003C503A" w:rsidRPr="00DC5951" w:rsidRDefault="003C503A" w:rsidP="003C503A">
      <w:pPr>
        <w:widowControl w:val="0"/>
        <w:autoSpaceDE w:val="0"/>
        <w:autoSpaceDN w:val="0"/>
        <w:adjustRightInd w:val="0"/>
        <w:ind w:firstLine="540"/>
        <w:jc w:val="both"/>
        <w:rPr>
          <w:szCs w:val="28"/>
        </w:rPr>
      </w:pPr>
      <w:r w:rsidRPr="00DC5951">
        <w:rPr>
          <w:szCs w:val="28"/>
        </w:rPr>
        <w:t>Предпочтительными для кандидата на должность главы является: наличие высшего образования, наличие стажа муниципальной службы (государственной службы) не менее четырех лет или стажа работы по специальности не менее пяти лет (в том числе наличие стажа работы на руководящей должности не менее трех лет).</w:t>
      </w:r>
    </w:p>
    <w:p w14:paraId="5D5C1D5D" w14:textId="77777777" w:rsidR="003C503A" w:rsidRPr="00DC5951" w:rsidRDefault="003C503A" w:rsidP="003C503A">
      <w:pPr>
        <w:autoSpaceDE w:val="0"/>
        <w:autoSpaceDN w:val="0"/>
        <w:adjustRightInd w:val="0"/>
        <w:ind w:firstLine="540"/>
        <w:jc w:val="both"/>
        <w:rPr>
          <w:szCs w:val="28"/>
        </w:rPr>
      </w:pPr>
      <w:r w:rsidRPr="00DC5951">
        <w:rPr>
          <w:szCs w:val="28"/>
        </w:rPr>
        <w:t>Под руководящей должностью понимается должность руководителя, заместителя руководителя органа государственной власти или государственного органа, органа местного самоуправления или муниципального органа, организации, а также должность руководителя (заместителя) их структурного подразделения</w:t>
      </w:r>
      <w:r>
        <w:rPr>
          <w:szCs w:val="28"/>
        </w:rPr>
        <w:t>.</w:t>
      </w:r>
    </w:p>
    <w:p w14:paraId="31DF607D" w14:textId="77777777" w:rsidR="003C503A" w:rsidRPr="00DC5951" w:rsidRDefault="003C503A" w:rsidP="003C503A">
      <w:pPr>
        <w:widowControl w:val="0"/>
        <w:autoSpaceDE w:val="0"/>
        <w:autoSpaceDN w:val="0"/>
        <w:adjustRightInd w:val="0"/>
        <w:ind w:firstLine="540"/>
        <w:jc w:val="both"/>
        <w:rPr>
          <w:szCs w:val="28"/>
        </w:rPr>
      </w:pPr>
      <w:r w:rsidRPr="00DC5951">
        <w:rPr>
          <w:szCs w:val="28"/>
        </w:rPr>
        <w:t>5.3. Конкурс проводится на заседании конкурсной комиссии. Изложение кандидатом тезисов Программы не может превышать 15 минут. После заслушивания кандидата с ним проводится индивидуальное собеседование.</w:t>
      </w:r>
    </w:p>
    <w:p w14:paraId="61855DDF" w14:textId="77777777" w:rsidR="003C503A" w:rsidRPr="00DC5951" w:rsidRDefault="003C503A" w:rsidP="003C503A">
      <w:pPr>
        <w:widowControl w:val="0"/>
        <w:autoSpaceDE w:val="0"/>
        <w:autoSpaceDN w:val="0"/>
        <w:adjustRightInd w:val="0"/>
        <w:ind w:firstLine="540"/>
        <w:jc w:val="both"/>
        <w:rPr>
          <w:szCs w:val="28"/>
        </w:rPr>
      </w:pPr>
      <w:r w:rsidRPr="00DC5951">
        <w:rPr>
          <w:szCs w:val="28"/>
        </w:rPr>
        <w:t xml:space="preserve">5.4. Конкурсная комиссия в отсутствие кандидатов и иных лиц принимает открытым голосованием решение о представлении двух зарегистрированных конкурсной комиссией кандидатов, из числа заслушанных, получивших по результатам голосования большинство голосов от присутствующих на заседании членов конкурсной комиссии, на рассмотрение </w:t>
      </w:r>
      <w:r w:rsidRPr="000F5661">
        <w:rPr>
          <w:iCs/>
          <w:szCs w:val="28"/>
        </w:rPr>
        <w:t>Думы.</w:t>
      </w:r>
    </w:p>
    <w:p w14:paraId="546F1245" w14:textId="77777777" w:rsidR="003C503A" w:rsidRPr="00DC5951" w:rsidRDefault="003C503A" w:rsidP="003C503A">
      <w:pPr>
        <w:widowControl w:val="0"/>
        <w:autoSpaceDE w:val="0"/>
        <w:autoSpaceDN w:val="0"/>
        <w:adjustRightInd w:val="0"/>
        <w:ind w:firstLine="540"/>
        <w:jc w:val="both"/>
        <w:rPr>
          <w:szCs w:val="28"/>
        </w:rPr>
      </w:pPr>
      <w:r w:rsidRPr="00DC5951">
        <w:rPr>
          <w:szCs w:val="28"/>
        </w:rPr>
        <w:t>Члены конкурсной комиссии могут голосовать только «за» и «против», вариант голосования «воздержался» не применяется. Решение фиксируется в протоколе.</w:t>
      </w:r>
    </w:p>
    <w:p w14:paraId="441CCE3D" w14:textId="77777777" w:rsidR="003C503A" w:rsidRPr="00DC5951" w:rsidRDefault="003C503A" w:rsidP="003C503A">
      <w:pPr>
        <w:widowControl w:val="0"/>
        <w:autoSpaceDE w:val="0"/>
        <w:autoSpaceDN w:val="0"/>
        <w:adjustRightInd w:val="0"/>
        <w:ind w:firstLine="540"/>
        <w:jc w:val="both"/>
        <w:rPr>
          <w:szCs w:val="28"/>
        </w:rPr>
      </w:pPr>
      <w:r w:rsidRPr="00DC5951">
        <w:rPr>
          <w:szCs w:val="28"/>
        </w:rPr>
        <w:t xml:space="preserve">В случае если один кандидат набрал абсолютное большинство голосов, а два </w:t>
      </w:r>
      <w:r w:rsidRPr="00DC5951">
        <w:rPr>
          <w:szCs w:val="28"/>
        </w:rPr>
        <w:lastRenderedPageBreak/>
        <w:t>и более кандидата набрали равное количество голосов от большинства присутствующих, то по кандидатам, набравшим равное количество голосов проводится рейтинговое голосование.</w:t>
      </w:r>
    </w:p>
    <w:p w14:paraId="2020C697" w14:textId="77777777" w:rsidR="003C503A" w:rsidRPr="00DC5951" w:rsidRDefault="003C503A" w:rsidP="003C503A">
      <w:pPr>
        <w:autoSpaceDE w:val="0"/>
        <w:autoSpaceDN w:val="0"/>
        <w:adjustRightInd w:val="0"/>
        <w:ind w:firstLine="540"/>
        <w:jc w:val="both"/>
        <w:rPr>
          <w:szCs w:val="28"/>
        </w:rPr>
      </w:pPr>
      <w:r w:rsidRPr="00DC5951">
        <w:rPr>
          <w:szCs w:val="28"/>
        </w:rPr>
        <w:t>Рейтинговое голосование представляет собой ряд последовательных голосований по каждому из кандидатов.</w:t>
      </w:r>
    </w:p>
    <w:p w14:paraId="246F4CD3" w14:textId="77777777" w:rsidR="003C503A" w:rsidRPr="00DC5951" w:rsidRDefault="003C503A" w:rsidP="003C503A">
      <w:pPr>
        <w:widowControl w:val="0"/>
        <w:autoSpaceDE w:val="0"/>
        <w:autoSpaceDN w:val="0"/>
        <w:adjustRightInd w:val="0"/>
        <w:ind w:firstLine="540"/>
        <w:jc w:val="both"/>
        <w:rPr>
          <w:szCs w:val="28"/>
        </w:rPr>
      </w:pPr>
      <w:r w:rsidRPr="00DC5951">
        <w:rPr>
          <w:szCs w:val="28"/>
        </w:rPr>
        <w:t xml:space="preserve">По кандидату, набравшему абсолютное большинство голосов от числа присутствующих на заседании членов конкурсной комиссии, принимается фиксируемое в протоколе решение о представлении кандидатуры на рассмотрение </w:t>
      </w:r>
      <w:r w:rsidRPr="009F2211">
        <w:rPr>
          <w:iCs/>
          <w:szCs w:val="28"/>
        </w:rPr>
        <w:t>Думы.</w:t>
      </w:r>
    </w:p>
    <w:p w14:paraId="5CE2F672" w14:textId="77777777" w:rsidR="003C503A" w:rsidRPr="00DC5951" w:rsidRDefault="003C503A" w:rsidP="003C503A">
      <w:pPr>
        <w:autoSpaceDE w:val="0"/>
        <w:autoSpaceDN w:val="0"/>
        <w:adjustRightInd w:val="0"/>
        <w:ind w:firstLine="540"/>
        <w:jc w:val="both"/>
        <w:rPr>
          <w:szCs w:val="28"/>
        </w:rPr>
      </w:pPr>
      <w:r w:rsidRPr="00DC5951">
        <w:rPr>
          <w:szCs w:val="28"/>
        </w:rPr>
        <w:t xml:space="preserve">По кандидату, набравшему по итогам рейтингового голосования наибольшее количество голосов, принимается фиксируемое в протоколе решение о представлении его кандидатуры на рассмотрение </w:t>
      </w:r>
      <w:r w:rsidRPr="009F2211">
        <w:rPr>
          <w:iCs/>
          <w:szCs w:val="28"/>
        </w:rPr>
        <w:t>Думы.</w:t>
      </w:r>
    </w:p>
    <w:p w14:paraId="0A154B4F" w14:textId="77777777" w:rsidR="003C503A" w:rsidRPr="00DC5951" w:rsidRDefault="003C503A" w:rsidP="003C503A">
      <w:pPr>
        <w:autoSpaceDE w:val="0"/>
        <w:autoSpaceDN w:val="0"/>
        <w:adjustRightInd w:val="0"/>
        <w:ind w:firstLine="540"/>
        <w:jc w:val="both"/>
        <w:rPr>
          <w:szCs w:val="28"/>
        </w:rPr>
      </w:pPr>
      <w:r w:rsidRPr="00DC5951">
        <w:rPr>
          <w:szCs w:val="28"/>
        </w:rPr>
        <w:t>При этом, для принятия решения по поставленному на рейтинговое голосование кандидату необходимо большинство голосов от присутствующих на заседании членов конкурсной комиссии.</w:t>
      </w:r>
    </w:p>
    <w:p w14:paraId="6DF6CBA5" w14:textId="77777777" w:rsidR="003C503A" w:rsidRPr="00DC5951" w:rsidRDefault="003C503A" w:rsidP="003C503A">
      <w:pPr>
        <w:widowControl w:val="0"/>
        <w:autoSpaceDE w:val="0"/>
        <w:autoSpaceDN w:val="0"/>
        <w:adjustRightInd w:val="0"/>
        <w:ind w:firstLine="540"/>
        <w:jc w:val="both"/>
        <w:rPr>
          <w:szCs w:val="28"/>
        </w:rPr>
      </w:pPr>
      <w:r w:rsidRPr="00DC5951">
        <w:rPr>
          <w:szCs w:val="28"/>
        </w:rPr>
        <w:t>Результаты голосования фиксируются в протоколе заседания конкурсной комиссии.</w:t>
      </w:r>
    </w:p>
    <w:p w14:paraId="2FEF70C1" w14:textId="77777777" w:rsidR="003C503A" w:rsidRPr="00DC5951" w:rsidRDefault="003C503A" w:rsidP="003C503A">
      <w:pPr>
        <w:widowControl w:val="0"/>
        <w:autoSpaceDE w:val="0"/>
        <w:autoSpaceDN w:val="0"/>
        <w:adjustRightInd w:val="0"/>
        <w:ind w:firstLine="540"/>
        <w:jc w:val="both"/>
        <w:rPr>
          <w:szCs w:val="28"/>
        </w:rPr>
      </w:pPr>
      <w:r w:rsidRPr="00DC5951">
        <w:rPr>
          <w:szCs w:val="28"/>
        </w:rPr>
        <w:t xml:space="preserve">5.5. Неявка кандидата, оповещенного письменным уведомлением, на заседание конкурсной комиссии расценивается как его отказ от участия в конкурсе и влечет принятие конкурсной комиссией решения об отказе во внесении предложений по указанной кандидатуре на рассмотрение </w:t>
      </w:r>
      <w:r w:rsidRPr="009F2211">
        <w:rPr>
          <w:iCs/>
          <w:szCs w:val="28"/>
        </w:rPr>
        <w:t>Думы.</w:t>
      </w:r>
    </w:p>
    <w:p w14:paraId="0FC560AD" w14:textId="77777777" w:rsidR="003C503A" w:rsidRPr="00DC5951" w:rsidRDefault="003C503A" w:rsidP="003C503A">
      <w:pPr>
        <w:widowControl w:val="0"/>
        <w:autoSpaceDE w:val="0"/>
        <w:autoSpaceDN w:val="0"/>
        <w:adjustRightInd w:val="0"/>
        <w:ind w:firstLine="540"/>
        <w:jc w:val="both"/>
        <w:rPr>
          <w:szCs w:val="28"/>
        </w:rPr>
      </w:pPr>
      <w:r w:rsidRPr="00DC5951">
        <w:rPr>
          <w:szCs w:val="28"/>
        </w:rPr>
        <w:t>5.6. По итогам конкурса конкурсная комиссия принимает одно из следующих решений:</w:t>
      </w:r>
    </w:p>
    <w:p w14:paraId="221A880B" w14:textId="77777777" w:rsidR="003C503A" w:rsidRPr="00DC5951" w:rsidRDefault="003C503A" w:rsidP="003C503A">
      <w:pPr>
        <w:widowControl w:val="0"/>
        <w:autoSpaceDE w:val="0"/>
        <w:autoSpaceDN w:val="0"/>
        <w:adjustRightInd w:val="0"/>
        <w:ind w:firstLine="540"/>
        <w:jc w:val="both"/>
        <w:rPr>
          <w:szCs w:val="28"/>
        </w:rPr>
      </w:pPr>
      <w:r w:rsidRPr="00DC5951">
        <w:rPr>
          <w:szCs w:val="28"/>
        </w:rPr>
        <w:t xml:space="preserve">- о представлении двух зарегистрированных конкурсной комиссией кандидатов на рассмотрение </w:t>
      </w:r>
      <w:r w:rsidRPr="009F2211">
        <w:rPr>
          <w:iCs/>
          <w:szCs w:val="28"/>
        </w:rPr>
        <w:t>Думы;</w:t>
      </w:r>
    </w:p>
    <w:p w14:paraId="6EE1D480" w14:textId="77777777" w:rsidR="003C503A" w:rsidRPr="00DC5951" w:rsidRDefault="003C503A" w:rsidP="003C503A">
      <w:pPr>
        <w:widowControl w:val="0"/>
        <w:autoSpaceDE w:val="0"/>
        <w:autoSpaceDN w:val="0"/>
        <w:adjustRightInd w:val="0"/>
        <w:ind w:firstLine="540"/>
        <w:jc w:val="both"/>
        <w:rPr>
          <w:szCs w:val="28"/>
        </w:rPr>
      </w:pPr>
      <w:r w:rsidRPr="00DC5951">
        <w:rPr>
          <w:szCs w:val="28"/>
        </w:rPr>
        <w:t>- о признании конкурса несостоявшимся.</w:t>
      </w:r>
    </w:p>
    <w:p w14:paraId="68A22FC7" w14:textId="77777777" w:rsidR="003C503A" w:rsidRPr="00DC5951" w:rsidRDefault="003C503A" w:rsidP="003C503A">
      <w:pPr>
        <w:widowControl w:val="0"/>
        <w:autoSpaceDE w:val="0"/>
        <w:autoSpaceDN w:val="0"/>
        <w:adjustRightInd w:val="0"/>
        <w:ind w:firstLine="540"/>
        <w:jc w:val="both"/>
        <w:rPr>
          <w:szCs w:val="28"/>
        </w:rPr>
      </w:pPr>
      <w:r w:rsidRPr="00DC5951">
        <w:rPr>
          <w:szCs w:val="28"/>
        </w:rPr>
        <w:t>5.7. Конкурсная комиссия принимает решение о признании конкурса несостоявшимся в одном из следующих случаев:</w:t>
      </w:r>
    </w:p>
    <w:p w14:paraId="310FDA1B" w14:textId="77777777" w:rsidR="003C503A" w:rsidRPr="00DC5951" w:rsidRDefault="003C503A" w:rsidP="003C503A">
      <w:pPr>
        <w:widowControl w:val="0"/>
        <w:autoSpaceDE w:val="0"/>
        <w:autoSpaceDN w:val="0"/>
        <w:adjustRightInd w:val="0"/>
        <w:ind w:firstLine="540"/>
        <w:jc w:val="both"/>
        <w:rPr>
          <w:szCs w:val="28"/>
        </w:rPr>
      </w:pPr>
      <w:r w:rsidRPr="00DC5951">
        <w:rPr>
          <w:szCs w:val="28"/>
        </w:rPr>
        <w:t>- поступления менее двух заявлений на участие в конкурсе;</w:t>
      </w:r>
    </w:p>
    <w:p w14:paraId="482F1E77" w14:textId="77777777" w:rsidR="003C503A" w:rsidRPr="00DC5951" w:rsidRDefault="003C503A" w:rsidP="003C503A">
      <w:pPr>
        <w:widowControl w:val="0"/>
        <w:autoSpaceDE w:val="0"/>
        <w:autoSpaceDN w:val="0"/>
        <w:adjustRightInd w:val="0"/>
        <w:ind w:firstLine="540"/>
        <w:jc w:val="both"/>
        <w:rPr>
          <w:szCs w:val="28"/>
        </w:rPr>
      </w:pPr>
      <w:r w:rsidRPr="00DC5951">
        <w:rPr>
          <w:szCs w:val="28"/>
        </w:rPr>
        <w:t>- допуска к участию в конкурсе менее двух кандидатов;</w:t>
      </w:r>
    </w:p>
    <w:p w14:paraId="52B0A135" w14:textId="77777777" w:rsidR="003C503A" w:rsidRPr="00DC5951" w:rsidRDefault="003C503A" w:rsidP="003C503A">
      <w:pPr>
        <w:widowControl w:val="0"/>
        <w:autoSpaceDE w:val="0"/>
        <w:autoSpaceDN w:val="0"/>
        <w:adjustRightInd w:val="0"/>
        <w:ind w:firstLine="540"/>
        <w:jc w:val="both"/>
        <w:rPr>
          <w:szCs w:val="28"/>
        </w:rPr>
      </w:pPr>
      <w:r w:rsidRPr="00DC5951">
        <w:rPr>
          <w:szCs w:val="28"/>
        </w:rPr>
        <w:t>- если по результатам голосования большинство голосов от присутствующих на заседании членов конкурсной комиссии получили менее двух кандидатов;</w:t>
      </w:r>
    </w:p>
    <w:p w14:paraId="5D255042" w14:textId="77777777" w:rsidR="003C503A" w:rsidRPr="00DC5951" w:rsidRDefault="003C503A" w:rsidP="003C503A">
      <w:pPr>
        <w:widowControl w:val="0"/>
        <w:autoSpaceDE w:val="0"/>
        <w:autoSpaceDN w:val="0"/>
        <w:adjustRightInd w:val="0"/>
        <w:ind w:firstLine="540"/>
        <w:jc w:val="both"/>
        <w:rPr>
          <w:szCs w:val="28"/>
        </w:rPr>
      </w:pPr>
      <w:r w:rsidRPr="00DC5951">
        <w:rPr>
          <w:szCs w:val="28"/>
        </w:rPr>
        <w:t xml:space="preserve">- в случае, предусмотренным пунктом 6.3 настоящего Положения. </w:t>
      </w:r>
    </w:p>
    <w:p w14:paraId="7B84E44A" w14:textId="77777777" w:rsidR="003C503A" w:rsidRPr="00DC5951" w:rsidRDefault="003C503A" w:rsidP="003C503A">
      <w:pPr>
        <w:widowControl w:val="0"/>
        <w:autoSpaceDE w:val="0"/>
        <w:autoSpaceDN w:val="0"/>
        <w:adjustRightInd w:val="0"/>
        <w:ind w:firstLine="540"/>
        <w:jc w:val="both"/>
        <w:rPr>
          <w:szCs w:val="28"/>
        </w:rPr>
      </w:pPr>
      <w:r w:rsidRPr="00DC5951">
        <w:rPr>
          <w:szCs w:val="28"/>
        </w:rPr>
        <w:t>5.8. Результаты проведения конкурса оформляются решением (на основании протокола), которое подписывается председателем, заместителем председателя, секретарем и членами конкурсной комиссии, принявшими участие в ее заседании, не позднее дня, следующего за днем заседания конкурсной комиссии, на котором оно было принято.</w:t>
      </w:r>
    </w:p>
    <w:p w14:paraId="3436F5CD" w14:textId="77777777" w:rsidR="003C503A" w:rsidRPr="00DC5951" w:rsidRDefault="003C503A" w:rsidP="003C503A">
      <w:pPr>
        <w:widowControl w:val="0"/>
        <w:autoSpaceDE w:val="0"/>
        <w:autoSpaceDN w:val="0"/>
        <w:adjustRightInd w:val="0"/>
        <w:ind w:firstLine="540"/>
        <w:jc w:val="both"/>
        <w:rPr>
          <w:szCs w:val="28"/>
        </w:rPr>
      </w:pPr>
      <w:r w:rsidRPr="00DC5951">
        <w:rPr>
          <w:szCs w:val="28"/>
        </w:rPr>
        <w:t xml:space="preserve">5.9. О состоявшемся по итогам конкурса решении </w:t>
      </w:r>
      <w:r>
        <w:rPr>
          <w:szCs w:val="28"/>
        </w:rPr>
        <w:t xml:space="preserve">конкурсной </w:t>
      </w:r>
      <w:r w:rsidRPr="00DC5951">
        <w:rPr>
          <w:szCs w:val="28"/>
        </w:rPr>
        <w:t xml:space="preserve">комиссии, секретарь </w:t>
      </w:r>
      <w:r>
        <w:rPr>
          <w:szCs w:val="28"/>
        </w:rPr>
        <w:t xml:space="preserve">конкурсной </w:t>
      </w:r>
      <w:r w:rsidRPr="00DC5951">
        <w:rPr>
          <w:szCs w:val="28"/>
        </w:rPr>
        <w:t>комиссии направляет каждому кандидату извещение в письменной форме не позднее трех рабочих дней после дня подписания соответствующего решения.</w:t>
      </w:r>
    </w:p>
    <w:p w14:paraId="3B808A52" w14:textId="77777777" w:rsidR="003C503A" w:rsidRPr="00DC5951" w:rsidRDefault="003C503A" w:rsidP="003C503A">
      <w:pPr>
        <w:widowControl w:val="0"/>
        <w:autoSpaceDE w:val="0"/>
        <w:autoSpaceDN w:val="0"/>
        <w:adjustRightInd w:val="0"/>
        <w:ind w:firstLine="540"/>
        <w:jc w:val="both"/>
        <w:rPr>
          <w:szCs w:val="28"/>
        </w:rPr>
      </w:pPr>
      <w:r w:rsidRPr="00DC5951">
        <w:rPr>
          <w:szCs w:val="28"/>
        </w:rPr>
        <w:t xml:space="preserve">5.10. В случае признания конкурса несостоявшимся </w:t>
      </w:r>
      <w:r>
        <w:rPr>
          <w:szCs w:val="28"/>
        </w:rPr>
        <w:t>Дума</w:t>
      </w:r>
      <w:r w:rsidRPr="00DC5951">
        <w:rPr>
          <w:szCs w:val="28"/>
        </w:rPr>
        <w:t xml:space="preserve"> принимает решение о проведении повторного конкурса в соответствии с настоящим </w:t>
      </w:r>
      <w:r w:rsidRPr="00DC5951">
        <w:rPr>
          <w:szCs w:val="28"/>
        </w:rPr>
        <w:lastRenderedPageBreak/>
        <w:t xml:space="preserve">Положением в срок не позднее 10 календарных дней с момента поступления решения конкурсной комиссии </w:t>
      </w:r>
      <w:r w:rsidRPr="00C229B9">
        <w:rPr>
          <w:szCs w:val="28"/>
        </w:rPr>
        <w:t>в Думу.</w:t>
      </w:r>
    </w:p>
    <w:p w14:paraId="4D474541" w14:textId="77777777" w:rsidR="003C503A" w:rsidRPr="00DC5951" w:rsidRDefault="003C503A" w:rsidP="003C503A">
      <w:pPr>
        <w:widowControl w:val="0"/>
        <w:autoSpaceDE w:val="0"/>
        <w:autoSpaceDN w:val="0"/>
        <w:adjustRightInd w:val="0"/>
        <w:ind w:firstLine="540"/>
        <w:jc w:val="both"/>
        <w:rPr>
          <w:szCs w:val="28"/>
        </w:rPr>
      </w:pPr>
      <w:r w:rsidRPr="00DC5951">
        <w:rPr>
          <w:szCs w:val="28"/>
        </w:rPr>
        <w:t xml:space="preserve">5.11. Решения конкурсной комиссии могут быть обжалованы в судебном порядке в соответствии с требованиями действующего законодательства. </w:t>
      </w:r>
    </w:p>
    <w:p w14:paraId="11F103D5" w14:textId="77777777" w:rsidR="003C503A" w:rsidRPr="00DC5951" w:rsidRDefault="003C503A" w:rsidP="003C503A">
      <w:pPr>
        <w:widowControl w:val="0"/>
        <w:autoSpaceDE w:val="0"/>
        <w:autoSpaceDN w:val="0"/>
        <w:adjustRightInd w:val="0"/>
        <w:ind w:firstLine="540"/>
        <w:jc w:val="both"/>
        <w:rPr>
          <w:szCs w:val="28"/>
        </w:rPr>
      </w:pPr>
    </w:p>
    <w:p w14:paraId="662CCEBB" w14:textId="77777777" w:rsidR="003C503A" w:rsidRPr="00DC5951" w:rsidRDefault="003C503A" w:rsidP="003C503A">
      <w:pPr>
        <w:widowControl w:val="0"/>
        <w:autoSpaceDE w:val="0"/>
        <w:autoSpaceDN w:val="0"/>
        <w:adjustRightInd w:val="0"/>
        <w:jc w:val="center"/>
        <w:outlineLvl w:val="1"/>
        <w:rPr>
          <w:szCs w:val="28"/>
        </w:rPr>
      </w:pPr>
      <w:bookmarkStart w:id="7" w:name="Par179"/>
      <w:bookmarkEnd w:id="7"/>
      <w:r w:rsidRPr="00DC5951">
        <w:rPr>
          <w:szCs w:val="28"/>
        </w:rPr>
        <w:t xml:space="preserve">6. Избрание главы </w:t>
      </w:r>
    </w:p>
    <w:p w14:paraId="6003B94B" w14:textId="77777777" w:rsidR="003C503A" w:rsidRPr="00DC5951" w:rsidRDefault="003C503A" w:rsidP="003C503A">
      <w:pPr>
        <w:widowControl w:val="0"/>
        <w:autoSpaceDE w:val="0"/>
        <w:autoSpaceDN w:val="0"/>
        <w:adjustRightInd w:val="0"/>
        <w:ind w:firstLine="540"/>
        <w:jc w:val="both"/>
        <w:rPr>
          <w:szCs w:val="28"/>
        </w:rPr>
      </w:pPr>
    </w:p>
    <w:p w14:paraId="09E85887" w14:textId="77777777" w:rsidR="003C503A" w:rsidRPr="009F2211" w:rsidRDefault="003C503A" w:rsidP="003C503A">
      <w:pPr>
        <w:widowControl w:val="0"/>
        <w:autoSpaceDE w:val="0"/>
        <w:autoSpaceDN w:val="0"/>
        <w:adjustRightInd w:val="0"/>
        <w:ind w:firstLine="540"/>
        <w:jc w:val="both"/>
        <w:rPr>
          <w:szCs w:val="28"/>
        </w:rPr>
      </w:pPr>
      <w:r w:rsidRPr="00DC5951">
        <w:rPr>
          <w:szCs w:val="28"/>
        </w:rPr>
        <w:t xml:space="preserve">6.1. Конкурсная комиссия направляет </w:t>
      </w:r>
      <w:r w:rsidRPr="009F2211">
        <w:rPr>
          <w:szCs w:val="28"/>
        </w:rPr>
        <w:t>в Думу решение о представлении двух кандидатов на должность главы не позднее трех рабочих дней после дня подписания конкурсной комиссией указанного решения.</w:t>
      </w:r>
    </w:p>
    <w:p w14:paraId="3198E432" w14:textId="77777777" w:rsidR="003C503A" w:rsidRPr="009F2211" w:rsidRDefault="003C503A" w:rsidP="003C503A">
      <w:pPr>
        <w:widowControl w:val="0"/>
        <w:autoSpaceDE w:val="0"/>
        <w:autoSpaceDN w:val="0"/>
        <w:adjustRightInd w:val="0"/>
        <w:ind w:firstLine="540"/>
        <w:jc w:val="both"/>
        <w:rPr>
          <w:szCs w:val="28"/>
        </w:rPr>
      </w:pPr>
      <w:r w:rsidRPr="009F2211">
        <w:rPr>
          <w:szCs w:val="28"/>
        </w:rPr>
        <w:t>6.2. В течение месяца со дня поступления решения конкурсной комиссии в Думу проводится заседание Думы.</w:t>
      </w:r>
    </w:p>
    <w:p w14:paraId="517731FF" w14:textId="77777777" w:rsidR="003C503A" w:rsidRPr="009F2211" w:rsidRDefault="003C503A" w:rsidP="003C503A">
      <w:pPr>
        <w:widowControl w:val="0"/>
        <w:autoSpaceDE w:val="0"/>
        <w:autoSpaceDN w:val="0"/>
        <w:adjustRightInd w:val="0"/>
        <w:ind w:firstLine="540"/>
        <w:jc w:val="both"/>
        <w:rPr>
          <w:szCs w:val="28"/>
        </w:rPr>
      </w:pPr>
      <w:r w:rsidRPr="009F2211">
        <w:rPr>
          <w:szCs w:val="28"/>
        </w:rPr>
        <w:t>Заседание Думы по данному вопросу считается правомочным, если на нем присутствуют не менее половины от установленного числа депутатов Думы.</w:t>
      </w:r>
    </w:p>
    <w:p w14:paraId="64C5E9B0" w14:textId="77777777" w:rsidR="003C503A" w:rsidRPr="009F2211" w:rsidRDefault="003C503A" w:rsidP="003C503A">
      <w:pPr>
        <w:widowControl w:val="0"/>
        <w:autoSpaceDE w:val="0"/>
        <w:autoSpaceDN w:val="0"/>
        <w:adjustRightInd w:val="0"/>
        <w:ind w:firstLine="540"/>
        <w:jc w:val="both"/>
        <w:rPr>
          <w:szCs w:val="28"/>
        </w:rPr>
      </w:pPr>
      <w:r w:rsidRPr="009F2211">
        <w:rPr>
          <w:szCs w:val="28"/>
        </w:rPr>
        <w:t>6.3. В случаях если один или все кандидаты, представленные по итогам конкурса на рассмотрение Думы, отказались от рассмотрения Думой своих кандидатур на должность главы, о чем направили письменное уведомление в Думу, либо не явились на заседание Думы, на котором рассматривается вопрос об избрании главы, проводится дополнительное заседание конкурсной комиссии.</w:t>
      </w:r>
    </w:p>
    <w:p w14:paraId="17A2EDEA" w14:textId="77777777" w:rsidR="003C503A" w:rsidRPr="009F2211" w:rsidRDefault="003C503A" w:rsidP="003C503A">
      <w:pPr>
        <w:widowControl w:val="0"/>
        <w:autoSpaceDE w:val="0"/>
        <w:autoSpaceDN w:val="0"/>
        <w:adjustRightInd w:val="0"/>
        <w:ind w:firstLine="540"/>
        <w:jc w:val="both"/>
        <w:rPr>
          <w:szCs w:val="28"/>
        </w:rPr>
      </w:pPr>
      <w:r w:rsidRPr="009F2211">
        <w:rPr>
          <w:szCs w:val="28"/>
        </w:rPr>
        <w:t>На дополнительном заседании конкурсная комиссия без участия кандидатов принимает решение о представлении на рассмотрение Думы кандидата (двух кандидатов), набравшего (набравших) по итогам проведенного голосования наибольшее число голосов присутствующих на заседании членов конкурсной комиссии после кандидатов, в отношении которых было принято решение о представлении их кандидатур на рассмотрение Думы.</w:t>
      </w:r>
    </w:p>
    <w:p w14:paraId="608DEFD7" w14:textId="77777777" w:rsidR="003C503A" w:rsidRPr="009F2211" w:rsidRDefault="003C503A" w:rsidP="003C503A">
      <w:pPr>
        <w:pStyle w:val="ConsPlusNormal"/>
        <w:ind w:firstLine="709"/>
        <w:jc w:val="both"/>
        <w:rPr>
          <w:rFonts w:ascii="Times New Roman" w:hAnsi="Times New Roman" w:cs="Times New Roman"/>
          <w:sz w:val="28"/>
          <w:szCs w:val="28"/>
        </w:rPr>
      </w:pPr>
      <w:r w:rsidRPr="009F2211">
        <w:rPr>
          <w:rFonts w:ascii="Times New Roman" w:hAnsi="Times New Roman" w:cs="Times New Roman"/>
          <w:sz w:val="28"/>
          <w:szCs w:val="28"/>
        </w:rPr>
        <w:t>При отсутствии таких кандидатов конкурсная комиссия принимает решение о признании конкурса несостоявшимся и направляет его в Думу.</w:t>
      </w:r>
    </w:p>
    <w:p w14:paraId="4036F009" w14:textId="77777777" w:rsidR="003C503A" w:rsidRPr="009F2211" w:rsidRDefault="003C503A" w:rsidP="003C503A">
      <w:pPr>
        <w:widowControl w:val="0"/>
        <w:autoSpaceDE w:val="0"/>
        <w:autoSpaceDN w:val="0"/>
        <w:adjustRightInd w:val="0"/>
        <w:ind w:firstLine="540"/>
        <w:jc w:val="both"/>
        <w:rPr>
          <w:szCs w:val="28"/>
        </w:rPr>
      </w:pPr>
      <w:r w:rsidRPr="009F2211">
        <w:rPr>
          <w:szCs w:val="28"/>
        </w:rPr>
        <w:t>6.4. Неявка кандидата, представленного на рассмотрение Думы и извещенного письменно, на заседание Думы, на котором рассматривается вопрос об избрании главы муниципального округа – главы администрации Александровского муниципального округа, считается отказом кандидата от рассмотрения Думой его кандидатуры на должность главы и влечет отказ от рассмотрения Думой его кандидатуры на должность главы, о чем указывается в протоколе заседания Думы.</w:t>
      </w:r>
    </w:p>
    <w:p w14:paraId="16A35673" w14:textId="77777777" w:rsidR="003C503A" w:rsidRPr="009F2211" w:rsidRDefault="003C503A" w:rsidP="003C503A">
      <w:pPr>
        <w:widowControl w:val="0"/>
        <w:autoSpaceDE w:val="0"/>
        <w:autoSpaceDN w:val="0"/>
        <w:adjustRightInd w:val="0"/>
        <w:ind w:firstLine="540"/>
        <w:jc w:val="both"/>
        <w:rPr>
          <w:szCs w:val="28"/>
        </w:rPr>
      </w:pPr>
      <w:r w:rsidRPr="009F2211">
        <w:rPr>
          <w:szCs w:val="28"/>
        </w:rPr>
        <w:t>6.5. Кандидаты, представленные конкурсной комиссией, выступают на заседании Думы со своей Программой.</w:t>
      </w:r>
    </w:p>
    <w:p w14:paraId="133830B4" w14:textId="77777777" w:rsidR="003C503A" w:rsidRPr="009F2211" w:rsidRDefault="003C503A" w:rsidP="003C503A">
      <w:pPr>
        <w:widowControl w:val="0"/>
        <w:autoSpaceDE w:val="0"/>
        <w:autoSpaceDN w:val="0"/>
        <w:adjustRightInd w:val="0"/>
        <w:ind w:firstLine="540"/>
        <w:jc w:val="both"/>
        <w:rPr>
          <w:szCs w:val="28"/>
        </w:rPr>
      </w:pPr>
      <w:r w:rsidRPr="009F2211">
        <w:rPr>
          <w:szCs w:val="28"/>
        </w:rPr>
        <w:t xml:space="preserve">После заслушивания кандидата депутаты Думы могут задать кандидату дополнительные вопросы. </w:t>
      </w:r>
    </w:p>
    <w:p w14:paraId="6DB12255" w14:textId="77777777" w:rsidR="003C503A" w:rsidRPr="009F2211" w:rsidRDefault="003C503A" w:rsidP="003C503A">
      <w:pPr>
        <w:widowControl w:val="0"/>
        <w:autoSpaceDE w:val="0"/>
        <w:autoSpaceDN w:val="0"/>
        <w:adjustRightInd w:val="0"/>
        <w:ind w:firstLine="540"/>
        <w:jc w:val="both"/>
        <w:rPr>
          <w:szCs w:val="28"/>
        </w:rPr>
      </w:pPr>
      <w:r w:rsidRPr="009F2211">
        <w:rPr>
          <w:szCs w:val="28"/>
        </w:rPr>
        <w:t>6.6. Избрание на должность главы проводится Думой по результатам открытого голосования.</w:t>
      </w:r>
    </w:p>
    <w:p w14:paraId="3F7F18E1" w14:textId="77777777" w:rsidR="003C503A" w:rsidRPr="009F2211" w:rsidRDefault="003C503A" w:rsidP="003C503A">
      <w:pPr>
        <w:widowControl w:val="0"/>
        <w:autoSpaceDE w:val="0"/>
        <w:autoSpaceDN w:val="0"/>
        <w:adjustRightInd w:val="0"/>
        <w:ind w:firstLine="540"/>
        <w:jc w:val="both"/>
        <w:rPr>
          <w:szCs w:val="28"/>
        </w:rPr>
      </w:pPr>
      <w:bookmarkStart w:id="8" w:name="Par192"/>
      <w:bookmarkStart w:id="9" w:name="Par193"/>
      <w:bookmarkEnd w:id="8"/>
      <w:bookmarkEnd w:id="9"/>
      <w:r w:rsidRPr="009F2211">
        <w:rPr>
          <w:szCs w:val="28"/>
        </w:rPr>
        <w:t>6.6.1. Кандидат считается избранным при получении большинства голосов от установленного числа депутатов Думы.</w:t>
      </w:r>
    </w:p>
    <w:p w14:paraId="09EA4F47" w14:textId="77777777" w:rsidR="003C503A" w:rsidRPr="009F2211" w:rsidRDefault="003C503A" w:rsidP="003C503A">
      <w:pPr>
        <w:widowControl w:val="0"/>
        <w:autoSpaceDE w:val="0"/>
        <w:autoSpaceDN w:val="0"/>
        <w:adjustRightInd w:val="0"/>
        <w:ind w:firstLine="540"/>
        <w:jc w:val="both"/>
        <w:rPr>
          <w:iCs/>
          <w:szCs w:val="28"/>
        </w:rPr>
      </w:pPr>
      <w:r w:rsidRPr="00DC5951">
        <w:rPr>
          <w:szCs w:val="28"/>
        </w:rPr>
        <w:t xml:space="preserve">6.6.2. В случае если ни один из двух кандидатов по результатам голосования не набрал большинства голосов от установленного числа депутатов </w:t>
      </w:r>
      <w:r w:rsidRPr="009F2211">
        <w:rPr>
          <w:iCs/>
          <w:szCs w:val="28"/>
        </w:rPr>
        <w:t xml:space="preserve">Думы, то в </w:t>
      </w:r>
      <w:r w:rsidRPr="009F2211">
        <w:rPr>
          <w:iCs/>
          <w:szCs w:val="28"/>
        </w:rPr>
        <w:lastRenderedPageBreak/>
        <w:t>заседании Думы объявляется перерыв, после которого кандидатам предоставляется возможность дополнительного выступления, после чего проводится повторное голосование.</w:t>
      </w:r>
    </w:p>
    <w:p w14:paraId="7CEFFA9B" w14:textId="77777777" w:rsidR="003C503A" w:rsidRPr="00DC5951" w:rsidRDefault="003C503A" w:rsidP="003C503A">
      <w:pPr>
        <w:widowControl w:val="0"/>
        <w:autoSpaceDE w:val="0"/>
        <w:autoSpaceDN w:val="0"/>
        <w:adjustRightInd w:val="0"/>
        <w:ind w:firstLine="540"/>
        <w:jc w:val="both"/>
        <w:rPr>
          <w:szCs w:val="28"/>
        </w:rPr>
      </w:pPr>
      <w:r w:rsidRPr="009F2211">
        <w:rPr>
          <w:iCs/>
          <w:szCs w:val="28"/>
        </w:rPr>
        <w:t>6.7. В случае если ни один из двух кандидатов не набрал большинство голосов от установленного числа депутатов Думы в соответствии с пунктами 6.6.1, 6.6.2 настоящего Положения, Дума</w:t>
      </w:r>
      <w:r w:rsidRPr="00DC5951">
        <w:rPr>
          <w:szCs w:val="28"/>
        </w:rPr>
        <w:t xml:space="preserve"> в тот же день принимает решение о проведении повторного конкурса на должность главы в порядке, установленном настоящим Положением</w:t>
      </w:r>
      <w:r>
        <w:rPr>
          <w:szCs w:val="28"/>
        </w:rPr>
        <w:t>.</w:t>
      </w:r>
    </w:p>
    <w:p w14:paraId="1D6E05C5" w14:textId="77777777" w:rsidR="003C503A" w:rsidRPr="00DC5951" w:rsidRDefault="003C503A" w:rsidP="003C503A">
      <w:pPr>
        <w:widowControl w:val="0"/>
        <w:autoSpaceDE w:val="0"/>
        <w:autoSpaceDN w:val="0"/>
        <w:adjustRightInd w:val="0"/>
        <w:ind w:firstLine="540"/>
        <w:jc w:val="both"/>
        <w:rPr>
          <w:szCs w:val="28"/>
        </w:rPr>
      </w:pPr>
      <w:r w:rsidRPr="00DC5951">
        <w:rPr>
          <w:szCs w:val="28"/>
        </w:rPr>
        <w:t xml:space="preserve">6.8. Решение </w:t>
      </w:r>
      <w:r w:rsidRPr="009F2211">
        <w:rPr>
          <w:iCs/>
          <w:szCs w:val="28"/>
        </w:rPr>
        <w:t xml:space="preserve">Думы </w:t>
      </w:r>
      <w:r w:rsidRPr="00DC5951">
        <w:rPr>
          <w:szCs w:val="28"/>
        </w:rPr>
        <w:t>об избрании на должность главы подлежит опубликованию (обнародованию) в средствах массовой информации.</w:t>
      </w:r>
    </w:p>
    <w:p w14:paraId="20E01AFA" w14:textId="77777777" w:rsidR="003C503A" w:rsidRPr="00DC5951" w:rsidRDefault="003C503A" w:rsidP="003C503A">
      <w:pPr>
        <w:widowControl w:val="0"/>
        <w:autoSpaceDE w:val="0"/>
        <w:autoSpaceDN w:val="0"/>
        <w:adjustRightInd w:val="0"/>
        <w:ind w:firstLine="540"/>
        <w:jc w:val="both"/>
        <w:rPr>
          <w:szCs w:val="28"/>
        </w:rPr>
      </w:pPr>
    </w:p>
    <w:p w14:paraId="5077BC71" w14:textId="77777777" w:rsidR="003C503A" w:rsidRPr="00DC5951" w:rsidRDefault="003C503A" w:rsidP="003C503A">
      <w:pPr>
        <w:widowControl w:val="0"/>
        <w:autoSpaceDE w:val="0"/>
        <w:autoSpaceDN w:val="0"/>
        <w:adjustRightInd w:val="0"/>
        <w:jc w:val="center"/>
        <w:outlineLvl w:val="1"/>
        <w:rPr>
          <w:szCs w:val="28"/>
        </w:rPr>
      </w:pPr>
      <w:bookmarkStart w:id="10" w:name="Par201"/>
      <w:bookmarkEnd w:id="10"/>
      <w:r w:rsidRPr="00DC5951">
        <w:rPr>
          <w:szCs w:val="28"/>
        </w:rPr>
        <w:t>7. Финансовое обеспечение конкурса</w:t>
      </w:r>
    </w:p>
    <w:p w14:paraId="1C8509CE" w14:textId="77777777" w:rsidR="003C503A" w:rsidRPr="00DC5951" w:rsidRDefault="003C503A" w:rsidP="003C503A">
      <w:pPr>
        <w:widowControl w:val="0"/>
        <w:autoSpaceDE w:val="0"/>
        <w:autoSpaceDN w:val="0"/>
        <w:adjustRightInd w:val="0"/>
        <w:ind w:firstLine="540"/>
        <w:jc w:val="both"/>
        <w:rPr>
          <w:szCs w:val="28"/>
        </w:rPr>
      </w:pPr>
    </w:p>
    <w:p w14:paraId="36D5D3A4" w14:textId="77777777" w:rsidR="003C503A" w:rsidRPr="00DC5951" w:rsidRDefault="003C503A" w:rsidP="003C503A">
      <w:pPr>
        <w:widowControl w:val="0"/>
        <w:autoSpaceDE w:val="0"/>
        <w:autoSpaceDN w:val="0"/>
        <w:adjustRightInd w:val="0"/>
        <w:ind w:firstLine="540"/>
        <w:jc w:val="both"/>
        <w:rPr>
          <w:szCs w:val="28"/>
        </w:rPr>
      </w:pPr>
      <w:r w:rsidRPr="00DC5951">
        <w:rPr>
          <w:szCs w:val="28"/>
        </w:rPr>
        <w:t>Расходы по участию в конкурсе (проезд к месту проведения конкурса и обратно, наем жилого помещения, проживание, пользование услугами средств связи всех видов) кандидаты производят за счет собственных средств.</w:t>
      </w:r>
    </w:p>
    <w:p w14:paraId="44251012" w14:textId="77777777" w:rsidR="003C503A" w:rsidRPr="00DC5951" w:rsidRDefault="003C503A" w:rsidP="003C503A">
      <w:pPr>
        <w:widowControl w:val="0"/>
        <w:autoSpaceDE w:val="0"/>
        <w:autoSpaceDN w:val="0"/>
        <w:adjustRightInd w:val="0"/>
        <w:ind w:firstLine="540"/>
        <w:jc w:val="both"/>
        <w:rPr>
          <w:szCs w:val="28"/>
        </w:rPr>
      </w:pPr>
    </w:p>
    <w:p w14:paraId="5CE6660B" w14:textId="77777777" w:rsidR="003C503A" w:rsidRPr="00DC5951" w:rsidRDefault="003C503A" w:rsidP="003C503A">
      <w:pPr>
        <w:widowControl w:val="0"/>
        <w:autoSpaceDE w:val="0"/>
        <w:autoSpaceDN w:val="0"/>
        <w:adjustRightInd w:val="0"/>
        <w:jc w:val="center"/>
        <w:rPr>
          <w:szCs w:val="28"/>
        </w:rPr>
      </w:pPr>
      <w:bookmarkStart w:id="11" w:name="Par205"/>
      <w:bookmarkEnd w:id="11"/>
      <w:r w:rsidRPr="00DC5951">
        <w:rPr>
          <w:szCs w:val="28"/>
        </w:rPr>
        <w:t>8. Хранение документов, связанных с проведением конкурса</w:t>
      </w:r>
    </w:p>
    <w:p w14:paraId="0DE5963B" w14:textId="77777777" w:rsidR="003C503A" w:rsidRPr="00DC5951" w:rsidRDefault="003C503A" w:rsidP="003C503A">
      <w:pPr>
        <w:widowControl w:val="0"/>
        <w:autoSpaceDE w:val="0"/>
        <w:autoSpaceDN w:val="0"/>
        <w:adjustRightInd w:val="0"/>
        <w:ind w:firstLine="540"/>
        <w:jc w:val="both"/>
        <w:rPr>
          <w:szCs w:val="28"/>
        </w:rPr>
      </w:pPr>
    </w:p>
    <w:p w14:paraId="3BC10DEE" w14:textId="77777777" w:rsidR="003C503A" w:rsidRPr="00DC5951" w:rsidRDefault="003C503A" w:rsidP="003C503A">
      <w:pPr>
        <w:widowControl w:val="0"/>
        <w:autoSpaceDE w:val="0"/>
        <w:autoSpaceDN w:val="0"/>
        <w:adjustRightInd w:val="0"/>
        <w:ind w:firstLine="540"/>
        <w:jc w:val="both"/>
        <w:rPr>
          <w:szCs w:val="28"/>
        </w:rPr>
      </w:pPr>
      <w:r w:rsidRPr="00DC5951">
        <w:rPr>
          <w:szCs w:val="28"/>
        </w:rPr>
        <w:t xml:space="preserve">Хранение документов, связанных с проведением конкурса, осуществляется в порядке, установленном в </w:t>
      </w:r>
      <w:r w:rsidRPr="009F2211">
        <w:rPr>
          <w:iCs/>
          <w:szCs w:val="28"/>
        </w:rPr>
        <w:t>Думе</w:t>
      </w:r>
      <w:r w:rsidRPr="00DC5951">
        <w:rPr>
          <w:szCs w:val="28"/>
        </w:rPr>
        <w:t>.</w:t>
      </w:r>
    </w:p>
    <w:p w14:paraId="78403BA6" w14:textId="77777777" w:rsidR="003C503A" w:rsidRPr="00DC5951" w:rsidRDefault="003C503A" w:rsidP="003C503A">
      <w:pPr>
        <w:widowControl w:val="0"/>
        <w:autoSpaceDE w:val="0"/>
        <w:autoSpaceDN w:val="0"/>
        <w:adjustRightInd w:val="0"/>
        <w:ind w:firstLine="540"/>
        <w:jc w:val="both"/>
        <w:rPr>
          <w:szCs w:val="28"/>
        </w:rPr>
      </w:pPr>
    </w:p>
    <w:p w14:paraId="533D477D" w14:textId="77777777" w:rsidR="003C503A" w:rsidRPr="00DC5951" w:rsidRDefault="003C503A" w:rsidP="003C503A">
      <w:pPr>
        <w:widowControl w:val="0"/>
        <w:autoSpaceDE w:val="0"/>
        <w:autoSpaceDN w:val="0"/>
        <w:adjustRightInd w:val="0"/>
        <w:jc w:val="center"/>
        <w:outlineLvl w:val="1"/>
        <w:rPr>
          <w:szCs w:val="28"/>
        </w:rPr>
      </w:pPr>
      <w:r w:rsidRPr="00DC5951">
        <w:rPr>
          <w:szCs w:val="28"/>
        </w:rPr>
        <w:t>9. Решение спорных вопросов</w:t>
      </w:r>
    </w:p>
    <w:p w14:paraId="70EC6DBC" w14:textId="77777777" w:rsidR="003C503A" w:rsidRPr="00DC5951" w:rsidRDefault="003C503A" w:rsidP="003C503A">
      <w:pPr>
        <w:widowControl w:val="0"/>
        <w:autoSpaceDE w:val="0"/>
        <w:autoSpaceDN w:val="0"/>
        <w:adjustRightInd w:val="0"/>
        <w:ind w:firstLine="540"/>
        <w:jc w:val="both"/>
        <w:rPr>
          <w:szCs w:val="28"/>
        </w:rPr>
      </w:pPr>
    </w:p>
    <w:p w14:paraId="393AB1A5" w14:textId="77777777" w:rsidR="003C503A" w:rsidRDefault="003C503A" w:rsidP="003C503A">
      <w:pPr>
        <w:widowControl w:val="0"/>
        <w:autoSpaceDE w:val="0"/>
        <w:autoSpaceDN w:val="0"/>
        <w:adjustRightInd w:val="0"/>
        <w:ind w:firstLine="540"/>
        <w:jc w:val="both"/>
        <w:rPr>
          <w:szCs w:val="28"/>
        </w:rPr>
      </w:pPr>
      <w:r w:rsidRPr="00DC5951">
        <w:rPr>
          <w:szCs w:val="28"/>
        </w:rPr>
        <w:t>Спорные вопросы, связанные с проведением конкурса, рассматриваются в соответствии с действующим законодательством и муниципальными правовыми актами муниципального образования.</w:t>
      </w:r>
    </w:p>
    <w:p w14:paraId="1BBDD398" w14:textId="77777777" w:rsidR="003C503A" w:rsidRDefault="003C503A" w:rsidP="003C503A">
      <w:pPr>
        <w:widowControl w:val="0"/>
        <w:autoSpaceDE w:val="0"/>
        <w:autoSpaceDN w:val="0"/>
        <w:adjustRightInd w:val="0"/>
        <w:ind w:firstLine="540"/>
        <w:jc w:val="both"/>
        <w:rPr>
          <w:szCs w:val="28"/>
        </w:rPr>
      </w:pPr>
    </w:p>
    <w:p w14:paraId="5C6B4117" w14:textId="77777777" w:rsidR="003C503A" w:rsidRDefault="003C503A" w:rsidP="003C503A">
      <w:pPr>
        <w:pStyle w:val="2"/>
        <w:spacing w:after="0" w:line="240" w:lineRule="auto"/>
        <w:ind w:firstLine="709"/>
        <w:jc w:val="both"/>
        <w:rPr>
          <w:szCs w:val="28"/>
        </w:rPr>
      </w:pPr>
    </w:p>
    <w:p w14:paraId="19ACE527" w14:textId="77777777" w:rsidR="003C503A" w:rsidRDefault="003C503A" w:rsidP="003C503A">
      <w:pPr>
        <w:pStyle w:val="2"/>
        <w:spacing w:after="0" w:line="240" w:lineRule="auto"/>
        <w:ind w:firstLine="709"/>
        <w:jc w:val="both"/>
        <w:rPr>
          <w:szCs w:val="28"/>
        </w:rPr>
      </w:pPr>
    </w:p>
    <w:p w14:paraId="18DFBBD2" w14:textId="77777777" w:rsidR="003C503A" w:rsidRDefault="003C503A" w:rsidP="003C503A">
      <w:pPr>
        <w:pStyle w:val="2"/>
        <w:spacing w:after="0" w:line="240" w:lineRule="auto"/>
        <w:ind w:firstLine="709"/>
        <w:jc w:val="both"/>
        <w:rPr>
          <w:szCs w:val="28"/>
        </w:rPr>
      </w:pPr>
    </w:p>
    <w:p w14:paraId="5A353909" w14:textId="77777777" w:rsidR="003C503A" w:rsidRDefault="003C503A" w:rsidP="003C503A">
      <w:pPr>
        <w:pStyle w:val="2"/>
        <w:spacing w:after="0" w:line="240" w:lineRule="auto"/>
        <w:ind w:firstLine="709"/>
        <w:jc w:val="both"/>
        <w:rPr>
          <w:szCs w:val="28"/>
        </w:rPr>
      </w:pPr>
    </w:p>
    <w:p w14:paraId="46D9EEA1" w14:textId="77777777" w:rsidR="003C503A" w:rsidRDefault="003C503A" w:rsidP="003C503A">
      <w:pPr>
        <w:pStyle w:val="2"/>
        <w:spacing w:after="0" w:line="240" w:lineRule="auto"/>
        <w:ind w:firstLine="709"/>
        <w:jc w:val="both"/>
        <w:rPr>
          <w:szCs w:val="28"/>
        </w:rPr>
      </w:pPr>
    </w:p>
    <w:p w14:paraId="31A46098" w14:textId="77777777" w:rsidR="003C503A" w:rsidRDefault="003C503A" w:rsidP="003C503A">
      <w:pPr>
        <w:pStyle w:val="2"/>
        <w:spacing w:after="0" w:line="240" w:lineRule="auto"/>
        <w:ind w:firstLine="709"/>
        <w:jc w:val="both"/>
        <w:rPr>
          <w:szCs w:val="28"/>
        </w:rPr>
      </w:pPr>
    </w:p>
    <w:p w14:paraId="0A1A7359" w14:textId="77777777" w:rsidR="003C503A" w:rsidRDefault="003C503A" w:rsidP="003C503A">
      <w:pPr>
        <w:pStyle w:val="2"/>
        <w:spacing w:after="0" w:line="240" w:lineRule="auto"/>
        <w:ind w:firstLine="709"/>
        <w:jc w:val="both"/>
        <w:rPr>
          <w:szCs w:val="28"/>
        </w:rPr>
      </w:pPr>
    </w:p>
    <w:p w14:paraId="33C7E5CA" w14:textId="77777777" w:rsidR="003C503A" w:rsidRDefault="003C503A" w:rsidP="003C503A">
      <w:pPr>
        <w:pStyle w:val="2"/>
        <w:spacing w:after="0" w:line="240" w:lineRule="auto"/>
        <w:ind w:firstLine="709"/>
        <w:jc w:val="both"/>
        <w:rPr>
          <w:szCs w:val="28"/>
        </w:rPr>
      </w:pPr>
    </w:p>
    <w:p w14:paraId="16C742AA" w14:textId="77777777" w:rsidR="003C503A" w:rsidRDefault="003C503A" w:rsidP="003C503A">
      <w:pPr>
        <w:pStyle w:val="2"/>
        <w:spacing w:after="0" w:line="240" w:lineRule="auto"/>
        <w:ind w:firstLine="709"/>
        <w:jc w:val="both"/>
        <w:rPr>
          <w:szCs w:val="28"/>
        </w:rPr>
      </w:pPr>
    </w:p>
    <w:p w14:paraId="755523C9" w14:textId="77777777" w:rsidR="003C503A" w:rsidRDefault="003C503A" w:rsidP="003C503A">
      <w:pPr>
        <w:pStyle w:val="2"/>
        <w:spacing w:after="0" w:line="240" w:lineRule="auto"/>
        <w:ind w:firstLine="709"/>
        <w:jc w:val="both"/>
        <w:rPr>
          <w:szCs w:val="28"/>
        </w:rPr>
      </w:pPr>
    </w:p>
    <w:p w14:paraId="5E4AC06B" w14:textId="77777777" w:rsidR="003C503A" w:rsidRDefault="003C503A" w:rsidP="003C503A">
      <w:pPr>
        <w:pStyle w:val="2"/>
        <w:spacing w:after="0" w:line="240" w:lineRule="auto"/>
        <w:ind w:firstLine="709"/>
        <w:jc w:val="both"/>
        <w:rPr>
          <w:szCs w:val="28"/>
        </w:rPr>
      </w:pPr>
    </w:p>
    <w:p w14:paraId="74C4A003" w14:textId="77777777" w:rsidR="003C503A" w:rsidRDefault="003C503A" w:rsidP="003C503A">
      <w:pPr>
        <w:pStyle w:val="2"/>
        <w:spacing w:after="0" w:line="240" w:lineRule="auto"/>
        <w:ind w:firstLine="709"/>
        <w:jc w:val="both"/>
        <w:rPr>
          <w:szCs w:val="28"/>
        </w:rPr>
      </w:pPr>
    </w:p>
    <w:p w14:paraId="363B7672" w14:textId="77777777" w:rsidR="003C503A" w:rsidRDefault="003C503A" w:rsidP="003C503A">
      <w:pPr>
        <w:pStyle w:val="2"/>
        <w:spacing w:after="0" w:line="240" w:lineRule="auto"/>
        <w:ind w:firstLine="709"/>
        <w:jc w:val="both"/>
        <w:rPr>
          <w:szCs w:val="28"/>
        </w:rPr>
      </w:pPr>
    </w:p>
    <w:p w14:paraId="223BC7DC" w14:textId="77777777" w:rsidR="003C503A" w:rsidRDefault="003C503A" w:rsidP="003C503A">
      <w:pPr>
        <w:pStyle w:val="2"/>
        <w:spacing w:after="0" w:line="240" w:lineRule="auto"/>
        <w:ind w:firstLine="709"/>
        <w:jc w:val="both"/>
        <w:rPr>
          <w:szCs w:val="28"/>
        </w:rPr>
      </w:pPr>
    </w:p>
    <w:p w14:paraId="6A6F1198" w14:textId="77777777" w:rsidR="003C503A" w:rsidRDefault="003C503A" w:rsidP="003C503A">
      <w:pPr>
        <w:pStyle w:val="2"/>
        <w:spacing w:after="0" w:line="240" w:lineRule="auto"/>
        <w:ind w:firstLine="709"/>
        <w:jc w:val="both"/>
        <w:rPr>
          <w:szCs w:val="28"/>
        </w:rPr>
      </w:pPr>
    </w:p>
    <w:p w14:paraId="4202E9C8" w14:textId="77777777" w:rsidR="003C503A" w:rsidRDefault="003C503A" w:rsidP="003C503A">
      <w:pPr>
        <w:pStyle w:val="2"/>
        <w:spacing w:after="0" w:line="240" w:lineRule="auto"/>
        <w:ind w:firstLine="709"/>
        <w:jc w:val="both"/>
        <w:rPr>
          <w:szCs w:val="28"/>
        </w:rPr>
      </w:pPr>
    </w:p>
    <w:p w14:paraId="45E1ADDE" w14:textId="77777777" w:rsidR="00BF5DE9" w:rsidRDefault="00BF5DE9" w:rsidP="003C503A">
      <w:pPr>
        <w:pStyle w:val="2"/>
        <w:spacing w:after="0" w:line="240" w:lineRule="auto"/>
        <w:ind w:firstLine="709"/>
        <w:jc w:val="both"/>
        <w:rPr>
          <w:szCs w:val="28"/>
        </w:rPr>
      </w:pPr>
    </w:p>
    <w:p w14:paraId="246861E7" w14:textId="77777777" w:rsidR="003C503A" w:rsidRPr="00061A46" w:rsidRDefault="003C503A" w:rsidP="003C503A">
      <w:pPr>
        <w:pStyle w:val="af4"/>
        <w:widowControl w:val="0"/>
        <w:ind w:left="5103"/>
        <w:rPr>
          <w:rFonts w:ascii="Times New Roman" w:hAnsi="Times New Roman"/>
          <w:sz w:val="24"/>
          <w:szCs w:val="28"/>
        </w:rPr>
      </w:pPr>
      <w:r w:rsidRPr="00061A46">
        <w:rPr>
          <w:rFonts w:ascii="Times New Roman" w:hAnsi="Times New Roman"/>
          <w:sz w:val="24"/>
          <w:szCs w:val="28"/>
        </w:rPr>
        <w:lastRenderedPageBreak/>
        <w:t>Приложение 1</w:t>
      </w:r>
    </w:p>
    <w:p w14:paraId="5380B043" w14:textId="77777777" w:rsidR="003C503A" w:rsidRPr="00061A46" w:rsidRDefault="003C503A" w:rsidP="003C503A">
      <w:pPr>
        <w:pStyle w:val="af4"/>
        <w:widowControl w:val="0"/>
        <w:ind w:left="5103"/>
        <w:rPr>
          <w:rFonts w:ascii="Times New Roman" w:hAnsi="Times New Roman"/>
          <w:sz w:val="24"/>
        </w:rPr>
      </w:pPr>
      <w:r w:rsidRPr="00061A46">
        <w:rPr>
          <w:rFonts w:ascii="Times New Roman" w:hAnsi="Times New Roman"/>
          <w:sz w:val="24"/>
          <w:szCs w:val="28"/>
        </w:rPr>
        <w:t xml:space="preserve">к Положению о порядке проведения конкурса по отбору кандидатур на должность </w:t>
      </w:r>
      <w:r w:rsidRPr="00061A46">
        <w:rPr>
          <w:rFonts w:ascii="Times New Roman" w:hAnsi="Times New Roman"/>
          <w:sz w:val="24"/>
        </w:rPr>
        <w:t>главы муниципального округа – главы администрации Александровского муниципального округа</w:t>
      </w:r>
    </w:p>
    <w:p w14:paraId="0AF6CFE9" w14:textId="77777777" w:rsidR="003C503A" w:rsidRDefault="003C503A" w:rsidP="003C503A">
      <w:pPr>
        <w:pStyle w:val="2"/>
        <w:spacing w:after="0" w:line="240" w:lineRule="auto"/>
        <w:ind w:firstLine="709"/>
        <w:jc w:val="both"/>
        <w:rPr>
          <w:szCs w:val="28"/>
        </w:rPr>
      </w:pPr>
    </w:p>
    <w:p w14:paraId="3992E1C1" w14:textId="77777777" w:rsidR="003C503A" w:rsidRPr="00004D77" w:rsidRDefault="003C503A" w:rsidP="003C503A">
      <w:pPr>
        <w:pStyle w:val="af4"/>
        <w:rPr>
          <w:rFonts w:ascii="Times New Roman" w:hAnsi="Times New Roman"/>
          <w:sz w:val="28"/>
          <w:szCs w:val="28"/>
        </w:rPr>
      </w:pPr>
      <w:r w:rsidRPr="00004D77">
        <w:rPr>
          <w:rFonts w:ascii="Times New Roman" w:hAnsi="Times New Roman"/>
          <w:sz w:val="28"/>
          <w:szCs w:val="28"/>
        </w:rPr>
        <w:t>Форма</w:t>
      </w:r>
    </w:p>
    <w:p w14:paraId="52EB8739" w14:textId="77777777" w:rsidR="003C503A" w:rsidRPr="00004D77" w:rsidRDefault="003C503A" w:rsidP="003C503A">
      <w:pPr>
        <w:pStyle w:val="af4"/>
        <w:spacing w:line="240" w:lineRule="exact"/>
        <w:jc w:val="center"/>
        <w:rPr>
          <w:rFonts w:ascii="Times New Roman" w:hAnsi="Times New Roman"/>
          <w:b/>
          <w:sz w:val="28"/>
          <w:szCs w:val="28"/>
        </w:rPr>
      </w:pPr>
      <w:r w:rsidRPr="00004D77">
        <w:rPr>
          <w:rFonts w:ascii="Times New Roman" w:hAnsi="Times New Roman"/>
          <w:b/>
          <w:sz w:val="28"/>
          <w:szCs w:val="28"/>
        </w:rPr>
        <w:t>Заявление</w:t>
      </w:r>
    </w:p>
    <w:p w14:paraId="30AF74F1" w14:textId="77777777" w:rsidR="003C503A" w:rsidRPr="00004D77" w:rsidRDefault="003C503A" w:rsidP="003C503A">
      <w:pPr>
        <w:pStyle w:val="af4"/>
        <w:spacing w:line="240" w:lineRule="exact"/>
        <w:jc w:val="center"/>
        <w:rPr>
          <w:rFonts w:ascii="Times New Roman" w:hAnsi="Times New Roman"/>
          <w:b/>
          <w:sz w:val="28"/>
          <w:szCs w:val="28"/>
        </w:rPr>
      </w:pPr>
      <w:r w:rsidRPr="00004D77">
        <w:rPr>
          <w:rFonts w:ascii="Times New Roman" w:hAnsi="Times New Roman"/>
          <w:b/>
          <w:sz w:val="28"/>
          <w:szCs w:val="28"/>
        </w:rPr>
        <w:t>на участие в конкурсе по отбору кандидат</w:t>
      </w:r>
      <w:r>
        <w:rPr>
          <w:rFonts w:ascii="Times New Roman" w:hAnsi="Times New Roman"/>
          <w:b/>
          <w:sz w:val="28"/>
          <w:szCs w:val="28"/>
        </w:rPr>
        <w:t>ур</w:t>
      </w:r>
    </w:p>
    <w:p w14:paraId="56261638" w14:textId="77777777" w:rsidR="003C503A" w:rsidRDefault="003C503A" w:rsidP="003C503A">
      <w:pPr>
        <w:pStyle w:val="af4"/>
        <w:spacing w:line="240" w:lineRule="exact"/>
        <w:jc w:val="center"/>
        <w:rPr>
          <w:rFonts w:ascii="Times New Roman" w:hAnsi="Times New Roman"/>
          <w:b/>
          <w:sz w:val="28"/>
          <w:szCs w:val="28"/>
        </w:rPr>
      </w:pPr>
      <w:r w:rsidRPr="00004D77">
        <w:rPr>
          <w:rFonts w:ascii="Times New Roman" w:hAnsi="Times New Roman"/>
          <w:b/>
          <w:sz w:val="28"/>
          <w:szCs w:val="28"/>
        </w:rPr>
        <w:t xml:space="preserve">на должность </w:t>
      </w:r>
      <w:r w:rsidRPr="00EA5809">
        <w:rPr>
          <w:rFonts w:ascii="Times New Roman" w:hAnsi="Times New Roman"/>
          <w:b/>
          <w:sz w:val="28"/>
          <w:szCs w:val="28"/>
        </w:rPr>
        <w:t>главы муниципального округа – главы администрации Александровского муниципального округа</w:t>
      </w:r>
    </w:p>
    <w:p w14:paraId="0E2F45ED" w14:textId="77777777" w:rsidR="003C503A" w:rsidRPr="00004D77" w:rsidRDefault="003C503A" w:rsidP="003C503A">
      <w:pPr>
        <w:pStyle w:val="af4"/>
        <w:rPr>
          <w:rFonts w:ascii="Times New Roman" w:hAnsi="Times New Roman"/>
          <w:sz w:val="28"/>
          <w:szCs w:val="28"/>
        </w:rPr>
      </w:pPr>
    </w:p>
    <w:p w14:paraId="469A57EF" w14:textId="77777777" w:rsidR="003C503A" w:rsidRPr="00004D77" w:rsidRDefault="003C503A" w:rsidP="003C503A">
      <w:pPr>
        <w:pStyle w:val="af4"/>
        <w:spacing w:line="240" w:lineRule="exact"/>
        <w:ind w:left="4395" w:right="-1"/>
        <w:rPr>
          <w:rFonts w:ascii="Times New Roman" w:hAnsi="Times New Roman"/>
          <w:sz w:val="28"/>
          <w:szCs w:val="28"/>
        </w:rPr>
      </w:pPr>
      <w:r w:rsidRPr="00004D77">
        <w:rPr>
          <w:rFonts w:ascii="Times New Roman" w:hAnsi="Times New Roman"/>
          <w:sz w:val="28"/>
          <w:szCs w:val="28"/>
        </w:rPr>
        <w:t>В конкурсную комиссию по проведению</w:t>
      </w:r>
    </w:p>
    <w:p w14:paraId="2A2C4690" w14:textId="77777777" w:rsidR="003C503A" w:rsidRPr="00153845" w:rsidRDefault="003C503A" w:rsidP="003C503A">
      <w:pPr>
        <w:pStyle w:val="af4"/>
        <w:spacing w:line="240" w:lineRule="exact"/>
        <w:ind w:left="4395" w:right="-1"/>
        <w:rPr>
          <w:rFonts w:ascii="Times New Roman" w:hAnsi="Times New Roman"/>
          <w:i/>
          <w:sz w:val="28"/>
          <w:szCs w:val="28"/>
          <w:u w:val="single"/>
        </w:rPr>
      </w:pPr>
      <w:r w:rsidRPr="00004D77">
        <w:rPr>
          <w:rFonts w:ascii="Times New Roman" w:hAnsi="Times New Roman"/>
          <w:sz w:val="28"/>
          <w:szCs w:val="28"/>
        </w:rPr>
        <w:t>конкурса по отбору кандидат</w:t>
      </w:r>
      <w:r>
        <w:rPr>
          <w:rFonts w:ascii="Times New Roman" w:hAnsi="Times New Roman"/>
          <w:sz w:val="28"/>
          <w:szCs w:val="28"/>
        </w:rPr>
        <w:t>ур</w:t>
      </w:r>
      <w:r w:rsidRPr="00004D77">
        <w:rPr>
          <w:rFonts w:ascii="Times New Roman" w:hAnsi="Times New Roman"/>
          <w:sz w:val="28"/>
          <w:szCs w:val="28"/>
        </w:rPr>
        <w:t xml:space="preserve"> на должность</w:t>
      </w:r>
      <w:r>
        <w:rPr>
          <w:rFonts w:ascii="Times New Roman" w:hAnsi="Times New Roman"/>
          <w:sz w:val="28"/>
          <w:szCs w:val="28"/>
        </w:rPr>
        <w:t xml:space="preserve"> </w:t>
      </w:r>
      <w:r w:rsidRPr="00EA5809">
        <w:rPr>
          <w:rFonts w:ascii="Times New Roman" w:hAnsi="Times New Roman"/>
          <w:sz w:val="28"/>
          <w:szCs w:val="28"/>
        </w:rPr>
        <w:t>главы муниципального округа – главы администрации Александровского муниципального округа</w:t>
      </w:r>
    </w:p>
    <w:p w14:paraId="7F9BDAE0" w14:textId="77777777" w:rsidR="003C503A" w:rsidRDefault="003C503A" w:rsidP="003C503A">
      <w:pPr>
        <w:pStyle w:val="af4"/>
        <w:rPr>
          <w:rFonts w:ascii="Times New Roman" w:hAnsi="Times New Roman"/>
          <w:sz w:val="28"/>
          <w:szCs w:val="28"/>
        </w:rPr>
      </w:pPr>
    </w:p>
    <w:p w14:paraId="1928B80B" w14:textId="77777777" w:rsidR="003C503A" w:rsidRPr="00004D77" w:rsidRDefault="003C503A" w:rsidP="003C503A">
      <w:pPr>
        <w:pStyle w:val="af4"/>
        <w:rPr>
          <w:rFonts w:ascii="Times New Roman" w:hAnsi="Times New Roman"/>
          <w:sz w:val="28"/>
          <w:szCs w:val="28"/>
        </w:rPr>
      </w:pPr>
      <w:r>
        <w:rPr>
          <w:rFonts w:ascii="Times New Roman" w:hAnsi="Times New Roman"/>
          <w:sz w:val="28"/>
          <w:szCs w:val="28"/>
        </w:rPr>
        <w:t>Я,</w:t>
      </w:r>
      <w:r w:rsidRPr="00004D77">
        <w:rPr>
          <w:rFonts w:ascii="Times New Roman" w:hAnsi="Times New Roman"/>
          <w:sz w:val="28"/>
          <w:szCs w:val="28"/>
        </w:rPr>
        <w:t>___________________________________</w:t>
      </w:r>
      <w:r>
        <w:rPr>
          <w:rFonts w:ascii="Times New Roman" w:hAnsi="Times New Roman"/>
          <w:sz w:val="28"/>
          <w:szCs w:val="28"/>
        </w:rPr>
        <w:t>_______________________________</w:t>
      </w:r>
      <w:r w:rsidRPr="00004D77">
        <w:rPr>
          <w:rFonts w:ascii="Times New Roman" w:hAnsi="Times New Roman"/>
          <w:sz w:val="28"/>
          <w:szCs w:val="28"/>
        </w:rPr>
        <w:t>,</w:t>
      </w:r>
    </w:p>
    <w:p w14:paraId="4A292A6E" w14:textId="77777777" w:rsidR="003C503A" w:rsidRPr="00524363" w:rsidRDefault="003C503A" w:rsidP="003C503A">
      <w:pPr>
        <w:pStyle w:val="af4"/>
        <w:jc w:val="center"/>
        <w:rPr>
          <w:rFonts w:ascii="Times New Roman" w:hAnsi="Times New Roman"/>
          <w:sz w:val="20"/>
          <w:szCs w:val="20"/>
        </w:rPr>
      </w:pPr>
      <w:r w:rsidRPr="00524363">
        <w:rPr>
          <w:rFonts w:ascii="Times New Roman" w:hAnsi="Times New Roman"/>
          <w:sz w:val="20"/>
          <w:szCs w:val="20"/>
        </w:rPr>
        <w:t>(фамилия, имя, отчество)</w:t>
      </w:r>
    </w:p>
    <w:p w14:paraId="284D8CCA" w14:textId="77777777" w:rsidR="003C503A" w:rsidRPr="00004D77" w:rsidRDefault="003C503A" w:rsidP="003C503A">
      <w:pPr>
        <w:pStyle w:val="af4"/>
        <w:rPr>
          <w:rFonts w:ascii="Times New Roman" w:hAnsi="Times New Roman"/>
          <w:sz w:val="28"/>
          <w:szCs w:val="28"/>
        </w:rPr>
      </w:pPr>
      <w:r w:rsidRPr="00004D77">
        <w:rPr>
          <w:rFonts w:ascii="Times New Roman" w:hAnsi="Times New Roman"/>
          <w:sz w:val="28"/>
          <w:szCs w:val="28"/>
        </w:rPr>
        <w:t>__________________________________________</w:t>
      </w:r>
      <w:r>
        <w:rPr>
          <w:rFonts w:ascii="Times New Roman" w:hAnsi="Times New Roman"/>
          <w:sz w:val="28"/>
          <w:szCs w:val="28"/>
        </w:rPr>
        <w:t>__________________________</w:t>
      </w:r>
      <w:r w:rsidRPr="00004D77">
        <w:rPr>
          <w:rFonts w:ascii="Times New Roman" w:hAnsi="Times New Roman"/>
          <w:sz w:val="28"/>
          <w:szCs w:val="28"/>
        </w:rPr>
        <w:t>,</w:t>
      </w:r>
    </w:p>
    <w:p w14:paraId="421ED828" w14:textId="77777777" w:rsidR="003C503A" w:rsidRPr="00524363" w:rsidRDefault="003C503A" w:rsidP="003C503A">
      <w:pPr>
        <w:pStyle w:val="af4"/>
        <w:jc w:val="center"/>
        <w:rPr>
          <w:rFonts w:ascii="Times New Roman" w:hAnsi="Times New Roman"/>
          <w:sz w:val="20"/>
          <w:szCs w:val="20"/>
        </w:rPr>
      </w:pPr>
      <w:r w:rsidRPr="00524363">
        <w:rPr>
          <w:rFonts w:ascii="Times New Roman" w:hAnsi="Times New Roman"/>
          <w:sz w:val="20"/>
          <w:szCs w:val="20"/>
        </w:rPr>
        <w:t>(число, месяц, год рождения, место рождения)</w:t>
      </w:r>
    </w:p>
    <w:p w14:paraId="345747E8" w14:textId="77777777" w:rsidR="003C503A" w:rsidRPr="00004D77" w:rsidRDefault="003C503A" w:rsidP="003C503A">
      <w:pPr>
        <w:pStyle w:val="af4"/>
        <w:rPr>
          <w:rFonts w:ascii="Times New Roman" w:hAnsi="Times New Roman"/>
          <w:sz w:val="28"/>
          <w:szCs w:val="28"/>
        </w:rPr>
      </w:pPr>
      <w:r>
        <w:rPr>
          <w:rFonts w:ascii="Times New Roman" w:hAnsi="Times New Roman"/>
          <w:sz w:val="28"/>
          <w:szCs w:val="28"/>
        </w:rPr>
        <w:t>гражданин</w:t>
      </w:r>
      <w:r w:rsidRPr="00004D77">
        <w:rPr>
          <w:rFonts w:ascii="Times New Roman" w:hAnsi="Times New Roman"/>
          <w:sz w:val="28"/>
          <w:szCs w:val="28"/>
        </w:rPr>
        <w:t>______________________________________</w:t>
      </w:r>
      <w:r>
        <w:rPr>
          <w:rFonts w:ascii="Times New Roman" w:hAnsi="Times New Roman"/>
          <w:sz w:val="28"/>
          <w:szCs w:val="28"/>
        </w:rPr>
        <w:t>__________________</w:t>
      </w:r>
      <w:r w:rsidRPr="00004D77">
        <w:rPr>
          <w:rFonts w:ascii="Times New Roman" w:hAnsi="Times New Roman"/>
          <w:sz w:val="28"/>
          <w:szCs w:val="28"/>
        </w:rPr>
        <w:t>___,</w:t>
      </w:r>
    </w:p>
    <w:p w14:paraId="136E4CCD" w14:textId="77777777" w:rsidR="003C503A" w:rsidRPr="00524363" w:rsidRDefault="003C503A" w:rsidP="003C503A">
      <w:pPr>
        <w:pStyle w:val="af4"/>
        <w:jc w:val="center"/>
        <w:rPr>
          <w:rFonts w:ascii="Times New Roman" w:hAnsi="Times New Roman"/>
          <w:sz w:val="20"/>
          <w:szCs w:val="20"/>
        </w:rPr>
      </w:pPr>
      <w:r>
        <w:rPr>
          <w:rFonts w:ascii="Times New Roman" w:hAnsi="Times New Roman"/>
          <w:sz w:val="20"/>
          <w:szCs w:val="20"/>
        </w:rPr>
        <w:t>(информация о гражданстве</w:t>
      </w:r>
      <w:r w:rsidRPr="00524363">
        <w:rPr>
          <w:rFonts w:ascii="Times New Roman" w:hAnsi="Times New Roman"/>
          <w:sz w:val="20"/>
          <w:szCs w:val="20"/>
        </w:rPr>
        <w:t>)</w:t>
      </w:r>
    </w:p>
    <w:p w14:paraId="09850CD3" w14:textId="77777777" w:rsidR="003C503A" w:rsidRPr="00004D77" w:rsidRDefault="003C503A" w:rsidP="003C503A">
      <w:pPr>
        <w:pStyle w:val="af4"/>
        <w:rPr>
          <w:rFonts w:ascii="Times New Roman" w:hAnsi="Times New Roman"/>
          <w:sz w:val="28"/>
          <w:szCs w:val="28"/>
        </w:rPr>
      </w:pPr>
      <w:r w:rsidRPr="00004D77">
        <w:rPr>
          <w:rFonts w:ascii="Times New Roman" w:hAnsi="Times New Roman"/>
          <w:sz w:val="28"/>
          <w:szCs w:val="28"/>
        </w:rPr>
        <w:t>зарегистрированный(ая) по адресу: __________</w:t>
      </w:r>
      <w:r>
        <w:rPr>
          <w:rFonts w:ascii="Times New Roman" w:hAnsi="Times New Roman"/>
          <w:sz w:val="28"/>
          <w:szCs w:val="28"/>
        </w:rPr>
        <w:t>______________________________</w:t>
      </w:r>
      <w:r w:rsidRPr="00004D77">
        <w:rPr>
          <w:rFonts w:ascii="Times New Roman" w:hAnsi="Times New Roman"/>
          <w:sz w:val="28"/>
          <w:szCs w:val="28"/>
        </w:rPr>
        <w:t>______</w:t>
      </w:r>
      <w:r>
        <w:rPr>
          <w:rFonts w:ascii="Times New Roman" w:hAnsi="Times New Roman"/>
          <w:sz w:val="28"/>
          <w:szCs w:val="28"/>
        </w:rPr>
        <w:t>______________________</w:t>
      </w:r>
      <w:r w:rsidRPr="00004D77">
        <w:rPr>
          <w:rFonts w:ascii="Times New Roman" w:hAnsi="Times New Roman"/>
          <w:sz w:val="28"/>
          <w:szCs w:val="28"/>
        </w:rPr>
        <w:t>,</w:t>
      </w:r>
    </w:p>
    <w:p w14:paraId="50499E8B" w14:textId="77777777" w:rsidR="003C503A" w:rsidRPr="00004D77" w:rsidRDefault="003C503A" w:rsidP="003C503A">
      <w:pPr>
        <w:pStyle w:val="af4"/>
        <w:rPr>
          <w:rFonts w:ascii="Times New Roman" w:hAnsi="Times New Roman"/>
          <w:sz w:val="28"/>
          <w:szCs w:val="28"/>
        </w:rPr>
      </w:pPr>
      <w:r w:rsidRPr="00004D77">
        <w:rPr>
          <w:rFonts w:ascii="Times New Roman" w:hAnsi="Times New Roman"/>
          <w:sz w:val="28"/>
          <w:szCs w:val="28"/>
        </w:rPr>
        <w:t>паспорт: серия ___________</w:t>
      </w:r>
      <w:r>
        <w:rPr>
          <w:rFonts w:ascii="Times New Roman" w:hAnsi="Times New Roman"/>
          <w:sz w:val="28"/>
          <w:szCs w:val="28"/>
        </w:rPr>
        <w:t xml:space="preserve"> №</w:t>
      </w:r>
      <w:r w:rsidRPr="00004D77">
        <w:rPr>
          <w:rFonts w:ascii="Times New Roman" w:hAnsi="Times New Roman"/>
          <w:sz w:val="28"/>
          <w:szCs w:val="28"/>
        </w:rPr>
        <w:t xml:space="preserve"> ____________, выдан </w:t>
      </w:r>
      <w:r>
        <w:rPr>
          <w:rFonts w:ascii="Times New Roman" w:hAnsi="Times New Roman"/>
          <w:sz w:val="28"/>
          <w:szCs w:val="28"/>
        </w:rPr>
        <w:t>_______________________</w:t>
      </w:r>
    </w:p>
    <w:p w14:paraId="33541490" w14:textId="77777777" w:rsidR="003C503A" w:rsidRPr="00004D77" w:rsidRDefault="003C503A" w:rsidP="003C503A">
      <w:pPr>
        <w:pStyle w:val="af4"/>
        <w:rPr>
          <w:rFonts w:ascii="Times New Roman" w:hAnsi="Times New Roman"/>
          <w:sz w:val="28"/>
          <w:szCs w:val="28"/>
        </w:rPr>
      </w:pPr>
      <w:r w:rsidRPr="00004D77">
        <w:rPr>
          <w:rFonts w:ascii="Times New Roman" w:hAnsi="Times New Roman"/>
          <w:sz w:val="28"/>
          <w:szCs w:val="28"/>
        </w:rPr>
        <w:t>__________________________________________</w:t>
      </w:r>
      <w:r>
        <w:rPr>
          <w:rFonts w:ascii="Times New Roman" w:hAnsi="Times New Roman"/>
          <w:sz w:val="28"/>
          <w:szCs w:val="28"/>
        </w:rPr>
        <w:t>__________________________</w:t>
      </w:r>
      <w:r w:rsidRPr="00004D77">
        <w:rPr>
          <w:rFonts w:ascii="Times New Roman" w:hAnsi="Times New Roman"/>
          <w:sz w:val="28"/>
          <w:szCs w:val="28"/>
        </w:rPr>
        <w:t>,</w:t>
      </w:r>
    </w:p>
    <w:p w14:paraId="3BA59887" w14:textId="77777777" w:rsidR="003C503A" w:rsidRPr="00524363" w:rsidRDefault="003C503A" w:rsidP="003C503A">
      <w:pPr>
        <w:pStyle w:val="af4"/>
        <w:jc w:val="center"/>
        <w:rPr>
          <w:rFonts w:ascii="Times New Roman" w:hAnsi="Times New Roman"/>
          <w:sz w:val="20"/>
          <w:szCs w:val="20"/>
        </w:rPr>
      </w:pPr>
      <w:r w:rsidRPr="00524363">
        <w:rPr>
          <w:rFonts w:ascii="Times New Roman" w:hAnsi="Times New Roman"/>
          <w:sz w:val="20"/>
          <w:szCs w:val="20"/>
        </w:rPr>
        <w:t>(дата выдачи, кем выдан)</w:t>
      </w:r>
    </w:p>
    <w:p w14:paraId="5AD94011" w14:textId="77777777" w:rsidR="003C503A" w:rsidRPr="00EA5809" w:rsidRDefault="003C503A" w:rsidP="003C503A">
      <w:pPr>
        <w:pStyle w:val="af4"/>
        <w:spacing w:line="216" w:lineRule="auto"/>
        <w:jc w:val="both"/>
        <w:rPr>
          <w:rFonts w:ascii="Times New Roman" w:hAnsi="Times New Roman"/>
          <w:sz w:val="28"/>
          <w:szCs w:val="28"/>
        </w:rPr>
      </w:pPr>
      <w:r w:rsidRPr="00004D77">
        <w:rPr>
          <w:rFonts w:ascii="Times New Roman" w:hAnsi="Times New Roman"/>
          <w:sz w:val="28"/>
          <w:szCs w:val="28"/>
        </w:rPr>
        <w:t>прошу принять документы для моего участия</w:t>
      </w:r>
      <w:r>
        <w:rPr>
          <w:rFonts w:ascii="Times New Roman" w:hAnsi="Times New Roman"/>
          <w:sz w:val="28"/>
          <w:szCs w:val="28"/>
        </w:rPr>
        <w:t xml:space="preserve"> в конкурсе по отбору кандидатур </w:t>
      </w:r>
      <w:r w:rsidRPr="00004D77">
        <w:rPr>
          <w:rFonts w:ascii="Times New Roman" w:hAnsi="Times New Roman"/>
          <w:sz w:val="28"/>
          <w:szCs w:val="28"/>
        </w:rPr>
        <w:t>на</w:t>
      </w:r>
      <w:r>
        <w:rPr>
          <w:rFonts w:ascii="Times New Roman" w:hAnsi="Times New Roman"/>
          <w:sz w:val="28"/>
          <w:szCs w:val="28"/>
        </w:rPr>
        <w:t xml:space="preserve"> </w:t>
      </w:r>
      <w:r w:rsidRPr="00EA5809">
        <w:rPr>
          <w:rFonts w:ascii="Times New Roman" w:hAnsi="Times New Roman"/>
          <w:sz w:val="28"/>
          <w:szCs w:val="28"/>
        </w:rPr>
        <w:t>должность главы муниципального округа – главы администрации Александровского муниципального округа и сообщаю о себе сведения, указанные в данных документах, согласно приложению.</w:t>
      </w:r>
    </w:p>
    <w:p w14:paraId="5B7BC1E3" w14:textId="77777777" w:rsidR="003C503A" w:rsidRPr="00EA5809" w:rsidRDefault="003C503A" w:rsidP="003C503A">
      <w:pPr>
        <w:pStyle w:val="af4"/>
        <w:spacing w:line="216" w:lineRule="auto"/>
        <w:jc w:val="both"/>
        <w:rPr>
          <w:rFonts w:ascii="Times New Roman" w:hAnsi="Times New Roman"/>
          <w:i/>
          <w:sz w:val="28"/>
          <w:szCs w:val="28"/>
          <w:u w:val="single"/>
        </w:rPr>
      </w:pPr>
      <w:r w:rsidRPr="00EA5809">
        <w:rPr>
          <w:rFonts w:ascii="Times New Roman" w:hAnsi="Times New Roman"/>
          <w:sz w:val="28"/>
          <w:szCs w:val="28"/>
        </w:rPr>
        <w:t>С ограничениями и запретами, установленными законодательством для главы муниципального округа – главы администрации Александровского муниципального округа, ознакомлен(а).</w:t>
      </w:r>
    </w:p>
    <w:p w14:paraId="35CA0904" w14:textId="77777777" w:rsidR="003C503A" w:rsidRPr="00004D77" w:rsidRDefault="003C503A" w:rsidP="003C503A">
      <w:pPr>
        <w:pStyle w:val="af4"/>
        <w:spacing w:line="216" w:lineRule="auto"/>
        <w:ind w:firstLine="708"/>
        <w:jc w:val="both"/>
        <w:rPr>
          <w:rFonts w:ascii="Times New Roman" w:hAnsi="Times New Roman"/>
          <w:sz w:val="28"/>
          <w:szCs w:val="28"/>
        </w:rPr>
      </w:pPr>
      <w:r w:rsidRPr="00004D77">
        <w:rPr>
          <w:rFonts w:ascii="Times New Roman" w:hAnsi="Times New Roman"/>
          <w:sz w:val="28"/>
          <w:szCs w:val="28"/>
        </w:rPr>
        <w:t>Обязуюсь получать извещения о принятых конкурсной комиссией решениях и</w:t>
      </w:r>
      <w:r>
        <w:rPr>
          <w:rFonts w:ascii="Times New Roman" w:hAnsi="Times New Roman"/>
          <w:sz w:val="28"/>
          <w:szCs w:val="28"/>
        </w:rPr>
        <w:t xml:space="preserve"> </w:t>
      </w:r>
      <w:r w:rsidRPr="00004D77">
        <w:rPr>
          <w:rFonts w:ascii="Times New Roman" w:hAnsi="Times New Roman"/>
          <w:sz w:val="28"/>
          <w:szCs w:val="28"/>
        </w:rPr>
        <w:t>о ходе проведения конкурса</w:t>
      </w:r>
      <w:r>
        <w:rPr>
          <w:rFonts w:ascii="Times New Roman" w:hAnsi="Times New Roman"/>
          <w:sz w:val="28"/>
          <w:szCs w:val="28"/>
        </w:rPr>
        <w:t xml:space="preserve"> </w:t>
      </w:r>
      <w:r w:rsidRPr="00004D77">
        <w:rPr>
          <w:rFonts w:ascii="Times New Roman" w:hAnsi="Times New Roman"/>
          <w:sz w:val="28"/>
          <w:szCs w:val="28"/>
        </w:rPr>
        <w:t xml:space="preserve">по следующему </w:t>
      </w:r>
      <w:r>
        <w:rPr>
          <w:rFonts w:ascii="Times New Roman" w:hAnsi="Times New Roman"/>
          <w:sz w:val="28"/>
          <w:szCs w:val="28"/>
        </w:rPr>
        <w:t xml:space="preserve">почтовому адресу или адресу </w:t>
      </w:r>
      <w:r w:rsidRPr="00004D77">
        <w:rPr>
          <w:rFonts w:ascii="Times New Roman" w:hAnsi="Times New Roman"/>
          <w:sz w:val="28"/>
          <w:szCs w:val="28"/>
        </w:rPr>
        <w:t>электронной почты:</w:t>
      </w:r>
    </w:p>
    <w:p w14:paraId="22C8B958" w14:textId="77777777" w:rsidR="003C503A" w:rsidRPr="00004D77" w:rsidRDefault="003C503A" w:rsidP="003C503A">
      <w:pPr>
        <w:pStyle w:val="af4"/>
        <w:rPr>
          <w:rFonts w:ascii="Times New Roman" w:hAnsi="Times New Roman"/>
          <w:sz w:val="28"/>
          <w:szCs w:val="28"/>
        </w:rPr>
      </w:pPr>
      <w:r w:rsidRPr="00004D77">
        <w:rPr>
          <w:rFonts w:ascii="Times New Roman" w:hAnsi="Times New Roman"/>
          <w:sz w:val="28"/>
          <w:szCs w:val="28"/>
        </w:rPr>
        <w:t>__________________________________________</w:t>
      </w:r>
      <w:r>
        <w:rPr>
          <w:rFonts w:ascii="Times New Roman" w:hAnsi="Times New Roman"/>
          <w:sz w:val="28"/>
          <w:szCs w:val="28"/>
        </w:rPr>
        <w:t>__________________________</w:t>
      </w:r>
      <w:r w:rsidRPr="00004D77">
        <w:rPr>
          <w:rFonts w:ascii="Times New Roman" w:hAnsi="Times New Roman"/>
          <w:sz w:val="28"/>
          <w:szCs w:val="28"/>
        </w:rPr>
        <w:t>,</w:t>
      </w:r>
    </w:p>
    <w:p w14:paraId="097B251C" w14:textId="77777777" w:rsidR="003C503A" w:rsidRPr="00886622" w:rsidRDefault="003C503A" w:rsidP="003C503A">
      <w:pPr>
        <w:pStyle w:val="af4"/>
        <w:jc w:val="center"/>
        <w:rPr>
          <w:rFonts w:ascii="Times New Roman" w:hAnsi="Times New Roman"/>
          <w:sz w:val="20"/>
          <w:szCs w:val="20"/>
        </w:rPr>
      </w:pPr>
      <w:r w:rsidRPr="00886622">
        <w:rPr>
          <w:rFonts w:ascii="Times New Roman" w:hAnsi="Times New Roman"/>
          <w:sz w:val="20"/>
          <w:szCs w:val="20"/>
        </w:rPr>
        <w:t>(указать почтовый адрес с индексом или адрес электронной почты)</w:t>
      </w:r>
    </w:p>
    <w:p w14:paraId="544B693B" w14:textId="77777777" w:rsidR="003C503A" w:rsidRPr="00004D77" w:rsidRDefault="003C503A" w:rsidP="003C503A">
      <w:pPr>
        <w:pStyle w:val="af4"/>
        <w:rPr>
          <w:rFonts w:ascii="Times New Roman" w:hAnsi="Times New Roman"/>
          <w:sz w:val="28"/>
          <w:szCs w:val="28"/>
        </w:rPr>
      </w:pPr>
      <w:r>
        <w:rPr>
          <w:rFonts w:ascii="Times New Roman" w:hAnsi="Times New Roman"/>
          <w:sz w:val="28"/>
          <w:szCs w:val="28"/>
        </w:rPr>
        <w:t>телефон</w:t>
      </w:r>
      <w:r w:rsidRPr="00004D77">
        <w:rPr>
          <w:rFonts w:ascii="Times New Roman" w:hAnsi="Times New Roman"/>
          <w:sz w:val="28"/>
          <w:szCs w:val="28"/>
        </w:rPr>
        <w:t>_______________________________</w:t>
      </w:r>
      <w:r>
        <w:rPr>
          <w:rFonts w:ascii="Times New Roman" w:hAnsi="Times New Roman"/>
          <w:sz w:val="28"/>
          <w:szCs w:val="28"/>
        </w:rPr>
        <w:t>______________________________</w:t>
      </w:r>
    </w:p>
    <w:p w14:paraId="6C10CFE7" w14:textId="77777777" w:rsidR="003C503A" w:rsidRPr="00886622" w:rsidRDefault="003C503A" w:rsidP="003C503A">
      <w:pPr>
        <w:pStyle w:val="af4"/>
        <w:jc w:val="center"/>
        <w:rPr>
          <w:rFonts w:ascii="Times New Roman" w:hAnsi="Times New Roman"/>
          <w:sz w:val="20"/>
          <w:szCs w:val="20"/>
        </w:rPr>
      </w:pPr>
      <w:r w:rsidRPr="00886622">
        <w:rPr>
          <w:rFonts w:ascii="Times New Roman" w:hAnsi="Times New Roman"/>
          <w:sz w:val="20"/>
          <w:szCs w:val="20"/>
        </w:rPr>
        <w:t>(номер телефона)</w:t>
      </w:r>
    </w:p>
    <w:p w14:paraId="5C04B818" w14:textId="77777777" w:rsidR="003C503A" w:rsidRPr="00004D77" w:rsidRDefault="003C503A" w:rsidP="003C503A">
      <w:pPr>
        <w:pStyle w:val="af4"/>
        <w:rPr>
          <w:rFonts w:ascii="Times New Roman" w:hAnsi="Times New Roman"/>
          <w:sz w:val="28"/>
          <w:szCs w:val="28"/>
        </w:rPr>
      </w:pPr>
      <w:r w:rsidRPr="00004D77">
        <w:rPr>
          <w:rFonts w:ascii="Times New Roman" w:hAnsi="Times New Roman"/>
          <w:sz w:val="28"/>
          <w:szCs w:val="28"/>
        </w:rPr>
        <w:t>Приложения:</w:t>
      </w:r>
    </w:p>
    <w:p w14:paraId="3C174F34" w14:textId="77777777" w:rsidR="003C503A" w:rsidRPr="00004D77" w:rsidRDefault="003C503A" w:rsidP="003C503A">
      <w:pPr>
        <w:pStyle w:val="af4"/>
        <w:rPr>
          <w:rFonts w:ascii="Times New Roman" w:hAnsi="Times New Roman"/>
          <w:sz w:val="28"/>
          <w:szCs w:val="28"/>
        </w:rPr>
      </w:pPr>
      <w:r w:rsidRPr="00004D77">
        <w:rPr>
          <w:rFonts w:ascii="Times New Roman" w:hAnsi="Times New Roman"/>
          <w:sz w:val="28"/>
          <w:szCs w:val="28"/>
        </w:rPr>
        <w:t>1. согласие на обработку персональных данных;</w:t>
      </w:r>
    </w:p>
    <w:p w14:paraId="6546599A" w14:textId="77777777" w:rsidR="003C503A" w:rsidRPr="00004D77" w:rsidRDefault="003C503A" w:rsidP="003C503A">
      <w:pPr>
        <w:pStyle w:val="af4"/>
        <w:rPr>
          <w:rFonts w:ascii="Times New Roman" w:hAnsi="Times New Roman"/>
          <w:sz w:val="28"/>
          <w:szCs w:val="28"/>
        </w:rPr>
      </w:pPr>
      <w:r w:rsidRPr="00004D77">
        <w:rPr>
          <w:rFonts w:ascii="Times New Roman" w:hAnsi="Times New Roman"/>
          <w:sz w:val="28"/>
          <w:szCs w:val="28"/>
        </w:rPr>
        <w:t>2. анкета;</w:t>
      </w:r>
    </w:p>
    <w:p w14:paraId="56E84F5F" w14:textId="77777777" w:rsidR="003C503A" w:rsidRPr="00004D77" w:rsidRDefault="003C503A" w:rsidP="003C503A">
      <w:pPr>
        <w:pStyle w:val="af4"/>
        <w:rPr>
          <w:rFonts w:ascii="Times New Roman" w:hAnsi="Times New Roman"/>
          <w:sz w:val="28"/>
          <w:szCs w:val="28"/>
        </w:rPr>
      </w:pPr>
      <w:r w:rsidRPr="00004D77">
        <w:rPr>
          <w:rFonts w:ascii="Times New Roman" w:hAnsi="Times New Roman"/>
          <w:sz w:val="28"/>
          <w:szCs w:val="28"/>
        </w:rPr>
        <w:t>3.</w:t>
      </w:r>
    </w:p>
    <w:p w14:paraId="2939D4F7" w14:textId="77777777" w:rsidR="003C503A" w:rsidRPr="00004D77" w:rsidRDefault="003C503A" w:rsidP="003C503A">
      <w:pPr>
        <w:pStyle w:val="af4"/>
        <w:rPr>
          <w:rFonts w:ascii="Times New Roman" w:hAnsi="Times New Roman"/>
          <w:sz w:val="28"/>
          <w:szCs w:val="28"/>
        </w:rPr>
      </w:pPr>
      <w:r w:rsidRPr="00004D77">
        <w:rPr>
          <w:rFonts w:ascii="Times New Roman" w:hAnsi="Times New Roman"/>
          <w:sz w:val="28"/>
          <w:szCs w:val="28"/>
        </w:rPr>
        <w:t>4.</w:t>
      </w:r>
    </w:p>
    <w:p w14:paraId="2AABDF53" w14:textId="77777777" w:rsidR="003C503A" w:rsidRPr="00004D77" w:rsidRDefault="003C503A" w:rsidP="003C503A">
      <w:pPr>
        <w:pStyle w:val="af4"/>
        <w:rPr>
          <w:rFonts w:ascii="Times New Roman" w:hAnsi="Times New Roman"/>
          <w:sz w:val="28"/>
          <w:szCs w:val="28"/>
        </w:rPr>
      </w:pPr>
      <w:r w:rsidRPr="00004D77">
        <w:rPr>
          <w:rFonts w:ascii="Times New Roman" w:hAnsi="Times New Roman"/>
          <w:sz w:val="28"/>
          <w:szCs w:val="28"/>
        </w:rPr>
        <w:t>________________________________</w:t>
      </w:r>
      <w:r>
        <w:rPr>
          <w:rFonts w:ascii="Times New Roman" w:hAnsi="Times New Roman"/>
          <w:sz w:val="28"/>
          <w:szCs w:val="28"/>
        </w:rPr>
        <w:t xml:space="preserve">      </w:t>
      </w:r>
      <w:r w:rsidRPr="00004D77">
        <w:rPr>
          <w:rFonts w:ascii="Times New Roman" w:hAnsi="Times New Roman"/>
          <w:sz w:val="28"/>
          <w:szCs w:val="28"/>
        </w:rPr>
        <w:t xml:space="preserve"> _________________</w:t>
      </w:r>
    </w:p>
    <w:p w14:paraId="1EA33398" w14:textId="77777777" w:rsidR="003C503A" w:rsidRPr="00886622" w:rsidRDefault="003C503A" w:rsidP="003C503A">
      <w:pPr>
        <w:pStyle w:val="af4"/>
        <w:rPr>
          <w:rFonts w:ascii="Times New Roman" w:hAnsi="Times New Roman"/>
          <w:sz w:val="20"/>
          <w:szCs w:val="20"/>
        </w:rPr>
      </w:pPr>
      <w:r w:rsidRPr="00886622">
        <w:rPr>
          <w:rFonts w:ascii="Times New Roman" w:hAnsi="Times New Roman"/>
          <w:sz w:val="20"/>
          <w:szCs w:val="20"/>
        </w:rPr>
        <w:t xml:space="preserve">  (число, месяц, год)         </w:t>
      </w:r>
      <w:r>
        <w:rPr>
          <w:rFonts w:ascii="Times New Roman" w:hAnsi="Times New Roman"/>
          <w:sz w:val="20"/>
          <w:szCs w:val="20"/>
        </w:rPr>
        <w:t xml:space="preserve">                                                                         </w:t>
      </w:r>
      <w:r w:rsidRPr="00886622">
        <w:rPr>
          <w:rFonts w:ascii="Times New Roman" w:hAnsi="Times New Roman"/>
          <w:sz w:val="20"/>
          <w:szCs w:val="20"/>
        </w:rPr>
        <w:t>(подпись)</w:t>
      </w:r>
    </w:p>
    <w:p w14:paraId="75FF09C9" w14:textId="77777777" w:rsidR="003C503A" w:rsidRPr="00061A46" w:rsidRDefault="003C503A" w:rsidP="003C503A">
      <w:pPr>
        <w:pStyle w:val="af4"/>
        <w:widowControl w:val="0"/>
        <w:ind w:left="5103"/>
        <w:rPr>
          <w:rFonts w:ascii="Times New Roman" w:hAnsi="Times New Roman"/>
          <w:sz w:val="24"/>
          <w:szCs w:val="28"/>
        </w:rPr>
      </w:pPr>
      <w:r w:rsidRPr="00061A46">
        <w:rPr>
          <w:rFonts w:ascii="Times New Roman" w:hAnsi="Times New Roman"/>
          <w:sz w:val="24"/>
          <w:szCs w:val="28"/>
        </w:rPr>
        <w:lastRenderedPageBreak/>
        <w:t xml:space="preserve">Приложение </w:t>
      </w:r>
      <w:r>
        <w:rPr>
          <w:rFonts w:ascii="Times New Roman" w:hAnsi="Times New Roman"/>
          <w:sz w:val="24"/>
          <w:szCs w:val="28"/>
        </w:rPr>
        <w:t>2</w:t>
      </w:r>
    </w:p>
    <w:p w14:paraId="54274D5E" w14:textId="77777777" w:rsidR="003C503A" w:rsidRPr="00061A46" w:rsidRDefault="003C503A" w:rsidP="003C503A">
      <w:pPr>
        <w:pStyle w:val="af4"/>
        <w:widowControl w:val="0"/>
        <w:ind w:left="5103"/>
        <w:rPr>
          <w:rFonts w:ascii="Times New Roman" w:hAnsi="Times New Roman"/>
          <w:sz w:val="24"/>
        </w:rPr>
      </w:pPr>
      <w:r w:rsidRPr="00061A46">
        <w:rPr>
          <w:rFonts w:ascii="Times New Roman" w:hAnsi="Times New Roman"/>
          <w:sz w:val="24"/>
          <w:szCs w:val="28"/>
        </w:rPr>
        <w:t xml:space="preserve">к Положению о порядке проведения конкурса по отбору кандидатур на должность </w:t>
      </w:r>
      <w:r w:rsidRPr="00061A46">
        <w:rPr>
          <w:rFonts w:ascii="Times New Roman" w:hAnsi="Times New Roman"/>
          <w:sz w:val="24"/>
        </w:rPr>
        <w:t>главы муниципального округа – главы администрации Александровского муниципального округа</w:t>
      </w:r>
    </w:p>
    <w:p w14:paraId="02CFF7FA" w14:textId="77777777" w:rsidR="003C503A" w:rsidRDefault="003C503A" w:rsidP="003C503A">
      <w:pPr>
        <w:pStyle w:val="af4"/>
        <w:spacing w:line="240" w:lineRule="exact"/>
        <w:ind w:left="5245"/>
        <w:rPr>
          <w:rFonts w:ascii="Times New Roman" w:hAnsi="Times New Roman"/>
          <w:sz w:val="28"/>
          <w:szCs w:val="28"/>
        </w:rPr>
      </w:pPr>
    </w:p>
    <w:p w14:paraId="7F68E9B7" w14:textId="77777777" w:rsidR="003C503A" w:rsidRPr="003B5C0E" w:rsidRDefault="003C503A" w:rsidP="003C503A">
      <w:pPr>
        <w:pStyle w:val="af4"/>
        <w:rPr>
          <w:rFonts w:ascii="Times New Roman" w:hAnsi="Times New Roman"/>
          <w:sz w:val="28"/>
          <w:szCs w:val="28"/>
        </w:rPr>
      </w:pPr>
      <w:r w:rsidRPr="003B5C0E">
        <w:rPr>
          <w:rFonts w:ascii="Times New Roman" w:hAnsi="Times New Roman"/>
          <w:sz w:val="28"/>
          <w:szCs w:val="28"/>
        </w:rPr>
        <w:t>Форма</w:t>
      </w:r>
    </w:p>
    <w:p w14:paraId="76DAFEA6" w14:textId="77777777" w:rsidR="003C503A" w:rsidRPr="003B5C0E" w:rsidRDefault="003C503A" w:rsidP="003C503A">
      <w:pPr>
        <w:pStyle w:val="af4"/>
        <w:rPr>
          <w:rFonts w:ascii="Times New Roman" w:hAnsi="Times New Roman"/>
          <w:sz w:val="28"/>
          <w:szCs w:val="28"/>
        </w:rPr>
      </w:pPr>
    </w:p>
    <w:p w14:paraId="4A683019" w14:textId="77777777" w:rsidR="003C503A" w:rsidRPr="003B5C0E" w:rsidRDefault="003C503A" w:rsidP="003C503A">
      <w:pPr>
        <w:pStyle w:val="af4"/>
        <w:spacing w:line="240" w:lineRule="exact"/>
        <w:jc w:val="center"/>
        <w:rPr>
          <w:rFonts w:ascii="Times New Roman" w:hAnsi="Times New Roman"/>
          <w:b/>
          <w:sz w:val="28"/>
          <w:szCs w:val="28"/>
        </w:rPr>
      </w:pPr>
      <w:r w:rsidRPr="003B5C0E">
        <w:rPr>
          <w:rFonts w:ascii="Times New Roman" w:hAnsi="Times New Roman"/>
          <w:b/>
          <w:sz w:val="28"/>
          <w:szCs w:val="28"/>
        </w:rPr>
        <w:t>Согласие</w:t>
      </w:r>
    </w:p>
    <w:p w14:paraId="1A0A0A6C" w14:textId="77777777" w:rsidR="003C503A" w:rsidRPr="00EA5809" w:rsidRDefault="003C503A" w:rsidP="003C503A">
      <w:pPr>
        <w:pStyle w:val="af4"/>
        <w:spacing w:line="240" w:lineRule="exact"/>
        <w:jc w:val="center"/>
        <w:rPr>
          <w:rFonts w:ascii="Times New Roman" w:hAnsi="Times New Roman"/>
          <w:b/>
          <w:sz w:val="28"/>
          <w:szCs w:val="28"/>
        </w:rPr>
      </w:pPr>
      <w:r w:rsidRPr="00EA5809">
        <w:rPr>
          <w:rFonts w:ascii="Times New Roman" w:hAnsi="Times New Roman"/>
          <w:b/>
          <w:sz w:val="28"/>
          <w:szCs w:val="28"/>
        </w:rPr>
        <w:t>на обработку персональных данных</w:t>
      </w:r>
    </w:p>
    <w:p w14:paraId="0E3E94D3" w14:textId="77777777" w:rsidR="003C503A" w:rsidRPr="00EA5809" w:rsidRDefault="003C503A" w:rsidP="003C503A">
      <w:pPr>
        <w:pStyle w:val="af4"/>
        <w:spacing w:line="240" w:lineRule="exact"/>
        <w:jc w:val="center"/>
        <w:rPr>
          <w:rFonts w:ascii="Times New Roman" w:hAnsi="Times New Roman"/>
          <w:b/>
          <w:sz w:val="28"/>
          <w:szCs w:val="28"/>
        </w:rPr>
      </w:pPr>
      <w:r w:rsidRPr="00EA5809">
        <w:rPr>
          <w:rFonts w:ascii="Times New Roman" w:hAnsi="Times New Roman"/>
          <w:b/>
          <w:sz w:val="28"/>
          <w:szCs w:val="28"/>
        </w:rPr>
        <w:t>кандидата на должность главы муниципального округа – главы администрации Александровского муниципального округа</w:t>
      </w:r>
    </w:p>
    <w:p w14:paraId="11E00FFD" w14:textId="77777777" w:rsidR="003C503A" w:rsidRPr="003B5C0E" w:rsidRDefault="003C503A" w:rsidP="003C503A">
      <w:pPr>
        <w:pStyle w:val="af4"/>
        <w:spacing w:line="240" w:lineRule="exact"/>
        <w:jc w:val="center"/>
        <w:rPr>
          <w:rFonts w:ascii="Times New Roman" w:hAnsi="Times New Roman"/>
          <w:sz w:val="28"/>
          <w:szCs w:val="28"/>
        </w:rPr>
      </w:pPr>
    </w:p>
    <w:p w14:paraId="5BD20C43" w14:textId="77777777" w:rsidR="003C503A" w:rsidRPr="00004D77" w:rsidRDefault="003C503A" w:rsidP="003C503A">
      <w:pPr>
        <w:pStyle w:val="af4"/>
        <w:spacing w:line="240" w:lineRule="exact"/>
        <w:ind w:right="-1" w:firstLine="4536"/>
        <w:rPr>
          <w:rFonts w:ascii="Times New Roman" w:hAnsi="Times New Roman"/>
          <w:sz w:val="28"/>
          <w:szCs w:val="28"/>
        </w:rPr>
      </w:pPr>
      <w:r w:rsidRPr="00004D77">
        <w:rPr>
          <w:rFonts w:ascii="Times New Roman" w:hAnsi="Times New Roman"/>
          <w:sz w:val="28"/>
          <w:szCs w:val="28"/>
        </w:rPr>
        <w:t>В конкурсную комиссию по проведению</w:t>
      </w:r>
    </w:p>
    <w:p w14:paraId="242D5EC0" w14:textId="77777777" w:rsidR="003C503A" w:rsidRPr="00EA5809" w:rsidRDefault="003C503A" w:rsidP="003C503A">
      <w:pPr>
        <w:pStyle w:val="af4"/>
        <w:spacing w:line="240" w:lineRule="exact"/>
        <w:ind w:left="4536" w:right="-1"/>
        <w:rPr>
          <w:rFonts w:ascii="Times New Roman" w:hAnsi="Times New Roman"/>
          <w:i/>
          <w:sz w:val="28"/>
          <w:szCs w:val="28"/>
          <w:u w:val="single"/>
        </w:rPr>
      </w:pPr>
      <w:r w:rsidRPr="00004D77">
        <w:rPr>
          <w:rFonts w:ascii="Times New Roman" w:hAnsi="Times New Roman"/>
          <w:sz w:val="28"/>
          <w:szCs w:val="28"/>
        </w:rPr>
        <w:t>конкурса по отбору кандидат</w:t>
      </w:r>
      <w:r>
        <w:rPr>
          <w:rFonts w:ascii="Times New Roman" w:hAnsi="Times New Roman"/>
          <w:sz w:val="28"/>
          <w:szCs w:val="28"/>
        </w:rPr>
        <w:t>ур</w:t>
      </w:r>
      <w:r w:rsidRPr="00004D77">
        <w:rPr>
          <w:rFonts w:ascii="Times New Roman" w:hAnsi="Times New Roman"/>
          <w:sz w:val="28"/>
          <w:szCs w:val="28"/>
        </w:rPr>
        <w:t xml:space="preserve"> на должность</w:t>
      </w:r>
      <w:r>
        <w:rPr>
          <w:rFonts w:ascii="Times New Roman" w:hAnsi="Times New Roman"/>
          <w:sz w:val="28"/>
          <w:szCs w:val="28"/>
        </w:rPr>
        <w:t xml:space="preserve"> </w:t>
      </w:r>
      <w:bookmarkStart w:id="12" w:name="_Hlk216611827"/>
      <w:r w:rsidRPr="00EA5809">
        <w:rPr>
          <w:rFonts w:ascii="Times New Roman" w:hAnsi="Times New Roman"/>
          <w:sz w:val="28"/>
          <w:szCs w:val="28"/>
        </w:rPr>
        <w:t>главы муниципального округа – главы администрации Александровского муниципального округа</w:t>
      </w:r>
      <w:bookmarkEnd w:id="12"/>
    </w:p>
    <w:p w14:paraId="7B98C19D" w14:textId="77777777" w:rsidR="003C503A" w:rsidRDefault="003C503A" w:rsidP="003C503A">
      <w:pPr>
        <w:pStyle w:val="af4"/>
        <w:rPr>
          <w:rFonts w:ascii="Times New Roman" w:hAnsi="Times New Roman"/>
          <w:sz w:val="28"/>
          <w:szCs w:val="28"/>
        </w:rPr>
      </w:pPr>
    </w:p>
    <w:p w14:paraId="2E48AA62" w14:textId="77777777" w:rsidR="003C503A" w:rsidRPr="003B5C0E" w:rsidRDefault="003C503A" w:rsidP="003C503A">
      <w:pPr>
        <w:pStyle w:val="af4"/>
        <w:rPr>
          <w:rFonts w:ascii="Times New Roman" w:hAnsi="Times New Roman"/>
          <w:sz w:val="28"/>
          <w:szCs w:val="28"/>
        </w:rPr>
      </w:pPr>
      <w:r>
        <w:rPr>
          <w:rFonts w:ascii="Times New Roman" w:hAnsi="Times New Roman"/>
          <w:sz w:val="28"/>
          <w:szCs w:val="28"/>
        </w:rPr>
        <w:t>Я,</w:t>
      </w:r>
      <w:r w:rsidRPr="003B5C0E">
        <w:rPr>
          <w:rFonts w:ascii="Times New Roman" w:hAnsi="Times New Roman"/>
          <w:sz w:val="28"/>
          <w:szCs w:val="28"/>
        </w:rPr>
        <w:t>___________________________________</w:t>
      </w:r>
      <w:r>
        <w:rPr>
          <w:rFonts w:ascii="Times New Roman" w:hAnsi="Times New Roman"/>
          <w:sz w:val="28"/>
          <w:szCs w:val="28"/>
        </w:rPr>
        <w:t>_______________________________</w:t>
      </w:r>
      <w:r w:rsidRPr="003B5C0E">
        <w:rPr>
          <w:rFonts w:ascii="Times New Roman" w:hAnsi="Times New Roman"/>
          <w:sz w:val="28"/>
          <w:szCs w:val="28"/>
        </w:rPr>
        <w:t>,</w:t>
      </w:r>
    </w:p>
    <w:p w14:paraId="34BD3F4E" w14:textId="77777777" w:rsidR="003C503A" w:rsidRPr="003B5C0E" w:rsidRDefault="003C503A" w:rsidP="003C503A">
      <w:pPr>
        <w:pStyle w:val="af4"/>
        <w:jc w:val="center"/>
        <w:rPr>
          <w:rFonts w:ascii="Times New Roman" w:hAnsi="Times New Roman"/>
          <w:sz w:val="20"/>
          <w:szCs w:val="20"/>
        </w:rPr>
      </w:pPr>
      <w:r w:rsidRPr="003B5C0E">
        <w:rPr>
          <w:rFonts w:ascii="Times New Roman" w:hAnsi="Times New Roman"/>
          <w:sz w:val="20"/>
          <w:szCs w:val="20"/>
        </w:rPr>
        <w:t>(фамилия, имя, отчество)</w:t>
      </w:r>
    </w:p>
    <w:p w14:paraId="5B3254AC" w14:textId="77777777" w:rsidR="003C503A" w:rsidRPr="003B5C0E" w:rsidRDefault="003C503A" w:rsidP="003C503A">
      <w:pPr>
        <w:pStyle w:val="af4"/>
        <w:rPr>
          <w:rFonts w:ascii="Times New Roman" w:hAnsi="Times New Roman"/>
          <w:sz w:val="28"/>
          <w:szCs w:val="28"/>
        </w:rPr>
      </w:pPr>
      <w:r w:rsidRPr="003B5C0E">
        <w:rPr>
          <w:rFonts w:ascii="Times New Roman" w:hAnsi="Times New Roman"/>
          <w:sz w:val="28"/>
          <w:szCs w:val="28"/>
        </w:rPr>
        <w:t>зарегистрированный(ая) по адресу: __________</w:t>
      </w:r>
      <w:r>
        <w:rPr>
          <w:rFonts w:ascii="Times New Roman" w:hAnsi="Times New Roman"/>
          <w:sz w:val="28"/>
          <w:szCs w:val="28"/>
        </w:rPr>
        <w:t>__________________________________________________________</w:t>
      </w:r>
      <w:r w:rsidRPr="003B5C0E">
        <w:rPr>
          <w:rFonts w:ascii="Times New Roman" w:hAnsi="Times New Roman"/>
          <w:sz w:val="28"/>
          <w:szCs w:val="28"/>
        </w:rPr>
        <w:t>,</w:t>
      </w:r>
    </w:p>
    <w:p w14:paraId="34E7334F" w14:textId="77777777" w:rsidR="003C503A" w:rsidRPr="003B5C0E" w:rsidRDefault="003C503A" w:rsidP="003C503A">
      <w:pPr>
        <w:pStyle w:val="af4"/>
        <w:rPr>
          <w:rFonts w:ascii="Times New Roman" w:hAnsi="Times New Roman"/>
          <w:sz w:val="28"/>
          <w:szCs w:val="28"/>
        </w:rPr>
      </w:pPr>
      <w:r w:rsidRPr="003B5C0E">
        <w:rPr>
          <w:rFonts w:ascii="Times New Roman" w:hAnsi="Times New Roman"/>
          <w:sz w:val="28"/>
          <w:szCs w:val="28"/>
        </w:rPr>
        <w:t xml:space="preserve">паспорт: серия ___________ </w:t>
      </w:r>
      <w:r>
        <w:rPr>
          <w:rFonts w:ascii="Times New Roman" w:hAnsi="Times New Roman"/>
          <w:sz w:val="28"/>
          <w:szCs w:val="28"/>
        </w:rPr>
        <w:t>№</w:t>
      </w:r>
      <w:r w:rsidRPr="003B5C0E">
        <w:rPr>
          <w:rFonts w:ascii="Times New Roman" w:hAnsi="Times New Roman"/>
          <w:sz w:val="28"/>
          <w:szCs w:val="28"/>
        </w:rPr>
        <w:t xml:space="preserve"> ____________, </w:t>
      </w:r>
      <w:r>
        <w:rPr>
          <w:rFonts w:ascii="Times New Roman" w:hAnsi="Times New Roman"/>
          <w:sz w:val="28"/>
          <w:szCs w:val="28"/>
        </w:rPr>
        <w:t>выдан _______________________</w:t>
      </w:r>
    </w:p>
    <w:p w14:paraId="24A83BF6" w14:textId="77777777" w:rsidR="003C503A" w:rsidRPr="003B5C0E" w:rsidRDefault="003C503A" w:rsidP="003C503A">
      <w:pPr>
        <w:pStyle w:val="af4"/>
        <w:rPr>
          <w:rFonts w:ascii="Times New Roman" w:hAnsi="Times New Roman"/>
          <w:sz w:val="28"/>
          <w:szCs w:val="28"/>
        </w:rPr>
      </w:pPr>
      <w:r w:rsidRPr="003B5C0E">
        <w:rPr>
          <w:rFonts w:ascii="Times New Roman" w:hAnsi="Times New Roman"/>
          <w:sz w:val="28"/>
          <w:szCs w:val="28"/>
        </w:rPr>
        <w:t>__________________________________________</w:t>
      </w:r>
      <w:r>
        <w:rPr>
          <w:rFonts w:ascii="Times New Roman" w:hAnsi="Times New Roman"/>
          <w:sz w:val="28"/>
          <w:szCs w:val="28"/>
        </w:rPr>
        <w:t>__________________________</w:t>
      </w:r>
      <w:r w:rsidRPr="003B5C0E">
        <w:rPr>
          <w:rFonts w:ascii="Times New Roman" w:hAnsi="Times New Roman"/>
          <w:sz w:val="28"/>
          <w:szCs w:val="28"/>
        </w:rPr>
        <w:t>,</w:t>
      </w:r>
    </w:p>
    <w:p w14:paraId="6511132C" w14:textId="77777777" w:rsidR="003C503A" w:rsidRPr="003B5C0E" w:rsidRDefault="003C503A" w:rsidP="003C503A">
      <w:pPr>
        <w:pStyle w:val="af4"/>
        <w:jc w:val="center"/>
        <w:rPr>
          <w:rFonts w:ascii="Times New Roman" w:hAnsi="Times New Roman"/>
          <w:sz w:val="20"/>
          <w:szCs w:val="20"/>
        </w:rPr>
      </w:pPr>
      <w:r w:rsidRPr="003B5C0E">
        <w:rPr>
          <w:rFonts w:ascii="Times New Roman" w:hAnsi="Times New Roman"/>
          <w:sz w:val="20"/>
          <w:szCs w:val="20"/>
        </w:rPr>
        <w:t>(дата выдачи, кем выдан)</w:t>
      </w:r>
    </w:p>
    <w:p w14:paraId="5B1971C6" w14:textId="77777777" w:rsidR="003C503A" w:rsidRPr="003B5C0E" w:rsidRDefault="003C503A" w:rsidP="003C503A">
      <w:pPr>
        <w:pStyle w:val="af4"/>
        <w:jc w:val="both"/>
        <w:rPr>
          <w:rFonts w:ascii="Times New Roman" w:hAnsi="Times New Roman"/>
          <w:sz w:val="28"/>
          <w:szCs w:val="28"/>
        </w:rPr>
      </w:pPr>
      <w:r w:rsidRPr="003B5C0E">
        <w:rPr>
          <w:rFonts w:ascii="Times New Roman" w:hAnsi="Times New Roman"/>
          <w:sz w:val="28"/>
          <w:szCs w:val="28"/>
        </w:rPr>
        <w:t xml:space="preserve">свободно, своей волей и в своем интересе даю согласие членам конкурсной </w:t>
      </w:r>
      <w:r w:rsidRPr="009F2211">
        <w:rPr>
          <w:rFonts w:ascii="Times New Roman" w:hAnsi="Times New Roman"/>
          <w:sz w:val="28"/>
          <w:szCs w:val="28"/>
        </w:rPr>
        <w:t>комиссии в связи с организацией и проведением конкурса по отбору кандидатур на должность главы муниципального округа – главы администрации Александровского муниципального округа на обработку (любое действие (операцию) или совокупность действий (операций), совершаемых с использованием средств автоматизации или</w:t>
      </w:r>
      <w:r w:rsidRPr="003B5C0E">
        <w:rPr>
          <w:rFonts w:ascii="Times New Roman" w:hAnsi="Times New Roman"/>
          <w:sz w:val="28"/>
          <w:szCs w:val="28"/>
        </w:rPr>
        <w:t xml:space="preserve">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следующих персональных данных:</w:t>
      </w:r>
    </w:p>
    <w:p w14:paraId="7A2E9D41" w14:textId="77777777" w:rsidR="003C503A" w:rsidRPr="0029547B" w:rsidRDefault="003C503A" w:rsidP="003C503A">
      <w:pPr>
        <w:pStyle w:val="af4"/>
        <w:ind w:firstLine="708"/>
        <w:jc w:val="both"/>
        <w:rPr>
          <w:rFonts w:ascii="Times New Roman" w:hAnsi="Times New Roman"/>
          <w:sz w:val="28"/>
          <w:szCs w:val="28"/>
        </w:rPr>
      </w:pPr>
      <w:r>
        <w:rPr>
          <w:rFonts w:ascii="Times New Roman" w:hAnsi="Times New Roman"/>
          <w:sz w:val="28"/>
          <w:szCs w:val="28"/>
        </w:rPr>
        <w:t xml:space="preserve">- </w:t>
      </w:r>
      <w:r w:rsidRPr="0029547B">
        <w:rPr>
          <w:rFonts w:ascii="Times New Roman" w:hAnsi="Times New Roman"/>
          <w:sz w:val="28"/>
          <w:szCs w:val="28"/>
        </w:rPr>
        <w:t>фамилии, имени, отчества (в том числе предыдущих фамилии, имени и (или) отчества в случае их изменения),</w:t>
      </w:r>
    </w:p>
    <w:p w14:paraId="6953CF21" w14:textId="77777777" w:rsidR="003C503A" w:rsidRPr="0029547B" w:rsidRDefault="003C503A" w:rsidP="003C503A">
      <w:pPr>
        <w:pStyle w:val="af4"/>
        <w:ind w:firstLine="709"/>
        <w:jc w:val="both"/>
        <w:rPr>
          <w:rFonts w:ascii="Times New Roman" w:hAnsi="Times New Roman"/>
          <w:sz w:val="28"/>
          <w:szCs w:val="28"/>
        </w:rPr>
      </w:pPr>
      <w:r>
        <w:rPr>
          <w:rFonts w:ascii="Times New Roman" w:hAnsi="Times New Roman"/>
          <w:sz w:val="28"/>
          <w:szCs w:val="28"/>
        </w:rPr>
        <w:t xml:space="preserve">- </w:t>
      </w:r>
      <w:r w:rsidRPr="0029547B">
        <w:rPr>
          <w:rFonts w:ascii="Times New Roman" w:hAnsi="Times New Roman"/>
          <w:sz w:val="28"/>
          <w:szCs w:val="28"/>
        </w:rPr>
        <w:t>числа, месяца, года рождения,</w:t>
      </w:r>
    </w:p>
    <w:p w14:paraId="4F3E2364" w14:textId="77777777" w:rsidR="003C503A" w:rsidRPr="0029547B" w:rsidRDefault="003C503A" w:rsidP="003C503A">
      <w:pPr>
        <w:pStyle w:val="af4"/>
        <w:ind w:firstLine="709"/>
        <w:jc w:val="both"/>
        <w:rPr>
          <w:rFonts w:ascii="Times New Roman" w:hAnsi="Times New Roman"/>
          <w:sz w:val="28"/>
          <w:szCs w:val="28"/>
        </w:rPr>
      </w:pPr>
      <w:r>
        <w:rPr>
          <w:rFonts w:ascii="Times New Roman" w:hAnsi="Times New Roman"/>
          <w:sz w:val="28"/>
          <w:szCs w:val="28"/>
        </w:rPr>
        <w:t xml:space="preserve">- </w:t>
      </w:r>
      <w:r w:rsidRPr="0029547B">
        <w:rPr>
          <w:rFonts w:ascii="Times New Roman" w:hAnsi="Times New Roman"/>
          <w:sz w:val="28"/>
          <w:szCs w:val="28"/>
        </w:rPr>
        <w:t>места рождения,</w:t>
      </w:r>
    </w:p>
    <w:p w14:paraId="1DE09D94" w14:textId="77777777" w:rsidR="003C503A" w:rsidRPr="0029547B" w:rsidRDefault="003C503A" w:rsidP="003C503A">
      <w:pPr>
        <w:pStyle w:val="af4"/>
        <w:ind w:firstLine="709"/>
        <w:jc w:val="both"/>
        <w:rPr>
          <w:rFonts w:ascii="Times New Roman" w:hAnsi="Times New Roman"/>
          <w:sz w:val="28"/>
          <w:szCs w:val="28"/>
        </w:rPr>
      </w:pPr>
      <w:r>
        <w:rPr>
          <w:rFonts w:ascii="Times New Roman" w:hAnsi="Times New Roman"/>
          <w:sz w:val="28"/>
          <w:szCs w:val="28"/>
        </w:rPr>
        <w:t xml:space="preserve">- </w:t>
      </w:r>
      <w:r w:rsidRPr="0029547B">
        <w:rPr>
          <w:rFonts w:ascii="Times New Roman" w:hAnsi="Times New Roman"/>
          <w:sz w:val="28"/>
          <w:szCs w:val="28"/>
        </w:rPr>
        <w:t>информации о гражданстве (в том числе гражданстве (подданстве) иных государств),</w:t>
      </w:r>
    </w:p>
    <w:p w14:paraId="4D09FFF8" w14:textId="77777777" w:rsidR="003C503A" w:rsidRPr="0029547B" w:rsidRDefault="003C503A" w:rsidP="003C503A">
      <w:pPr>
        <w:pStyle w:val="af4"/>
        <w:ind w:firstLine="709"/>
        <w:jc w:val="both"/>
        <w:rPr>
          <w:rFonts w:ascii="Times New Roman" w:hAnsi="Times New Roman"/>
          <w:sz w:val="28"/>
          <w:szCs w:val="28"/>
        </w:rPr>
      </w:pPr>
      <w:r>
        <w:rPr>
          <w:rFonts w:ascii="Times New Roman" w:hAnsi="Times New Roman"/>
          <w:sz w:val="28"/>
          <w:szCs w:val="28"/>
        </w:rPr>
        <w:t xml:space="preserve">- </w:t>
      </w:r>
      <w:r w:rsidRPr="0029547B">
        <w:rPr>
          <w:rFonts w:ascii="Times New Roman" w:hAnsi="Times New Roman"/>
          <w:sz w:val="28"/>
          <w:szCs w:val="28"/>
        </w:rPr>
        <w:t>вида, серии, номера документа, удостоверяющего личность, наименования органа, выдавшего его, даты выдачи,</w:t>
      </w:r>
    </w:p>
    <w:p w14:paraId="13ADB8B2" w14:textId="77777777" w:rsidR="003C503A" w:rsidRPr="0029547B" w:rsidRDefault="003C503A" w:rsidP="003C503A">
      <w:pPr>
        <w:pStyle w:val="af4"/>
        <w:ind w:firstLine="709"/>
        <w:jc w:val="both"/>
        <w:rPr>
          <w:rFonts w:ascii="Times New Roman" w:hAnsi="Times New Roman"/>
          <w:sz w:val="28"/>
          <w:szCs w:val="28"/>
        </w:rPr>
      </w:pPr>
      <w:r>
        <w:rPr>
          <w:rFonts w:ascii="Times New Roman" w:hAnsi="Times New Roman"/>
          <w:sz w:val="28"/>
          <w:szCs w:val="28"/>
        </w:rPr>
        <w:t xml:space="preserve">- </w:t>
      </w:r>
      <w:r w:rsidRPr="0029547B">
        <w:rPr>
          <w:rFonts w:ascii="Times New Roman" w:hAnsi="Times New Roman"/>
          <w:sz w:val="28"/>
          <w:szCs w:val="28"/>
        </w:rPr>
        <w:t>адреса места жительства (адреса регистрации, фактического проживания, почтового адреса),</w:t>
      </w:r>
    </w:p>
    <w:p w14:paraId="0A9331D9" w14:textId="77777777" w:rsidR="003C503A" w:rsidRPr="0029547B" w:rsidRDefault="003C503A" w:rsidP="003C503A">
      <w:pPr>
        <w:pStyle w:val="af4"/>
        <w:ind w:firstLine="709"/>
        <w:jc w:val="both"/>
        <w:rPr>
          <w:rFonts w:ascii="Times New Roman" w:hAnsi="Times New Roman"/>
          <w:sz w:val="28"/>
          <w:szCs w:val="28"/>
        </w:rPr>
      </w:pPr>
      <w:r>
        <w:rPr>
          <w:rFonts w:ascii="Times New Roman" w:hAnsi="Times New Roman"/>
          <w:sz w:val="28"/>
          <w:szCs w:val="28"/>
        </w:rPr>
        <w:t xml:space="preserve">- </w:t>
      </w:r>
      <w:r w:rsidRPr="0029547B">
        <w:rPr>
          <w:rFonts w:ascii="Times New Roman" w:hAnsi="Times New Roman"/>
          <w:sz w:val="28"/>
          <w:szCs w:val="28"/>
        </w:rPr>
        <w:t>номера контактного телефона,</w:t>
      </w:r>
    </w:p>
    <w:p w14:paraId="4BEC199D" w14:textId="77777777" w:rsidR="003C503A" w:rsidRPr="0029547B" w:rsidRDefault="003C503A" w:rsidP="003C503A">
      <w:pPr>
        <w:pStyle w:val="af4"/>
        <w:ind w:firstLine="709"/>
        <w:jc w:val="both"/>
        <w:rPr>
          <w:rFonts w:ascii="Times New Roman" w:hAnsi="Times New Roman"/>
          <w:sz w:val="28"/>
          <w:szCs w:val="28"/>
        </w:rPr>
      </w:pPr>
      <w:r>
        <w:rPr>
          <w:rFonts w:ascii="Times New Roman" w:hAnsi="Times New Roman"/>
          <w:sz w:val="28"/>
          <w:szCs w:val="28"/>
        </w:rPr>
        <w:lastRenderedPageBreak/>
        <w:t xml:space="preserve">- </w:t>
      </w:r>
      <w:r w:rsidRPr="0029547B">
        <w:rPr>
          <w:rFonts w:ascii="Times New Roman" w:hAnsi="Times New Roman"/>
          <w:sz w:val="28"/>
          <w:szCs w:val="28"/>
        </w:rPr>
        <w:t>адреса электронной почты,</w:t>
      </w:r>
    </w:p>
    <w:p w14:paraId="3B9F7653" w14:textId="77777777" w:rsidR="003C503A" w:rsidRPr="0029547B" w:rsidRDefault="003C503A" w:rsidP="003C503A">
      <w:pPr>
        <w:pStyle w:val="af4"/>
        <w:ind w:firstLine="709"/>
        <w:jc w:val="both"/>
        <w:rPr>
          <w:rFonts w:ascii="Times New Roman" w:hAnsi="Times New Roman"/>
          <w:sz w:val="28"/>
          <w:szCs w:val="28"/>
        </w:rPr>
      </w:pPr>
      <w:r>
        <w:rPr>
          <w:rFonts w:ascii="Times New Roman" w:hAnsi="Times New Roman"/>
          <w:sz w:val="28"/>
          <w:szCs w:val="28"/>
        </w:rPr>
        <w:t xml:space="preserve">- </w:t>
      </w:r>
      <w:r w:rsidRPr="0029547B">
        <w:rPr>
          <w:rFonts w:ascii="Times New Roman" w:hAnsi="Times New Roman"/>
          <w:sz w:val="28"/>
          <w:szCs w:val="28"/>
        </w:rPr>
        <w:t>сведений о трудовой деятельности, службе,</w:t>
      </w:r>
    </w:p>
    <w:p w14:paraId="6F8B2345" w14:textId="77777777" w:rsidR="003C503A" w:rsidRDefault="003C503A" w:rsidP="003C503A">
      <w:pPr>
        <w:pStyle w:val="af4"/>
        <w:ind w:firstLine="709"/>
        <w:rPr>
          <w:rFonts w:ascii="Times New Roman" w:hAnsi="Times New Roman"/>
          <w:sz w:val="28"/>
          <w:szCs w:val="28"/>
        </w:rPr>
      </w:pPr>
      <w:r>
        <w:rPr>
          <w:rFonts w:ascii="Times New Roman" w:hAnsi="Times New Roman"/>
          <w:sz w:val="28"/>
          <w:szCs w:val="28"/>
        </w:rPr>
        <w:t xml:space="preserve">- </w:t>
      </w:r>
      <w:r w:rsidRPr="00524BD6">
        <w:rPr>
          <w:rFonts w:ascii="Times New Roman" w:hAnsi="Times New Roman"/>
          <w:sz w:val="28"/>
          <w:szCs w:val="28"/>
        </w:rPr>
        <w:t>идентификационного номера налогоплательщика (ИНН),</w:t>
      </w:r>
    </w:p>
    <w:p w14:paraId="47D4F518" w14:textId="77777777" w:rsidR="003C503A" w:rsidRPr="0029547B" w:rsidRDefault="003C503A" w:rsidP="003C503A">
      <w:pPr>
        <w:pStyle w:val="af4"/>
        <w:ind w:firstLine="708"/>
        <w:jc w:val="both"/>
        <w:rPr>
          <w:rFonts w:ascii="Times New Roman" w:hAnsi="Times New Roman"/>
          <w:sz w:val="28"/>
          <w:szCs w:val="28"/>
        </w:rPr>
      </w:pPr>
      <w:r>
        <w:rPr>
          <w:rFonts w:ascii="Times New Roman" w:hAnsi="Times New Roman"/>
          <w:sz w:val="28"/>
          <w:szCs w:val="28"/>
        </w:rPr>
        <w:t xml:space="preserve">- </w:t>
      </w:r>
      <w:r w:rsidRPr="0029547B">
        <w:rPr>
          <w:rFonts w:ascii="Times New Roman" w:hAnsi="Times New Roman"/>
          <w:sz w:val="28"/>
          <w:szCs w:val="28"/>
        </w:rPr>
        <w:t>страхового свидетельства обязательного пенсионного страхования (СНИЛС),</w:t>
      </w:r>
    </w:p>
    <w:p w14:paraId="4FCB6A44" w14:textId="77777777" w:rsidR="003C503A" w:rsidRPr="0029547B" w:rsidRDefault="003C503A" w:rsidP="003C503A">
      <w:pPr>
        <w:pStyle w:val="af4"/>
        <w:ind w:firstLine="709"/>
        <w:jc w:val="both"/>
        <w:rPr>
          <w:rFonts w:ascii="Times New Roman" w:hAnsi="Times New Roman"/>
          <w:sz w:val="28"/>
          <w:szCs w:val="28"/>
        </w:rPr>
      </w:pPr>
      <w:r>
        <w:rPr>
          <w:rFonts w:ascii="Times New Roman" w:hAnsi="Times New Roman"/>
          <w:sz w:val="28"/>
          <w:szCs w:val="28"/>
        </w:rPr>
        <w:t xml:space="preserve">- </w:t>
      </w:r>
      <w:r w:rsidRPr="0029547B">
        <w:rPr>
          <w:rFonts w:ascii="Times New Roman" w:hAnsi="Times New Roman"/>
          <w:sz w:val="28"/>
          <w:szCs w:val="28"/>
        </w:rPr>
        <w:t>сведений об образовании и о квалификации, о квалификации, об обучении,</w:t>
      </w:r>
    </w:p>
    <w:p w14:paraId="49B896A8" w14:textId="77777777" w:rsidR="003C503A" w:rsidRDefault="003C503A" w:rsidP="003C503A">
      <w:pPr>
        <w:pStyle w:val="af4"/>
        <w:ind w:firstLine="709"/>
        <w:jc w:val="both"/>
        <w:rPr>
          <w:rFonts w:ascii="Times New Roman" w:hAnsi="Times New Roman"/>
          <w:sz w:val="28"/>
          <w:szCs w:val="28"/>
        </w:rPr>
      </w:pPr>
      <w:r>
        <w:rPr>
          <w:rFonts w:ascii="Times New Roman" w:hAnsi="Times New Roman"/>
          <w:sz w:val="28"/>
          <w:szCs w:val="28"/>
        </w:rPr>
        <w:t xml:space="preserve">- </w:t>
      </w:r>
      <w:r w:rsidRPr="0029547B">
        <w:rPr>
          <w:rFonts w:ascii="Times New Roman" w:hAnsi="Times New Roman"/>
          <w:sz w:val="28"/>
          <w:szCs w:val="28"/>
        </w:rPr>
        <w:t>информации о наличии (отсутствии) судимости, дате снятия, погашения судимости, о наличии (отсутствии) факта уголовного преследования либо о прекращении уголовного преследования, привлечении к административной ответственности,</w:t>
      </w:r>
    </w:p>
    <w:p w14:paraId="497890B5" w14:textId="77777777" w:rsidR="003C503A" w:rsidRPr="00EA5809" w:rsidRDefault="003C503A" w:rsidP="003C503A">
      <w:pPr>
        <w:pStyle w:val="af4"/>
        <w:ind w:firstLine="709"/>
        <w:jc w:val="both"/>
        <w:rPr>
          <w:rFonts w:ascii="Times New Roman" w:hAnsi="Times New Roman"/>
          <w:sz w:val="28"/>
          <w:szCs w:val="28"/>
        </w:rPr>
      </w:pPr>
      <w:r>
        <w:rPr>
          <w:rFonts w:ascii="Times New Roman" w:hAnsi="Times New Roman"/>
          <w:sz w:val="28"/>
          <w:szCs w:val="28"/>
        </w:rPr>
        <w:t xml:space="preserve">- </w:t>
      </w:r>
      <w:r w:rsidRPr="0029547B">
        <w:rPr>
          <w:rFonts w:ascii="Times New Roman" w:hAnsi="Times New Roman"/>
          <w:sz w:val="28"/>
          <w:szCs w:val="28"/>
        </w:rPr>
        <w:t>иных персональных данных, необходимых для участия в конкурсе по отбору кандидат</w:t>
      </w:r>
      <w:r>
        <w:rPr>
          <w:rFonts w:ascii="Times New Roman" w:hAnsi="Times New Roman"/>
          <w:sz w:val="28"/>
          <w:szCs w:val="28"/>
        </w:rPr>
        <w:t>ур</w:t>
      </w:r>
      <w:r w:rsidRPr="0029547B">
        <w:rPr>
          <w:rFonts w:ascii="Times New Roman" w:hAnsi="Times New Roman"/>
          <w:sz w:val="28"/>
          <w:szCs w:val="28"/>
        </w:rPr>
        <w:t xml:space="preserve"> на </w:t>
      </w:r>
      <w:r w:rsidRPr="00EA5809">
        <w:rPr>
          <w:rFonts w:ascii="Times New Roman" w:hAnsi="Times New Roman"/>
          <w:sz w:val="28"/>
          <w:szCs w:val="28"/>
        </w:rPr>
        <w:t>должность главы муниципального округа – главы администрации Александровского муниципального округа.</w:t>
      </w:r>
    </w:p>
    <w:p w14:paraId="31545C40" w14:textId="77777777" w:rsidR="003C503A" w:rsidRPr="0029547B" w:rsidRDefault="003C503A" w:rsidP="003C503A">
      <w:pPr>
        <w:pStyle w:val="af4"/>
        <w:ind w:firstLine="709"/>
        <w:jc w:val="both"/>
        <w:rPr>
          <w:rFonts w:ascii="Times New Roman" w:hAnsi="Times New Roman"/>
          <w:sz w:val="28"/>
          <w:szCs w:val="28"/>
        </w:rPr>
      </w:pPr>
      <w:r w:rsidRPr="0029547B">
        <w:rPr>
          <w:rFonts w:ascii="Times New Roman" w:hAnsi="Times New Roman"/>
          <w:sz w:val="28"/>
          <w:szCs w:val="28"/>
        </w:rPr>
        <w:t xml:space="preserve">Указанные персональные данные предоставляются для обработки в целях </w:t>
      </w:r>
      <w:r w:rsidRPr="00EA5809">
        <w:rPr>
          <w:rFonts w:ascii="Times New Roman" w:hAnsi="Times New Roman"/>
          <w:sz w:val="28"/>
          <w:szCs w:val="28"/>
        </w:rPr>
        <w:t>обеспечения проведения конкурса по отбору кандидатур на должность главы муниципального округа – главы администрации Александровского муниципального округа и</w:t>
      </w:r>
      <w:r w:rsidRPr="0029547B">
        <w:rPr>
          <w:rFonts w:ascii="Times New Roman" w:hAnsi="Times New Roman"/>
          <w:sz w:val="28"/>
          <w:szCs w:val="28"/>
        </w:rPr>
        <w:t xml:space="preserve"> получения конкурсной комиссией в отношении меня информации от третьих лиц (в рамках проведения проверочных мероприятий), в том числе о:</w:t>
      </w:r>
    </w:p>
    <w:p w14:paraId="0C63DDB1" w14:textId="77777777" w:rsidR="003C503A" w:rsidRPr="0029547B" w:rsidRDefault="003C503A" w:rsidP="003C503A">
      <w:pPr>
        <w:pStyle w:val="af4"/>
        <w:ind w:firstLine="709"/>
        <w:jc w:val="both"/>
        <w:rPr>
          <w:rFonts w:ascii="Times New Roman" w:hAnsi="Times New Roman"/>
          <w:sz w:val="28"/>
          <w:szCs w:val="28"/>
        </w:rPr>
      </w:pPr>
      <w:r w:rsidRPr="0029547B">
        <w:rPr>
          <w:rFonts w:ascii="Times New Roman" w:hAnsi="Times New Roman"/>
          <w:sz w:val="28"/>
          <w:szCs w:val="28"/>
        </w:rPr>
        <w:t>признании судом недееспособным;</w:t>
      </w:r>
    </w:p>
    <w:p w14:paraId="6E3C8BFD" w14:textId="77777777" w:rsidR="003C503A" w:rsidRDefault="003C503A" w:rsidP="003C503A">
      <w:pPr>
        <w:pStyle w:val="af4"/>
        <w:ind w:firstLine="709"/>
        <w:jc w:val="both"/>
        <w:rPr>
          <w:rFonts w:ascii="Times New Roman" w:hAnsi="Times New Roman"/>
          <w:sz w:val="28"/>
          <w:szCs w:val="28"/>
        </w:rPr>
      </w:pPr>
      <w:r w:rsidRPr="0029547B">
        <w:rPr>
          <w:rFonts w:ascii="Times New Roman" w:hAnsi="Times New Roman"/>
          <w:sz w:val="28"/>
          <w:szCs w:val="28"/>
        </w:rPr>
        <w:t>наличии судимости;</w:t>
      </w:r>
    </w:p>
    <w:p w14:paraId="23D36E0F" w14:textId="77777777" w:rsidR="003C503A" w:rsidRPr="0029547B" w:rsidRDefault="003C503A" w:rsidP="003C503A">
      <w:pPr>
        <w:pStyle w:val="af4"/>
        <w:ind w:firstLine="709"/>
        <w:jc w:val="both"/>
        <w:rPr>
          <w:rFonts w:ascii="Times New Roman" w:hAnsi="Times New Roman"/>
          <w:sz w:val="28"/>
          <w:szCs w:val="28"/>
        </w:rPr>
      </w:pPr>
      <w:r w:rsidRPr="0029547B">
        <w:rPr>
          <w:rFonts w:ascii="Times New Roman" w:hAnsi="Times New Roman"/>
          <w:sz w:val="28"/>
          <w:szCs w:val="28"/>
        </w:rPr>
        <w:t>содержании в местах лишения свободы по приговору суда;</w:t>
      </w:r>
    </w:p>
    <w:p w14:paraId="013206C0" w14:textId="77777777" w:rsidR="003C503A" w:rsidRPr="0029547B" w:rsidRDefault="003C503A" w:rsidP="003C503A">
      <w:pPr>
        <w:pStyle w:val="af4"/>
        <w:ind w:firstLine="709"/>
        <w:jc w:val="both"/>
        <w:rPr>
          <w:rFonts w:ascii="Times New Roman" w:hAnsi="Times New Roman"/>
          <w:sz w:val="28"/>
          <w:szCs w:val="28"/>
        </w:rPr>
      </w:pPr>
      <w:r w:rsidRPr="0029547B">
        <w:rPr>
          <w:rFonts w:ascii="Times New Roman" w:hAnsi="Times New Roman"/>
          <w:sz w:val="28"/>
          <w:szCs w:val="28"/>
        </w:rPr>
        <w:t>имеющемся гражданстве (подданстве)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w:t>
      </w:r>
    </w:p>
    <w:p w14:paraId="7739AA4B" w14:textId="77777777" w:rsidR="003C503A" w:rsidRPr="0029547B" w:rsidRDefault="003C503A" w:rsidP="003C503A">
      <w:pPr>
        <w:pStyle w:val="af4"/>
        <w:ind w:firstLine="709"/>
        <w:jc w:val="both"/>
        <w:rPr>
          <w:rFonts w:ascii="Times New Roman" w:hAnsi="Times New Roman"/>
          <w:sz w:val="28"/>
          <w:szCs w:val="28"/>
        </w:rPr>
      </w:pPr>
      <w:r w:rsidRPr="0029547B">
        <w:rPr>
          <w:rFonts w:ascii="Times New Roman" w:hAnsi="Times New Roman"/>
          <w:sz w:val="28"/>
          <w:szCs w:val="28"/>
        </w:rPr>
        <w:t>осуждении к лишению свободы за совершение тяжких и (или) особо тяжких преступлений;</w:t>
      </w:r>
    </w:p>
    <w:p w14:paraId="7A470870" w14:textId="77777777" w:rsidR="003C503A" w:rsidRPr="0029547B" w:rsidRDefault="003C503A" w:rsidP="003C503A">
      <w:pPr>
        <w:pStyle w:val="af4"/>
        <w:ind w:firstLine="709"/>
        <w:jc w:val="both"/>
        <w:rPr>
          <w:rFonts w:ascii="Times New Roman" w:hAnsi="Times New Roman"/>
          <w:sz w:val="28"/>
          <w:szCs w:val="28"/>
        </w:rPr>
      </w:pPr>
      <w:r w:rsidRPr="0029547B">
        <w:rPr>
          <w:rFonts w:ascii="Times New Roman" w:hAnsi="Times New Roman"/>
          <w:sz w:val="28"/>
          <w:szCs w:val="28"/>
        </w:rPr>
        <w:t xml:space="preserve">осуждении за совершение преступлений экстремистской направленности, предусмотренных Уголовным </w:t>
      </w:r>
      <w:hyperlink r:id="rId7" w:history="1">
        <w:r w:rsidRPr="0029547B">
          <w:rPr>
            <w:rFonts w:ascii="Times New Roman" w:hAnsi="Times New Roman"/>
            <w:sz w:val="28"/>
            <w:szCs w:val="28"/>
          </w:rPr>
          <w:t>кодексом</w:t>
        </w:r>
      </w:hyperlink>
      <w:r w:rsidRPr="0029547B">
        <w:rPr>
          <w:rFonts w:ascii="Times New Roman" w:hAnsi="Times New Roman"/>
          <w:sz w:val="28"/>
          <w:szCs w:val="28"/>
        </w:rPr>
        <w:t xml:space="preserve"> Российской Федерации;</w:t>
      </w:r>
    </w:p>
    <w:p w14:paraId="121BAC8C" w14:textId="77777777" w:rsidR="003C503A" w:rsidRPr="009F2211" w:rsidRDefault="003C503A" w:rsidP="003C503A">
      <w:pPr>
        <w:pStyle w:val="af4"/>
        <w:ind w:firstLine="709"/>
        <w:jc w:val="both"/>
        <w:rPr>
          <w:rFonts w:ascii="Times New Roman" w:hAnsi="Times New Roman"/>
          <w:sz w:val="28"/>
          <w:szCs w:val="28"/>
        </w:rPr>
      </w:pPr>
      <w:r w:rsidRPr="0029547B">
        <w:rPr>
          <w:rFonts w:ascii="Times New Roman" w:hAnsi="Times New Roman"/>
          <w:sz w:val="28"/>
          <w:szCs w:val="28"/>
        </w:rPr>
        <w:t xml:space="preserve">привлечении к административному наказанию за совершение административных правонарушений, предусмотренных </w:t>
      </w:r>
      <w:hyperlink r:id="rId8" w:history="1">
        <w:r w:rsidRPr="0029547B">
          <w:rPr>
            <w:rFonts w:ascii="Times New Roman" w:hAnsi="Times New Roman"/>
            <w:sz w:val="28"/>
            <w:szCs w:val="28"/>
          </w:rPr>
          <w:t>статьями 20.3</w:t>
        </w:r>
      </w:hyperlink>
      <w:r w:rsidRPr="0029547B">
        <w:rPr>
          <w:rFonts w:ascii="Times New Roman" w:hAnsi="Times New Roman"/>
          <w:sz w:val="28"/>
          <w:szCs w:val="28"/>
        </w:rPr>
        <w:t xml:space="preserve"> и </w:t>
      </w:r>
      <w:hyperlink r:id="rId9" w:history="1">
        <w:r w:rsidRPr="0029547B">
          <w:rPr>
            <w:rFonts w:ascii="Times New Roman" w:hAnsi="Times New Roman"/>
            <w:sz w:val="28"/>
            <w:szCs w:val="28"/>
          </w:rPr>
          <w:t>20.29</w:t>
        </w:r>
      </w:hyperlink>
      <w:r w:rsidRPr="0029547B">
        <w:rPr>
          <w:rFonts w:ascii="Times New Roman" w:hAnsi="Times New Roman"/>
          <w:sz w:val="28"/>
          <w:szCs w:val="28"/>
        </w:rPr>
        <w:t xml:space="preserve"> </w:t>
      </w:r>
      <w:r w:rsidRPr="009F2211">
        <w:rPr>
          <w:rFonts w:ascii="Times New Roman" w:hAnsi="Times New Roman"/>
          <w:sz w:val="28"/>
          <w:szCs w:val="28"/>
        </w:rPr>
        <w:t>Кодекса Российской Федерации об административных правонарушениях;</w:t>
      </w:r>
    </w:p>
    <w:p w14:paraId="4AB73413" w14:textId="77777777" w:rsidR="003C503A" w:rsidRPr="009F2211" w:rsidRDefault="003C503A" w:rsidP="003C503A">
      <w:pPr>
        <w:pStyle w:val="af4"/>
        <w:ind w:firstLine="709"/>
        <w:jc w:val="both"/>
        <w:rPr>
          <w:rFonts w:ascii="Times New Roman" w:hAnsi="Times New Roman"/>
          <w:sz w:val="28"/>
          <w:szCs w:val="28"/>
        </w:rPr>
      </w:pPr>
      <w:r w:rsidRPr="009F2211">
        <w:rPr>
          <w:rFonts w:ascii="Times New Roman" w:hAnsi="Times New Roman"/>
          <w:sz w:val="28"/>
          <w:szCs w:val="28"/>
        </w:rPr>
        <w:t>наличии вступившего в силу решения суда о лишении меня права занимать муниципальные должности.</w:t>
      </w:r>
    </w:p>
    <w:p w14:paraId="7155A619" w14:textId="77777777" w:rsidR="003C503A" w:rsidRPr="009F2211" w:rsidRDefault="003C503A" w:rsidP="003C503A">
      <w:pPr>
        <w:pStyle w:val="af4"/>
        <w:jc w:val="both"/>
        <w:rPr>
          <w:rFonts w:ascii="Times New Roman" w:hAnsi="Times New Roman"/>
          <w:sz w:val="28"/>
          <w:szCs w:val="28"/>
        </w:rPr>
      </w:pPr>
      <w:r w:rsidRPr="009F2211">
        <w:rPr>
          <w:rFonts w:ascii="Times New Roman" w:hAnsi="Times New Roman"/>
          <w:sz w:val="28"/>
          <w:szCs w:val="28"/>
        </w:rPr>
        <w:t>Я ознакомлен(а), что:</w:t>
      </w:r>
    </w:p>
    <w:p w14:paraId="7DD20E2E" w14:textId="77777777" w:rsidR="003C503A" w:rsidRPr="009F2211" w:rsidRDefault="003C503A" w:rsidP="003C503A">
      <w:pPr>
        <w:pStyle w:val="af4"/>
        <w:ind w:firstLine="709"/>
        <w:jc w:val="both"/>
        <w:rPr>
          <w:rFonts w:ascii="Times New Roman" w:hAnsi="Times New Roman"/>
          <w:sz w:val="28"/>
          <w:szCs w:val="28"/>
        </w:rPr>
      </w:pPr>
      <w:r w:rsidRPr="009F2211">
        <w:rPr>
          <w:rFonts w:ascii="Times New Roman" w:hAnsi="Times New Roman"/>
          <w:sz w:val="28"/>
          <w:szCs w:val="28"/>
        </w:rPr>
        <w:t>1) согласие на обработку персональных данных действует со дня подписания настоящего согласия и до избрания Думой Александровского муниципального округа главы муниципального округа – главы администрации Александровского муниципального округа</w:t>
      </w:r>
      <w:r w:rsidRPr="009F2211">
        <w:rPr>
          <w:rFonts w:ascii="Times New Roman" w:hAnsi="Times New Roman"/>
          <w:i/>
          <w:sz w:val="28"/>
          <w:szCs w:val="28"/>
        </w:rPr>
        <w:t xml:space="preserve"> </w:t>
      </w:r>
      <w:r w:rsidRPr="009F2211">
        <w:rPr>
          <w:rFonts w:ascii="Times New Roman" w:hAnsi="Times New Roman"/>
          <w:sz w:val="28"/>
          <w:szCs w:val="28"/>
        </w:rPr>
        <w:t>по итогам проведенного конкурса по отбору кандидатур на должность главы муниципального округа – главы администрации Александровского муниципального округа либо до принятия Думой Александровского муниципального округа решения о проведении повторного конкурса;</w:t>
      </w:r>
    </w:p>
    <w:p w14:paraId="7E76F9B6" w14:textId="77777777" w:rsidR="003C503A" w:rsidRPr="0029547B" w:rsidRDefault="003C503A" w:rsidP="003C503A">
      <w:pPr>
        <w:pStyle w:val="af4"/>
        <w:ind w:firstLine="709"/>
        <w:jc w:val="both"/>
        <w:rPr>
          <w:rFonts w:ascii="Times New Roman" w:hAnsi="Times New Roman"/>
          <w:sz w:val="28"/>
          <w:szCs w:val="28"/>
        </w:rPr>
      </w:pPr>
      <w:r w:rsidRPr="0029547B">
        <w:rPr>
          <w:rFonts w:ascii="Times New Roman" w:hAnsi="Times New Roman"/>
          <w:sz w:val="28"/>
          <w:szCs w:val="28"/>
        </w:rPr>
        <w:lastRenderedPageBreak/>
        <w:t>2) согласие на обработку персональных данных может быть отозвано на основании письменного заявления в произвольной форме.</w:t>
      </w:r>
    </w:p>
    <w:p w14:paraId="3556B6D3" w14:textId="77777777" w:rsidR="003C503A" w:rsidRPr="0029547B" w:rsidRDefault="003C503A" w:rsidP="003C503A">
      <w:pPr>
        <w:pStyle w:val="af4"/>
        <w:ind w:firstLine="709"/>
        <w:jc w:val="both"/>
        <w:rPr>
          <w:rFonts w:ascii="Times New Roman" w:hAnsi="Times New Roman"/>
          <w:sz w:val="28"/>
          <w:szCs w:val="28"/>
        </w:rPr>
      </w:pPr>
      <w:r w:rsidRPr="0029547B">
        <w:rPr>
          <w:rFonts w:ascii="Times New Roman" w:hAnsi="Times New Roman"/>
          <w:sz w:val="28"/>
          <w:szCs w:val="28"/>
        </w:rPr>
        <w:t>Отзыв согласия на обработку персональных данных означает мой отказ от участия в конкурсе по отбору кандидат</w:t>
      </w:r>
      <w:r>
        <w:rPr>
          <w:rFonts w:ascii="Times New Roman" w:hAnsi="Times New Roman"/>
          <w:sz w:val="28"/>
          <w:szCs w:val="28"/>
        </w:rPr>
        <w:t>ур</w:t>
      </w:r>
      <w:r w:rsidRPr="0029547B">
        <w:rPr>
          <w:rFonts w:ascii="Times New Roman" w:hAnsi="Times New Roman"/>
          <w:sz w:val="28"/>
          <w:szCs w:val="28"/>
        </w:rPr>
        <w:t xml:space="preserve"> на </w:t>
      </w:r>
      <w:r w:rsidRPr="005E4736">
        <w:rPr>
          <w:rFonts w:ascii="Times New Roman" w:hAnsi="Times New Roman"/>
          <w:sz w:val="28"/>
          <w:szCs w:val="28"/>
        </w:rPr>
        <w:t>должность главы муниципального округа – главы администрации Александровского муниципального округа;</w:t>
      </w:r>
    </w:p>
    <w:p w14:paraId="5AB0924B" w14:textId="77777777" w:rsidR="003C503A" w:rsidRPr="0029547B" w:rsidRDefault="003C503A" w:rsidP="003C503A">
      <w:pPr>
        <w:pStyle w:val="af4"/>
        <w:ind w:firstLine="709"/>
        <w:jc w:val="both"/>
        <w:rPr>
          <w:rFonts w:ascii="Times New Roman" w:hAnsi="Times New Roman"/>
          <w:sz w:val="28"/>
          <w:szCs w:val="28"/>
        </w:rPr>
      </w:pPr>
      <w:r w:rsidRPr="0029547B">
        <w:rPr>
          <w:rFonts w:ascii="Times New Roman" w:hAnsi="Times New Roman"/>
          <w:sz w:val="28"/>
          <w:szCs w:val="28"/>
        </w:rPr>
        <w:t xml:space="preserve">3) в случае отзыва согласия на обработку персональных данных конкурсная комиссия вправе продолжить обработку персональных данных без моего согласия при наличии оснований, указанных в </w:t>
      </w:r>
      <w:hyperlink r:id="rId10" w:history="1">
        <w:r w:rsidRPr="0029547B">
          <w:rPr>
            <w:rFonts w:ascii="Times New Roman" w:hAnsi="Times New Roman"/>
            <w:sz w:val="28"/>
            <w:szCs w:val="28"/>
          </w:rPr>
          <w:t>пунктах 2</w:t>
        </w:r>
      </w:hyperlink>
      <w:r w:rsidRPr="0029547B">
        <w:rPr>
          <w:rFonts w:ascii="Times New Roman" w:hAnsi="Times New Roman"/>
          <w:sz w:val="28"/>
          <w:szCs w:val="28"/>
        </w:rPr>
        <w:t>-</w:t>
      </w:r>
      <w:hyperlink r:id="rId11" w:history="1">
        <w:r w:rsidRPr="0029547B">
          <w:rPr>
            <w:rFonts w:ascii="Times New Roman" w:hAnsi="Times New Roman"/>
            <w:sz w:val="28"/>
            <w:szCs w:val="28"/>
          </w:rPr>
          <w:t>11 части 1 статьи 6</w:t>
        </w:r>
      </w:hyperlink>
      <w:r w:rsidRPr="0029547B">
        <w:rPr>
          <w:rFonts w:ascii="Times New Roman" w:hAnsi="Times New Roman"/>
          <w:sz w:val="28"/>
          <w:szCs w:val="28"/>
        </w:rPr>
        <w:t xml:space="preserve">, </w:t>
      </w:r>
      <w:hyperlink r:id="rId12" w:history="1">
        <w:r w:rsidRPr="0029547B">
          <w:rPr>
            <w:rFonts w:ascii="Times New Roman" w:hAnsi="Times New Roman"/>
            <w:sz w:val="28"/>
            <w:szCs w:val="28"/>
          </w:rPr>
          <w:t>части 2 статьи 10</w:t>
        </w:r>
      </w:hyperlink>
      <w:r w:rsidRPr="0029547B">
        <w:rPr>
          <w:rFonts w:ascii="Times New Roman" w:hAnsi="Times New Roman"/>
          <w:sz w:val="28"/>
          <w:szCs w:val="28"/>
        </w:rPr>
        <w:t xml:space="preserve"> и </w:t>
      </w:r>
      <w:hyperlink r:id="rId13" w:history="1">
        <w:r w:rsidRPr="0029547B">
          <w:rPr>
            <w:rFonts w:ascii="Times New Roman" w:hAnsi="Times New Roman"/>
            <w:sz w:val="28"/>
            <w:szCs w:val="28"/>
          </w:rPr>
          <w:t>части 2 статьи 11</w:t>
        </w:r>
      </w:hyperlink>
      <w:r w:rsidRPr="0029547B">
        <w:rPr>
          <w:rFonts w:ascii="Times New Roman" w:hAnsi="Times New Roman"/>
          <w:sz w:val="28"/>
          <w:szCs w:val="28"/>
        </w:rPr>
        <w:t xml:space="preserve"> Фед</w:t>
      </w:r>
      <w:r>
        <w:rPr>
          <w:rFonts w:ascii="Times New Roman" w:hAnsi="Times New Roman"/>
          <w:sz w:val="28"/>
          <w:szCs w:val="28"/>
        </w:rPr>
        <w:t>ерального закона от 27.07.2006 № 152-ФЗ «О персональных данных»</w:t>
      </w:r>
      <w:r w:rsidRPr="0029547B">
        <w:rPr>
          <w:rFonts w:ascii="Times New Roman" w:hAnsi="Times New Roman"/>
          <w:sz w:val="28"/>
          <w:szCs w:val="28"/>
        </w:rPr>
        <w:t>;</w:t>
      </w:r>
    </w:p>
    <w:p w14:paraId="42E938B0" w14:textId="77777777" w:rsidR="003C503A" w:rsidRPr="0029547B" w:rsidRDefault="003C503A" w:rsidP="003C503A">
      <w:pPr>
        <w:pStyle w:val="af4"/>
        <w:ind w:firstLine="709"/>
        <w:jc w:val="both"/>
        <w:rPr>
          <w:rFonts w:ascii="Times New Roman" w:hAnsi="Times New Roman"/>
          <w:sz w:val="28"/>
          <w:szCs w:val="28"/>
        </w:rPr>
      </w:pPr>
      <w:r w:rsidRPr="005E4736">
        <w:rPr>
          <w:rFonts w:ascii="Times New Roman" w:hAnsi="Times New Roman"/>
          <w:sz w:val="28"/>
          <w:szCs w:val="28"/>
        </w:rPr>
        <w:t>4) после окончания конкурса по отбору кандидатур на должность главы муниципального округа – главы администрации Александровского муниципального округа и избрания Думой Александровского муниципального округа главы муниципального округа – главы администрации Александровского муниципального округа персональные данные хранятся в Думе Александровского муниципального округа в течение</w:t>
      </w:r>
      <w:r w:rsidRPr="0029547B">
        <w:rPr>
          <w:rFonts w:ascii="Times New Roman" w:hAnsi="Times New Roman"/>
          <w:sz w:val="28"/>
          <w:szCs w:val="28"/>
        </w:rPr>
        <w:t xml:space="preserve"> срока хранения документов, предусмотренного действующим законодательством Российской Федерации.</w:t>
      </w:r>
    </w:p>
    <w:p w14:paraId="083091EE" w14:textId="77777777" w:rsidR="003C503A" w:rsidRPr="003B5C0E" w:rsidRDefault="003C503A" w:rsidP="003C503A">
      <w:pPr>
        <w:pStyle w:val="af4"/>
        <w:rPr>
          <w:rFonts w:ascii="Times New Roman" w:hAnsi="Times New Roman"/>
          <w:sz w:val="28"/>
          <w:szCs w:val="28"/>
        </w:rPr>
      </w:pPr>
    </w:p>
    <w:p w14:paraId="4A5B10B5" w14:textId="77777777" w:rsidR="003C503A" w:rsidRPr="003B5C0E" w:rsidRDefault="003C503A" w:rsidP="003C503A">
      <w:pPr>
        <w:pStyle w:val="af4"/>
        <w:rPr>
          <w:rFonts w:ascii="Times New Roman" w:hAnsi="Times New Roman"/>
          <w:sz w:val="28"/>
          <w:szCs w:val="28"/>
        </w:rPr>
      </w:pPr>
      <w:r w:rsidRPr="003B5C0E">
        <w:rPr>
          <w:rFonts w:ascii="Times New Roman" w:hAnsi="Times New Roman"/>
          <w:sz w:val="28"/>
          <w:szCs w:val="28"/>
        </w:rPr>
        <w:t>Дата начала обработки персональных данных: _____________________________</w:t>
      </w:r>
    </w:p>
    <w:p w14:paraId="229CC0E7" w14:textId="77777777" w:rsidR="003C503A" w:rsidRPr="0029547B" w:rsidRDefault="003C503A" w:rsidP="003C503A">
      <w:pPr>
        <w:pStyle w:val="af4"/>
        <w:jc w:val="center"/>
        <w:rPr>
          <w:rFonts w:ascii="Times New Roman" w:hAnsi="Times New Roman"/>
          <w:sz w:val="20"/>
          <w:szCs w:val="20"/>
        </w:rPr>
      </w:pPr>
      <w:r>
        <w:rPr>
          <w:rFonts w:ascii="Times New Roman" w:hAnsi="Times New Roman"/>
          <w:sz w:val="20"/>
          <w:szCs w:val="20"/>
        </w:rPr>
        <w:t xml:space="preserve">                                                                                                           </w:t>
      </w:r>
      <w:r w:rsidRPr="0029547B">
        <w:rPr>
          <w:rFonts w:ascii="Times New Roman" w:hAnsi="Times New Roman"/>
          <w:sz w:val="20"/>
          <w:szCs w:val="20"/>
        </w:rPr>
        <w:t>(число, месяц, год)</w:t>
      </w:r>
    </w:p>
    <w:p w14:paraId="72A12CE4" w14:textId="77777777" w:rsidR="003C503A" w:rsidRDefault="003C503A" w:rsidP="003C503A">
      <w:pPr>
        <w:pStyle w:val="af4"/>
        <w:rPr>
          <w:rFonts w:ascii="Times New Roman" w:hAnsi="Times New Roman"/>
          <w:sz w:val="28"/>
          <w:szCs w:val="28"/>
        </w:rPr>
      </w:pPr>
    </w:p>
    <w:p w14:paraId="2C4411E7" w14:textId="77777777" w:rsidR="003C503A" w:rsidRPr="003B5C0E" w:rsidRDefault="003C503A" w:rsidP="003C503A">
      <w:pPr>
        <w:pStyle w:val="af4"/>
        <w:rPr>
          <w:rFonts w:ascii="Times New Roman" w:hAnsi="Times New Roman"/>
          <w:sz w:val="28"/>
          <w:szCs w:val="28"/>
        </w:rPr>
      </w:pPr>
      <w:r w:rsidRPr="003B5C0E">
        <w:rPr>
          <w:rFonts w:ascii="Times New Roman" w:hAnsi="Times New Roman"/>
          <w:sz w:val="28"/>
          <w:szCs w:val="28"/>
        </w:rPr>
        <w:t>_____________________________</w:t>
      </w:r>
    </w:p>
    <w:p w14:paraId="4A6F941F" w14:textId="77777777" w:rsidR="003C503A" w:rsidRPr="00D166B7" w:rsidRDefault="003C503A" w:rsidP="003C503A">
      <w:pPr>
        <w:pStyle w:val="af4"/>
        <w:rPr>
          <w:rFonts w:ascii="Times New Roman" w:hAnsi="Times New Roman"/>
          <w:sz w:val="20"/>
          <w:szCs w:val="20"/>
        </w:rPr>
      </w:pPr>
      <w:r>
        <w:rPr>
          <w:rFonts w:ascii="Times New Roman" w:hAnsi="Times New Roman"/>
          <w:sz w:val="20"/>
          <w:szCs w:val="20"/>
        </w:rPr>
        <w:t xml:space="preserve">                           </w:t>
      </w:r>
      <w:r w:rsidRPr="0029547B">
        <w:rPr>
          <w:rFonts w:ascii="Times New Roman" w:hAnsi="Times New Roman"/>
          <w:sz w:val="20"/>
          <w:szCs w:val="20"/>
        </w:rPr>
        <w:t>(подпись)</w:t>
      </w:r>
    </w:p>
    <w:p w14:paraId="359254DC" w14:textId="77777777" w:rsidR="003C503A" w:rsidRDefault="003C503A" w:rsidP="003C503A">
      <w:pPr>
        <w:pStyle w:val="2"/>
        <w:spacing w:after="0" w:line="240" w:lineRule="auto"/>
        <w:ind w:firstLine="709"/>
        <w:jc w:val="both"/>
        <w:rPr>
          <w:szCs w:val="28"/>
        </w:rPr>
      </w:pPr>
    </w:p>
    <w:p w14:paraId="49CE4F77" w14:textId="77777777" w:rsidR="003C503A" w:rsidRDefault="003C503A" w:rsidP="003C503A">
      <w:pPr>
        <w:pStyle w:val="2"/>
        <w:spacing w:after="0" w:line="240" w:lineRule="auto"/>
        <w:ind w:firstLine="709"/>
        <w:jc w:val="both"/>
        <w:rPr>
          <w:szCs w:val="28"/>
        </w:rPr>
      </w:pPr>
    </w:p>
    <w:p w14:paraId="0ACB7661" w14:textId="77777777" w:rsidR="003C503A" w:rsidRPr="009112C6" w:rsidRDefault="003C503A" w:rsidP="003C503A">
      <w:pPr>
        <w:pStyle w:val="2"/>
        <w:spacing w:after="0" w:line="240" w:lineRule="auto"/>
        <w:ind w:firstLine="709"/>
        <w:jc w:val="both"/>
        <w:rPr>
          <w:szCs w:val="28"/>
        </w:rPr>
      </w:pPr>
    </w:p>
    <w:p w14:paraId="6C1C4D1C" w14:textId="77777777" w:rsidR="003C503A" w:rsidRPr="003C503A" w:rsidRDefault="003C503A" w:rsidP="003C503A">
      <w:pPr>
        <w:tabs>
          <w:tab w:val="left" w:pos="2775"/>
        </w:tabs>
      </w:pPr>
    </w:p>
    <w:sectPr w:rsidR="003C503A" w:rsidRPr="003C503A" w:rsidSect="009D6962">
      <w:headerReference w:type="even" r:id="rId14"/>
      <w:headerReference w:type="default" r:id="rId15"/>
      <w:footerReference w:type="default" r:id="rId16"/>
      <w:footerReference w:type="first" r:id="rId17"/>
      <w:type w:val="continuous"/>
      <w:pgSz w:w="11907" w:h="16840" w:code="9"/>
      <w:pgMar w:top="1134" w:right="851" w:bottom="1134" w:left="1418" w:header="567"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8BE35" w14:textId="77777777" w:rsidR="00A12B69" w:rsidRDefault="00A12B69">
      <w:r>
        <w:separator/>
      </w:r>
    </w:p>
  </w:endnote>
  <w:endnote w:type="continuationSeparator" w:id="0">
    <w:p w14:paraId="25F3D3C5" w14:textId="77777777" w:rsidR="00A12B69" w:rsidRDefault="00A12B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E2EED" w14:textId="77777777" w:rsidR="00B12253" w:rsidRDefault="00B12253">
    <w:pPr>
      <w:rPr>
        <w:lang w:val="en-US"/>
      </w:rPr>
    </w:pPr>
    <w:r>
      <w:rPr>
        <w:lang w:val="en-US"/>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62D28" w14:textId="77777777" w:rsidR="00B12253" w:rsidRDefault="00B12253">
    <w:pPr>
      <w:rPr>
        <w:lang w:val="en-US"/>
      </w:rPr>
    </w:pPr>
    <w:r>
      <w:rPr>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697BC" w14:textId="77777777" w:rsidR="00A12B69" w:rsidRDefault="00A12B69">
      <w:r>
        <w:separator/>
      </w:r>
    </w:p>
  </w:footnote>
  <w:footnote w:type="continuationSeparator" w:id="0">
    <w:p w14:paraId="7AFA5D5D" w14:textId="77777777" w:rsidR="00A12B69" w:rsidRDefault="00A12B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233E4" w14:textId="77777777" w:rsidR="00B12253" w:rsidRDefault="00342849">
    <w:pPr>
      <w:framePr w:wrap="around" w:vAnchor="text" w:hAnchor="margin" w:xAlign="center" w:y="1"/>
      <w:rPr>
        <w:rStyle w:val="ac"/>
      </w:rPr>
    </w:pPr>
    <w:r>
      <w:rPr>
        <w:rStyle w:val="ac"/>
      </w:rPr>
      <w:fldChar w:fldCharType="begin"/>
    </w:r>
    <w:r w:rsidR="00B12253">
      <w:rPr>
        <w:rStyle w:val="ac"/>
      </w:rPr>
      <w:instrText xml:space="preserve">PAGE  </w:instrText>
    </w:r>
    <w:r>
      <w:rPr>
        <w:rStyle w:val="ac"/>
      </w:rPr>
      <w:fldChar w:fldCharType="end"/>
    </w:r>
  </w:p>
  <w:p w14:paraId="516D623B" w14:textId="77777777" w:rsidR="00B12253" w:rsidRDefault="00B1225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EB798" w14:textId="77777777" w:rsidR="00B12253" w:rsidRDefault="00342849">
    <w:pPr>
      <w:framePr w:wrap="around" w:vAnchor="text" w:hAnchor="margin" w:xAlign="center" w:y="1"/>
      <w:rPr>
        <w:rStyle w:val="ac"/>
      </w:rPr>
    </w:pPr>
    <w:r>
      <w:rPr>
        <w:rStyle w:val="ac"/>
      </w:rPr>
      <w:fldChar w:fldCharType="begin"/>
    </w:r>
    <w:r w:rsidR="00B12253">
      <w:rPr>
        <w:rStyle w:val="ac"/>
      </w:rPr>
      <w:instrText xml:space="preserve">PAGE  </w:instrText>
    </w:r>
    <w:r>
      <w:rPr>
        <w:rStyle w:val="ac"/>
      </w:rPr>
      <w:fldChar w:fldCharType="separate"/>
    </w:r>
    <w:r w:rsidR="009D375F">
      <w:rPr>
        <w:rStyle w:val="ac"/>
        <w:noProof/>
      </w:rPr>
      <w:t>2</w:t>
    </w:r>
    <w:r>
      <w:rPr>
        <w:rStyle w:val="ac"/>
      </w:rPr>
      <w:fldChar w:fldCharType="end"/>
    </w:r>
  </w:p>
  <w:p w14:paraId="04864DD0" w14:textId="77777777" w:rsidR="00B12253" w:rsidRDefault="00B12253"/>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03A"/>
    <w:rsid w:val="000107D0"/>
    <w:rsid w:val="00026151"/>
    <w:rsid w:val="00031EB5"/>
    <w:rsid w:val="000320E4"/>
    <w:rsid w:val="000334C9"/>
    <w:rsid w:val="0007358C"/>
    <w:rsid w:val="000A1018"/>
    <w:rsid w:val="000A1249"/>
    <w:rsid w:val="00136C19"/>
    <w:rsid w:val="001450B8"/>
    <w:rsid w:val="001617A8"/>
    <w:rsid w:val="00191FB7"/>
    <w:rsid w:val="001D1569"/>
    <w:rsid w:val="002540A8"/>
    <w:rsid w:val="0028108D"/>
    <w:rsid w:val="0028655A"/>
    <w:rsid w:val="00290178"/>
    <w:rsid w:val="002A1714"/>
    <w:rsid w:val="002E0EAA"/>
    <w:rsid w:val="002F367A"/>
    <w:rsid w:val="00342849"/>
    <w:rsid w:val="0035360C"/>
    <w:rsid w:val="00353DEB"/>
    <w:rsid w:val="003807C0"/>
    <w:rsid w:val="003976CA"/>
    <w:rsid w:val="003C503A"/>
    <w:rsid w:val="003D3930"/>
    <w:rsid w:val="003E5046"/>
    <w:rsid w:val="00437C63"/>
    <w:rsid w:val="004448E6"/>
    <w:rsid w:val="004627A2"/>
    <w:rsid w:val="00482187"/>
    <w:rsid w:val="004F68BF"/>
    <w:rsid w:val="00507FAF"/>
    <w:rsid w:val="00534011"/>
    <w:rsid w:val="0053612B"/>
    <w:rsid w:val="005438E0"/>
    <w:rsid w:val="005505FE"/>
    <w:rsid w:val="00552ADF"/>
    <w:rsid w:val="00617102"/>
    <w:rsid w:val="00617F96"/>
    <w:rsid w:val="006333E0"/>
    <w:rsid w:val="006D443E"/>
    <w:rsid w:val="00736B92"/>
    <w:rsid w:val="00751251"/>
    <w:rsid w:val="00761D5E"/>
    <w:rsid w:val="00777EF5"/>
    <w:rsid w:val="007E5F58"/>
    <w:rsid w:val="007F5F8D"/>
    <w:rsid w:val="00852B7A"/>
    <w:rsid w:val="00861BE3"/>
    <w:rsid w:val="00875736"/>
    <w:rsid w:val="008A2534"/>
    <w:rsid w:val="008A300E"/>
    <w:rsid w:val="008C41D1"/>
    <w:rsid w:val="008C4910"/>
    <w:rsid w:val="008E0D07"/>
    <w:rsid w:val="00946A6E"/>
    <w:rsid w:val="00973EE1"/>
    <w:rsid w:val="00983927"/>
    <w:rsid w:val="009C059B"/>
    <w:rsid w:val="009C6657"/>
    <w:rsid w:val="009D34A4"/>
    <w:rsid w:val="009D375F"/>
    <w:rsid w:val="009D6962"/>
    <w:rsid w:val="009E48FD"/>
    <w:rsid w:val="00A12B69"/>
    <w:rsid w:val="00A156D1"/>
    <w:rsid w:val="00A20CAB"/>
    <w:rsid w:val="00A7019E"/>
    <w:rsid w:val="00AB61AD"/>
    <w:rsid w:val="00AD14C1"/>
    <w:rsid w:val="00B12253"/>
    <w:rsid w:val="00B17F20"/>
    <w:rsid w:val="00B500F4"/>
    <w:rsid w:val="00B66C87"/>
    <w:rsid w:val="00BB6E9F"/>
    <w:rsid w:val="00BF5DE9"/>
    <w:rsid w:val="00C11CD6"/>
    <w:rsid w:val="00C76D98"/>
    <w:rsid w:val="00C97BDE"/>
    <w:rsid w:val="00CB0CD4"/>
    <w:rsid w:val="00D35FA8"/>
    <w:rsid w:val="00D51DC3"/>
    <w:rsid w:val="00D6335F"/>
    <w:rsid w:val="00D712A8"/>
    <w:rsid w:val="00DA24F6"/>
    <w:rsid w:val="00DB3748"/>
    <w:rsid w:val="00DF4430"/>
    <w:rsid w:val="00E246F5"/>
    <w:rsid w:val="00E369AC"/>
    <w:rsid w:val="00E56A80"/>
    <w:rsid w:val="00E614D0"/>
    <w:rsid w:val="00E8211E"/>
    <w:rsid w:val="00EB400D"/>
    <w:rsid w:val="00F34240"/>
    <w:rsid w:val="00F46037"/>
    <w:rsid w:val="00F65755"/>
    <w:rsid w:val="00F919B8"/>
    <w:rsid w:val="00FC0FBD"/>
    <w:rsid w:val="00FC50FC"/>
    <w:rsid w:val="00FD415B"/>
    <w:rsid w:val="00FE2CD5"/>
    <w:rsid w:val="00FE55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EB409A"/>
  <w15:chartTrackingRefBased/>
  <w15:docId w15:val="{3746AE6F-9341-4F87-A377-38662615E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F5F8D"/>
    <w:rPr>
      <w:sz w:val="28"/>
    </w:rPr>
  </w:style>
  <w:style w:type="paragraph" w:styleId="1">
    <w:name w:val="heading 1"/>
    <w:basedOn w:val="a"/>
    <w:next w:val="a"/>
    <w:link w:val="10"/>
    <w:qFormat/>
    <w:rsid w:val="007F5F8D"/>
    <w:pPr>
      <w:keepNext/>
      <w:keepLines/>
      <w:spacing w:before="480"/>
      <w:outlineLvl w:val="0"/>
    </w:pPr>
    <w:rPr>
      <w:rFonts w:ascii="Cambria" w:hAnsi="Cambria"/>
      <w:b/>
      <w:bCs/>
      <w:color w:val="365F91"/>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7F5F8D"/>
    <w:pPr>
      <w:suppressAutoHyphens/>
      <w:spacing w:line="240" w:lineRule="exact"/>
    </w:pPr>
  </w:style>
  <w:style w:type="paragraph" w:styleId="a4">
    <w:name w:val="header"/>
    <w:basedOn w:val="a"/>
    <w:link w:val="a5"/>
    <w:rsid w:val="007F5F8D"/>
    <w:pPr>
      <w:tabs>
        <w:tab w:val="center" w:pos="4153"/>
        <w:tab w:val="right" w:pos="8306"/>
      </w:tabs>
      <w:suppressAutoHyphens/>
      <w:jc w:val="center"/>
    </w:pPr>
    <w:rPr>
      <w:lang w:val="x-none" w:eastAsia="x-none"/>
    </w:rPr>
  </w:style>
  <w:style w:type="character" w:customStyle="1" w:styleId="a5">
    <w:name w:val="Верхний колонтитул Знак"/>
    <w:link w:val="a4"/>
    <w:rsid w:val="007F5F8D"/>
    <w:rPr>
      <w:sz w:val="28"/>
    </w:rPr>
  </w:style>
  <w:style w:type="character" w:customStyle="1" w:styleId="10">
    <w:name w:val="Заголовок 1 Знак"/>
    <w:link w:val="1"/>
    <w:rsid w:val="007F5F8D"/>
    <w:rPr>
      <w:rFonts w:ascii="Cambria" w:eastAsia="Times New Roman" w:hAnsi="Cambria" w:cs="Times New Roman"/>
      <w:b/>
      <w:bCs/>
      <w:color w:val="365F91"/>
      <w:sz w:val="28"/>
      <w:szCs w:val="28"/>
    </w:rPr>
  </w:style>
  <w:style w:type="paragraph" w:customStyle="1" w:styleId="a6">
    <w:name w:val="Заголовок к тексту"/>
    <w:basedOn w:val="a"/>
    <w:next w:val="a7"/>
    <w:rsid w:val="007F5F8D"/>
    <w:pPr>
      <w:suppressAutoHyphens/>
      <w:spacing w:after="480" w:line="240" w:lineRule="exact"/>
    </w:pPr>
    <w:rPr>
      <w:b/>
    </w:rPr>
  </w:style>
  <w:style w:type="paragraph" w:styleId="a7">
    <w:name w:val="Body Text"/>
    <w:basedOn w:val="a"/>
    <w:link w:val="a8"/>
    <w:rsid w:val="007F5F8D"/>
    <w:pPr>
      <w:spacing w:line="360" w:lineRule="exact"/>
      <w:ind w:firstLine="720"/>
      <w:jc w:val="both"/>
    </w:pPr>
    <w:rPr>
      <w:lang w:val="x-none" w:eastAsia="x-none"/>
    </w:rPr>
  </w:style>
  <w:style w:type="character" w:customStyle="1" w:styleId="a8">
    <w:name w:val="Основной текст Знак"/>
    <w:link w:val="a7"/>
    <w:rsid w:val="007F5F8D"/>
    <w:rPr>
      <w:sz w:val="28"/>
    </w:rPr>
  </w:style>
  <w:style w:type="paragraph" w:customStyle="1" w:styleId="a9">
    <w:name w:val="Исполнитель"/>
    <w:basedOn w:val="a7"/>
    <w:rsid w:val="007F5F8D"/>
    <w:pPr>
      <w:suppressAutoHyphens/>
      <w:spacing w:line="240" w:lineRule="exact"/>
    </w:pPr>
    <w:rPr>
      <w:sz w:val="20"/>
    </w:rPr>
  </w:style>
  <w:style w:type="paragraph" w:styleId="aa">
    <w:name w:val="footer"/>
    <w:basedOn w:val="a"/>
    <w:link w:val="ab"/>
    <w:rsid w:val="007F5F8D"/>
    <w:pPr>
      <w:suppressAutoHyphens/>
    </w:pPr>
    <w:rPr>
      <w:sz w:val="20"/>
    </w:rPr>
  </w:style>
  <w:style w:type="character" w:styleId="ac">
    <w:name w:val="page number"/>
    <w:basedOn w:val="a0"/>
    <w:rsid w:val="007F5F8D"/>
  </w:style>
  <w:style w:type="character" w:customStyle="1" w:styleId="ab">
    <w:name w:val="Нижний колонтитул Знак"/>
    <w:basedOn w:val="a0"/>
    <w:link w:val="aa"/>
    <w:rsid w:val="007F5F8D"/>
  </w:style>
  <w:style w:type="paragraph" w:styleId="ad">
    <w:name w:val="Signature"/>
    <w:basedOn w:val="a"/>
    <w:next w:val="a7"/>
    <w:link w:val="ae"/>
    <w:rsid w:val="007F5F8D"/>
    <w:pPr>
      <w:tabs>
        <w:tab w:val="left" w:pos="5103"/>
        <w:tab w:val="right" w:pos="9639"/>
      </w:tabs>
      <w:suppressAutoHyphens/>
      <w:spacing w:before="480" w:line="240" w:lineRule="exact"/>
    </w:pPr>
    <w:rPr>
      <w:lang w:val="x-none" w:eastAsia="x-none"/>
    </w:rPr>
  </w:style>
  <w:style w:type="character" w:customStyle="1" w:styleId="ae">
    <w:name w:val="Подпись Знак"/>
    <w:link w:val="ad"/>
    <w:rsid w:val="007F5F8D"/>
    <w:rPr>
      <w:sz w:val="28"/>
    </w:rPr>
  </w:style>
  <w:style w:type="paragraph" w:customStyle="1" w:styleId="af">
    <w:name w:val="Подпись на  бланке должностного лица"/>
    <w:basedOn w:val="a"/>
    <w:next w:val="a7"/>
    <w:rsid w:val="007F5F8D"/>
    <w:pPr>
      <w:spacing w:before="480" w:line="240" w:lineRule="exact"/>
      <w:ind w:left="7088"/>
    </w:pPr>
  </w:style>
  <w:style w:type="paragraph" w:customStyle="1" w:styleId="af0">
    <w:name w:val="Приложение"/>
    <w:basedOn w:val="a7"/>
    <w:rsid w:val="007F5F8D"/>
    <w:pPr>
      <w:tabs>
        <w:tab w:val="left" w:pos="1673"/>
      </w:tabs>
      <w:spacing w:before="240" w:line="240" w:lineRule="exact"/>
      <w:ind w:left="1985" w:hanging="1985"/>
    </w:pPr>
  </w:style>
  <w:style w:type="paragraph" w:styleId="af1">
    <w:name w:val="Balloon Text"/>
    <w:basedOn w:val="a"/>
    <w:link w:val="af2"/>
    <w:rsid w:val="007F5F8D"/>
    <w:rPr>
      <w:rFonts w:ascii="Tahoma" w:hAnsi="Tahoma"/>
      <w:sz w:val="16"/>
      <w:szCs w:val="16"/>
      <w:lang w:val="x-none" w:eastAsia="x-none"/>
    </w:rPr>
  </w:style>
  <w:style w:type="character" w:customStyle="1" w:styleId="af2">
    <w:name w:val="Текст выноски Знак"/>
    <w:link w:val="af1"/>
    <w:rsid w:val="007F5F8D"/>
    <w:rPr>
      <w:rFonts w:ascii="Tahoma" w:hAnsi="Tahoma" w:cs="Tahoma"/>
      <w:sz w:val="16"/>
      <w:szCs w:val="16"/>
    </w:rPr>
  </w:style>
  <w:style w:type="paragraph" w:customStyle="1" w:styleId="ConsPlusTitle">
    <w:name w:val="ConsPlusTitle"/>
    <w:rsid w:val="003C503A"/>
    <w:pPr>
      <w:autoSpaceDE w:val="0"/>
      <w:autoSpaceDN w:val="0"/>
      <w:adjustRightInd w:val="0"/>
    </w:pPr>
    <w:rPr>
      <w:rFonts w:ascii="Arial" w:hAnsi="Arial" w:cs="Arial"/>
      <w:b/>
      <w:bCs/>
    </w:rPr>
  </w:style>
  <w:style w:type="paragraph" w:styleId="2">
    <w:name w:val="Body Text 2"/>
    <w:basedOn w:val="a"/>
    <w:link w:val="20"/>
    <w:rsid w:val="003C503A"/>
    <w:pPr>
      <w:spacing w:after="120" w:line="480" w:lineRule="auto"/>
    </w:pPr>
    <w:rPr>
      <w:szCs w:val="24"/>
    </w:rPr>
  </w:style>
  <w:style w:type="character" w:customStyle="1" w:styleId="20">
    <w:name w:val="Основной текст 2 Знак"/>
    <w:basedOn w:val="a0"/>
    <w:link w:val="2"/>
    <w:rsid w:val="003C503A"/>
    <w:rPr>
      <w:sz w:val="28"/>
      <w:szCs w:val="24"/>
    </w:rPr>
  </w:style>
  <w:style w:type="paragraph" w:customStyle="1" w:styleId="ConsPlusNormal">
    <w:name w:val="ConsPlusNormal"/>
    <w:link w:val="ConsPlusNormal0"/>
    <w:rsid w:val="003C503A"/>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3C503A"/>
    <w:rPr>
      <w:rFonts w:ascii="Arial" w:hAnsi="Arial" w:cs="Arial"/>
    </w:rPr>
  </w:style>
  <w:style w:type="character" w:styleId="af3">
    <w:name w:val="annotation reference"/>
    <w:uiPriority w:val="99"/>
    <w:semiHidden/>
    <w:unhideWhenUsed/>
    <w:rsid w:val="003C503A"/>
    <w:rPr>
      <w:sz w:val="16"/>
      <w:szCs w:val="16"/>
    </w:rPr>
  </w:style>
  <w:style w:type="paragraph" w:styleId="af4">
    <w:name w:val="No Spacing"/>
    <w:uiPriority w:val="1"/>
    <w:qFormat/>
    <w:rsid w:val="003C503A"/>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6B8CADC26CB6A0940A30C6BAE270BA43D021BDFDEF1EACB33427280C665C75BF3B39852831EdB63C" TargetMode="External"/><Relationship Id="rId13" Type="http://schemas.openxmlformats.org/officeDocument/2006/relationships/hyperlink" Target="consultantplus://offline/ref=36B8CADC26CB6A0940A30C6BAE270BA43D0918DCD9F6EACB33427280C665C75BF3B39855d860C"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36B8CADC26CB6A0940A30C6BAE270BA43D0218DAD8FAEACB33427280C6d665C" TargetMode="External"/><Relationship Id="rId12" Type="http://schemas.openxmlformats.org/officeDocument/2006/relationships/hyperlink" Target="consultantplus://offline/ref=36B8CADC26CB6A0940A30C6BAE270BA43D0918DCD9F6EACB33427280C665C75BF3B39855821FBA3BdB68C" TargetMode="External"/><Relationship Id="rId17"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consultantplus://offline/ref=36B8CADC26CB6A0940A30C6BAE270BA43D0918DCD9F6EACB33427280C665C75BF3B39855821FB835dB63C" TargetMode="External"/><Relationship Id="rId5"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hyperlink" Target="consultantplus://offline/ref=36B8CADC26CB6A0940A30C6BAE270BA43D0918DCD9F6EACB33427280C665C75BF3B39855821FB835dB6AC"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consultantplus://offline/ref=36B8CADC26CB6A0940A30C6BAE270BA43D021BDFDEF1EACB33427280C665C75BF3B39855821BBB35dB6AC"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esktop\&#1041;&#1083;&#1072;&#1085;&#1082;&#1080;\&#1056;&#1077;&#1096;&#1077;&#1085;&#1080;&#1077;%20&#1094;&#107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Решение цв</Template>
  <TotalTime>11</TotalTime>
  <Pages>14</Pages>
  <Words>4643</Words>
  <Characters>26466</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Гамма</Company>
  <LinksUpToDate>false</LinksUpToDate>
  <CharactersWithSpaces>31047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9</cp:revision>
  <cp:lastPrinted>2023-02-21T10:23:00Z</cp:lastPrinted>
  <dcterms:created xsi:type="dcterms:W3CDTF">2026-03-17T03:34:00Z</dcterms:created>
  <dcterms:modified xsi:type="dcterms:W3CDTF">2026-03-18T12:47:00Z</dcterms:modified>
</cp:coreProperties>
</file>