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880" w:rsidRPr="00B0440B" w:rsidRDefault="005F4880" w:rsidP="00B0440B">
      <w:pPr>
        <w:tabs>
          <w:tab w:val="center" w:pos="0"/>
        </w:tabs>
        <w:spacing w:line="240" w:lineRule="exact"/>
        <w:ind w:right="5335"/>
        <w:jc w:val="both"/>
      </w:pPr>
      <w:r w:rsidRPr="00B0440B">
        <w:t xml:space="preserve">О </w:t>
      </w:r>
      <w:r w:rsidR="00B0440B">
        <w:t>пр</w:t>
      </w:r>
      <w:r w:rsidR="00391E1C">
        <w:t xml:space="preserve">едоставлении разрешения на </w:t>
      </w:r>
      <w:r w:rsidR="00865F06">
        <w:t>условно разрешенный вид ис</w:t>
      </w:r>
      <w:r w:rsidR="00C0575B">
        <w:t>-</w:t>
      </w:r>
      <w:r w:rsidR="00865F06">
        <w:t>пользования земельного участка</w:t>
      </w:r>
    </w:p>
    <w:p w:rsidR="004635A3" w:rsidRDefault="002C1795" w:rsidP="005F4880">
      <w:pPr>
        <w:tabs>
          <w:tab w:val="center" w:pos="4818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7335D8" w:rsidRDefault="00ED4A0A" w:rsidP="003976A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894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7335D8" w:rsidRDefault="00ED4A0A" w:rsidP="007335D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08.08.2025</w:t>
                  </w:r>
                </w:p>
              </w:txbxContent>
            </v:textbox>
            <w10:wrap anchorx="page" anchory="page"/>
          </v:shape>
        </w:pict>
      </w:r>
      <w:r w:rsidR="00A26AE8">
        <w:rPr>
          <w:b w:val="0"/>
          <w:noProof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673A" w:rsidRDefault="00322C95" w:rsidP="00C0575B">
      <w:pPr>
        <w:pStyle w:val="ac"/>
        <w:spacing w:line="360" w:lineRule="exact"/>
        <w:ind w:left="0" w:firstLine="748"/>
        <w:jc w:val="both"/>
        <w:rPr>
          <w:szCs w:val="28"/>
        </w:rPr>
      </w:pPr>
      <w:r>
        <w:rPr>
          <w:szCs w:val="28"/>
        </w:rPr>
        <w:t>В соответствии со статьей 39</w:t>
      </w:r>
      <w:r w:rsidR="00B2673A" w:rsidRPr="000E66A6">
        <w:rPr>
          <w:szCs w:val="28"/>
        </w:rPr>
        <w:t xml:space="preserve"> Градостроительног</w:t>
      </w:r>
      <w:r w:rsidR="00B0440B">
        <w:rPr>
          <w:szCs w:val="28"/>
        </w:rPr>
        <w:t>о кодекса Российской Федерации,</w:t>
      </w:r>
      <w:r w:rsidR="00B2673A" w:rsidRPr="000E66A6">
        <w:rPr>
          <w:szCs w:val="28"/>
        </w:rPr>
        <w:t xml:space="preserve"> </w:t>
      </w:r>
      <w:r w:rsidR="00391E1C">
        <w:rPr>
          <w:spacing w:val="-4"/>
          <w:szCs w:val="28"/>
        </w:rPr>
        <w:t>Правилами землепользовани</w:t>
      </w:r>
      <w:r w:rsidR="00C0575B">
        <w:rPr>
          <w:spacing w:val="-4"/>
          <w:szCs w:val="28"/>
        </w:rPr>
        <w:t xml:space="preserve">я и застройки Александровского </w:t>
      </w:r>
      <w:r w:rsidR="00391E1C">
        <w:rPr>
          <w:spacing w:val="-4"/>
          <w:szCs w:val="28"/>
        </w:rPr>
        <w:t xml:space="preserve">муниципального округа, утвержденных постановлением администрации Александровского муниципального округа от  25 октября 2022 года № 1245 «Об утверждении Правил землепользования и застройки Александровского муниципального округа», на основании  Заключения о проведении общественных обсуждений </w:t>
      </w:r>
      <w:r w:rsidR="00AC6C66">
        <w:rPr>
          <w:spacing w:val="-4"/>
          <w:szCs w:val="28"/>
        </w:rPr>
        <w:t xml:space="preserve"> и</w:t>
      </w:r>
      <w:r w:rsidR="00391E1C" w:rsidRPr="000E66A6">
        <w:rPr>
          <w:szCs w:val="28"/>
        </w:rPr>
        <w:t xml:space="preserve"> </w:t>
      </w:r>
      <w:r w:rsidR="00391E1C" w:rsidRPr="003C2AED">
        <w:rPr>
          <w:color w:val="FF0000"/>
          <w:szCs w:val="28"/>
        </w:rPr>
        <w:t xml:space="preserve"> </w:t>
      </w:r>
      <w:r w:rsidR="00B11034" w:rsidRPr="00B11034">
        <w:rPr>
          <w:szCs w:val="28"/>
        </w:rPr>
        <w:t>рекомендации Комиссии по землепол</w:t>
      </w:r>
      <w:r w:rsidR="00B11034">
        <w:rPr>
          <w:szCs w:val="28"/>
        </w:rPr>
        <w:t>ьзованию и застройке при администрации Александровского муниципального округа</w:t>
      </w:r>
      <w:r w:rsidR="00AC6C66">
        <w:rPr>
          <w:szCs w:val="28"/>
        </w:rPr>
        <w:t xml:space="preserve"> от </w:t>
      </w:r>
      <w:r w:rsidR="00C36DC2">
        <w:rPr>
          <w:szCs w:val="28"/>
        </w:rPr>
        <w:t>4 августа</w:t>
      </w:r>
      <w:r w:rsidR="00AC6C66">
        <w:rPr>
          <w:szCs w:val="28"/>
        </w:rPr>
        <w:t xml:space="preserve"> 2025 года</w:t>
      </w:r>
      <w:r w:rsidR="00B11034">
        <w:rPr>
          <w:szCs w:val="28"/>
        </w:rPr>
        <w:t>,</w:t>
      </w:r>
      <w:r w:rsidR="00B2673A" w:rsidRPr="000E66A6">
        <w:rPr>
          <w:szCs w:val="28"/>
        </w:rPr>
        <w:t xml:space="preserve"> </w:t>
      </w:r>
    </w:p>
    <w:p w:rsidR="00B0440B" w:rsidRDefault="00B2673A" w:rsidP="00C0575B">
      <w:pPr>
        <w:pStyle w:val="ac"/>
        <w:spacing w:line="360" w:lineRule="exact"/>
        <w:ind w:left="0" w:firstLine="748"/>
        <w:jc w:val="both"/>
        <w:rPr>
          <w:szCs w:val="28"/>
        </w:rPr>
      </w:pPr>
      <w:r w:rsidRPr="000E66A6">
        <w:rPr>
          <w:szCs w:val="28"/>
        </w:rPr>
        <w:t>администрация Александровского муниципального округа</w:t>
      </w:r>
      <w:r w:rsidR="00B0440B">
        <w:rPr>
          <w:szCs w:val="28"/>
        </w:rPr>
        <w:t xml:space="preserve"> </w:t>
      </w:r>
      <w:r w:rsidRPr="000E66A6">
        <w:rPr>
          <w:szCs w:val="28"/>
        </w:rPr>
        <w:t>ПОСТАНОВЛЯЕТ:</w:t>
      </w:r>
      <w:r w:rsidR="00B0440B" w:rsidRPr="000E66A6">
        <w:rPr>
          <w:szCs w:val="28"/>
        </w:rPr>
        <w:t xml:space="preserve"> </w:t>
      </w:r>
    </w:p>
    <w:p w:rsidR="00C36DC2" w:rsidRDefault="00B2673A" w:rsidP="00C0575B">
      <w:pPr>
        <w:pStyle w:val="ac"/>
        <w:spacing w:line="360" w:lineRule="exact"/>
        <w:ind w:left="0" w:firstLine="709"/>
        <w:jc w:val="both"/>
        <w:rPr>
          <w:szCs w:val="28"/>
        </w:rPr>
      </w:pPr>
      <w:r w:rsidRPr="000E66A6">
        <w:rPr>
          <w:szCs w:val="28"/>
        </w:rPr>
        <w:t xml:space="preserve">1. </w:t>
      </w:r>
      <w:r w:rsidR="006D75FB">
        <w:rPr>
          <w:szCs w:val="28"/>
        </w:rPr>
        <w:t xml:space="preserve">Предоставить разрешение на </w:t>
      </w:r>
      <w:r w:rsidR="00B322B7" w:rsidRPr="00B322B7">
        <w:rPr>
          <w:szCs w:val="28"/>
        </w:rPr>
        <w:t xml:space="preserve">условно разрешенный вид использования земельного участка </w:t>
      </w:r>
      <w:r w:rsidR="00C36DC2">
        <w:rPr>
          <w:szCs w:val="28"/>
        </w:rPr>
        <w:t xml:space="preserve">«Для ведения личного подсобного хозяйства (приусадебный земельный участок)» на земельный участок, расположенный по адресу: Пермский край, </w:t>
      </w:r>
      <w:r w:rsidR="003006FE">
        <w:rPr>
          <w:szCs w:val="28"/>
        </w:rPr>
        <w:t xml:space="preserve"> </w:t>
      </w:r>
      <w:r w:rsidR="00C36DC2">
        <w:rPr>
          <w:szCs w:val="28"/>
        </w:rPr>
        <w:t>г.</w:t>
      </w:r>
      <w:r w:rsidR="00C0575B">
        <w:rPr>
          <w:szCs w:val="28"/>
        </w:rPr>
        <w:t xml:space="preserve"> </w:t>
      </w:r>
      <w:r w:rsidR="00C36DC2">
        <w:rPr>
          <w:szCs w:val="28"/>
        </w:rPr>
        <w:t>Александровский муниципальный о</w:t>
      </w:r>
      <w:r w:rsidR="00C80784">
        <w:rPr>
          <w:szCs w:val="28"/>
        </w:rPr>
        <w:t>круг, п. Люзень,</w:t>
      </w:r>
      <w:r w:rsidR="003006FE">
        <w:rPr>
          <w:szCs w:val="28"/>
        </w:rPr>
        <w:t xml:space="preserve"> ул. Северная,</w:t>
      </w:r>
      <w:r w:rsidR="00C80784">
        <w:rPr>
          <w:szCs w:val="28"/>
        </w:rPr>
        <w:t xml:space="preserve"> около дома № 9</w:t>
      </w:r>
      <w:r w:rsidR="00C36DC2">
        <w:rPr>
          <w:szCs w:val="28"/>
        </w:rPr>
        <w:t>, кадастровый номер земельного участка 59:02:1501001:301.</w:t>
      </w:r>
    </w:p>
    <w:p w:rsidR="00B2673A" w:rsidRPr="00C0575B" w:rsidRDefault="00B2673A" w:rsidP="00C0575B">
      <w:pPr>
        <w:pStyle w:val="ac"/>
        <w:spacing w:line="360" w:lineRule="exact"/>
        <w:ind w:left="0" w:firstLine="748"/>
        <w:jc w:val="both"/>
      </w:pPr>
      <w:r w:rsidRPr="005C3474">
        <w:t>2</w:t>
      </w:r>
      <w:r w:rsidRPr="00FF5832">
        <w:rPr>
          <w:b/>
        </w:rPr>
        <w:t>.</w:t>
      </w:r>
      <w:r w:rsidR="00C0575B">
        <w:rPr>
          <w:b/>
        </w:rPr>
        <w:t> </w:t>
      </w:r>
      <w:r w:rsidR="005C3474" w:rsidRPr="001D5A58">
        <w:rPr>
          <w:color w:val="000000"/>
        </w:rPr>
        <w:t xml:space="preserve">Опубликовать настоящее постановление </w:t>
      </w:r>
      <w:r w:rsidR="00C0575B">
        <w:t>в</w:t>
      </w:r>
      <w:r w:rsidR="005C3474" w:rsidRPr="001D5A58">
        <w:t xml:space="preserve"> сетевом издании официальный сайт Александровского муниципального округа </w:t>
      </w:r>
      <w:r w:rsidR="005C3474" w:rsidRPr="00C0575B">
        <w:t>(</w:t>
      </w:r>
      <w:hyperlink r:id="rId8" w:history="1">
        <w:r w:rsidR="00FC4F1E" w:rsidRPr="00C0575B">
          <w:rPr>
            <w:rStyle w:val="ae"/>
            <w:color w:val="auto"/>
            <w:u w:val="none"/>
          </w:rPr>
          <w:t>www.aleksraion.ru</w:t>
        </w:r>
      </w:hyperlink>
      <w:r w:rsidR="005C3474" w:rsidRPr="00C0575B">
        <w:t>).</w:t>
      </w:r>
    </w:p>
    <w:p w:rsidR="00B2673A" w:rsidRDefault="00FC4F1E" w:rsidP="00C0575B">
      <w:pPr>
        <w:pStyle w:val="ac"/>
        <w:spacing w:line="360" w:lineRule="exact"/>
        <w:ind w:left="0" w:firstLine="748"/>
        <w:jc w:val="both"/>
      </w:pPr>
      <w:r>
        <w:t>3.</w:t>
      </w:r>
      <w:r w:rsidR="00B2673A" w:rsidRPr="001110BC">
        <w:t xml:space="preserve"> Контроль за исполнением настоящ</w:t>
      </w:r>
      <w:r w:rsidR="00C0575B">
        <w:t xml:space="preserve">его постановления возложить на </w:t>
      </w:r>
      <w:r w:rsidR="00B2673A" w:rsidRPr="001110BC">
        <w:t>заместителя главы администрации округа по градостроительству – начальника управления имущественных и земельных отношений.</w:t>
      </w:r>
    </w:p>
    <w:p w:rsidR="0000360C" w:rsidRDefault="0000360C" w:rsidP="00B322B7">
      <w:pPr>
        <w:pStyle w:val="ac"/>
        <w:spacing w:line="360" w:lineRule="exact"/>
        <w:ind w:left="0" w:firstLine="748"/>
        <w:jc w:val="both"/>
      </w:pPr>
    </w:p>
    <w:p w:rsidR="00656FF6" w:rsidRPr="00EA2A0F" w:rsidRDefault="00656FF6" w:rsidP="00B0440B">
      <w:pPr>
        <w:spacing w:before="360" w:line="240" w:lineRule="exact"/>
        <w:jc w:val="both"/>
        <w:rPr>
          <w:b w:val="0"/>
        </w:rPr>
      </w:pPr>
      <w:r w:rsidRPr="00EA2A0F">
        <w:rPr>
          <w:b w:val="0"/>
        </w:rPr>
        <w:t>Глава муниципального округа –</w:t>
      </w:r>
    </w:p>
    <w:p w:rsidR="00656FF6" w:rsidRPr="00656FF6" w:rsidRDefault="00656FF6" w:rsidP="00656FF6">
      <w:pPr>
        <w:spacing w:line="240" w:lineRule="exact"/>
        <w:jc w:val="both"/>
        <w:rPr>
          <w:b w:val="0"/>
        </w:rPr>
      </w:pPr>
      <w:r w:rsidRPr="00656FF6">
        <w:rPr>
          <w:b w:val="0"/>
        </w:rPr>
        <w:t>глава администрации Александровского</w:t>
      </w:r>
    </w:p>
    <w:p w:rsidR="00656FF6" w:rsidRPr="00656FF6" w:rsidRDefault="00656FF6" w:rsidP="00656FF6">
      <w:pPr>
        <w:spacing w:line="240" w:lineRule="exact"/>
        <w:jc w:val="both"/>
        <w:rPr>
          <w:b w:val="0"/>
        </w:rPr>
      </w:pPr>
      <w:r w:rsidRPr="00656FF6">
        <w:rPr>
          <w:b w:val="0"/>
        </w:rPr>
        <w:t xml:space="preserve">муниципального округа </w:t>
      </w:r>
      <w:r w:rsidRPr="00656FF6">
        <w:rPr>
          <w:b w:val="0"/>
        </w:rPr>
        <w:tab/>
      </w:r>
      <w:r w:rsidRPr="00656FF6">
        <w:rPr>
          <w:b w:val="0"/>
        </w:rPr>
        <w:tab/>
      </w:r>
      <w:r w:rsidRPr="00656FF6">
        <w:rPr>
          <w:b w:val="0"/>
        </w:rPr>
        <w:tab/>
      </w:r>
      <w:r w:rsidRPr="00656FF6">
        <w:rPr>
          <w:b w:val="0"/>
        </w:rPr>
        <w:tab/>
      </w:r>
      <w:r w:rsidRPr="00656FF6">
        <w:rPr>
          <w:b w:val="0"/>
        </w:rPr>
        <w:tab/>
        <w:t xml:space="preserve">  </w:t>
      </w:r>
      <w:r w:rsidR="00B0440B">
        <w:rPr>
          <w:b w:val="0"/>
        </w:rPr>
        <w:t xml:space="preserve">     </w:t>
      </w:r>
      <w:r w:rsidRPr="00656FF6">
        <w:rPr>
          <w:b w:val="0"/>
        </w:rPr>
        <w:t xml:space="preserve">О.Э. </w:t>
      </w:r>
      <w:r w:rsidR="00956902">
        <w:rPr>
          <w:b w:val="0"/>
        </w:rPr>
        <w:t>Белобаржевская</w:t>
      </w:r>
    </w:p>
    <w:p w:rsidR="007335D8" w:rsidRDefault="007335D8" w:rsidP="00656FF6">
      <w:pPr>
        <w:jc w:val="both"/>
        <w:rPr>
          <w:b w:val="0"/>
        </w:rPr>
        <w:sectPr w:rsidR="007335D8" w:rsidSect="00B0440B">
          <w:headerReference w:type="default" r:id="rId9"/>
          <w:footerReference w:type="default" r:id="rId10"/>
          <w:pgSz w:w="11906" w:h="16838" w:code="9"/>
          <w:pgMar w:top="1134" w:right="851" w:bottom="1134" w:left="1418" w:header="720" w:footer="431" w:gutter="0"/>
          <w:cols w:space="708"/>
          <w:docGrid w:linePitch="360"/>
        </w:sectPr>
      </w:pPr>
    </w:p>
    <w:p w:rsidR="000952C7" w:rsidRDefault="00A73DB3" w:rsidP="00960A99">
      <w:pPr>
        <w:pStyle w:val="a5"/>
        <w:ind w:firstLine="0"/>
        <w:rPr>
          <w:b w:val="0"/>
          <w:i/>
          <w:color w:val="FF0000"/>
        </w:rPr>
      </w:pPr>
      <w:r>
        <w:rPr>
          <w:b w:val="0"/>
        </w:rPr>
        <w:lastRenderedPageBreak/>
        <w:t xml:space="preserve">Рассылается: дело, </w:t>
      </w:r>
      <w:r w:rsidR="00960A99">
        <w:rPr>
          <w:b w:val="0"/>
        </w:rPr>
        <w:t>отдел градостроительства</w:t>
      </w:r>
      <w:r w:rsidR="00773BAF">
        <w:rPr>
          <w:b w:val="0"/>
        </w:rPr>
        <w:t xml:space="preserve">, </w:t>
      </w:r>
      <w:r w:rsidR="00C36DC2">
        <w:rPr>
          <w:b w:val="0"/>
        </w:rPr>
        <w:t>Муханов С.В.,</w:t>
      </w:r>
      <w:r w:rsidR="00FC4F1E">
        <w:rPr>
          <w:b w:val="0"/>
        </w:rPr>
        <w:t xml:space="preserve"> сайт, </w:t>
      </w:r>
      <w:r>
        <w:rPr>
          <w:b w:val="0"/>
        </w:rPr>
        <w:t>прокуратура</w:t>
      </w:r>
    </w:p>
    <w:p w:rsidR="007335D8" w:rsidRPr="000952C7" w:rsidRDefault="007335D8" w:rsidP="00987C6C">
      <w:pPr>
        <w:pStyle w:val="a5"/>
        <w:rPr>
          <w:b w:val="0"/>
          <w:i/>
          <w:color w:val="FF0000"/>
        </w:rPr>
      </w:pPr>
    </w:p>
    <w:sectPr w:rsidR="007335D8" w:rsidRPr="000952C7" w:rsidSect="004635A3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EED" w:rsidRDefault="00E62EED">
      <w:r>
        <w:separator/>
      </w:r>
    </w:p>
  </w:endnote>
  <w:endnote w:type="continuationSeparator" w:id="0">
    <w:p w:rsidR="00E62EED" w:rsidRDefault="00E62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C80784" w:rsidRDefault="00C80784" w:rsidP="00160F74">
    <w:pPr>
      <w:pStyle w:val="aa"/>
      <w:rPr>
        <w:b w:val="0"/>
        <w:sz w:val="20"/>
        <w:szCs w:val="20"/>
      </w:rPr>
    </w:pPr>
    <w:r w:rsidRPr="00C80784">
      <w:rPr>
        <w:b w:val="0"/>
        <w:sz w:val="20"/>
        <w:szCs w:val="20"/>
      </w:rPr>
      <w:t>11560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EED" w:rsidRDefault="00E62EED">
      <w:r>
        <w:separator/>
      </w:r>
    </w:p>
  </w:footnote>
  <w:footnote w:type="continuationSeparator" w:id="0">
    <w:p w:rsidR="00E62EED" w:rsidRDefault="00E62E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766960" w:rsidRDefault="00766960" w:rsidP="00766960">
    <w:pPr>
      <w:pStyle w:val="a9"/>
      <w:jc w:val="center"/>
      <w:rPr>
        <w:b w:val="0"/>
      </w:rPr>
    </w:pPr>
    <w:r w:rsidRPr="00766960">
      <w:rPr>
        <w:rStyle w:val="ad"/>
        <w:b w:val="0"/>
      </w:rPr>
      <w:fldChar w:fldCharType="begin"/>
    </w:r>
    <w:r w:rsidRPr="00766960">
      <w:rPr>
        <w:rStyle w:val="ad"/>
        <w:b w:val="0"/>
      </w:rPr>
      <w:instrText xml:space="preserve"> PAGE </w:instrText>
    </w:r>
    <w:r w:rsidRPr="00766960">
      <w:rPr>
        <w:rStyle w:val="ad"/>
        <w:b w:val="0"/>
      </w:rPr>
      <w:fldChar w:fldCharType="separate"/>
    </w:r>
    <w:r w:rsidR="00A26AE8">
      <w:rPr>
        <w:rStyle w:val="ad"/>
        <w:b w:val="0"/>
        <w:noProof/>
      </w:rPr>
      <w:t>1</w:t>
    </w:r>
    <w:r w:rsidRPr="00766960">
      <w:rPr>
        <w:rStyle w:val="ad"/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3B6"/>
    <w:rsid w:val="00001E4E"/>
    <w:rsid w:val="0000360C"/>
    <w:rsid w:val="00012C91"/>
    <w:rsid w:val="00064595"/>
    <w:rsid w:val="00066153"/>
    <w:rsid w:val="000676B7"/>
    <w:rsid w:val="000678BD"/>
    <w:rsid w:val="00070A50"/>
    <w:rsid w:val="0007188D"/>
    <w:rsid w:val="0008675C"/>
    <w:rsid w:val="000952C7"/>
    <w:rsid w:val="00097994"/>
    <w:rsid w:val="000C2D90"/>
    <w:rsid w:val="000C51BB"/>
    <w:rsid w:val="000C79CB"/>
    <w:rsid w:val="000D2230"/>
    <w:rsid w:val="000D3099"/>
    <w:rsid w:val="001110BC"/>
    <w:rsid w:val="00112CEB"/>
    <w:rsid w:val="00121CD5"/>
    <w:rsid w:val="00124AF2"/>
    <w:rsid w:val="00140607"/>
    <w:rsid w:val="00143108"/>
    <w:rsid w:val="00144693"/>
    <w:rsid w:val="00153CEF"/>
    <w:rsid w:val="00160F74"/>
    <w:rsid w:val="0016546C"/>
    <w:rsid w:val="00171297"/>
    <w:rsid w:val="00184AF3"/>
    <w:rsid w:val="00193074"/>
    <w:rsid w:val="00195353"/>
    <w:rsid w:val="00197510"/>
    <w:rsid w:val="001B2E61"/>
    <w:rsid w:val="001D3859"/>
    <w:rsid w:val="001E2EDC"/>
    <w:rsid w:val="00207BDF"/>
    <w:rsid w:val="00220500"/>
    <w:rsid w:val="002274A3"/>
    <w:rsid w:val="00230D45"/>
    <w:rsid w:val="002349A1"/>
    <w:rsid w:val="00250C2F"/>
    <w:rsid w:val="00257267"/>
    <w:rsid w:val="002A0132"/>
    <w:rsid w:val="002B4EC5"/>
    <w:rsid w:val="002C1795"/>
    <w:rsid w:val="002E41DD"/>
    <w:rsid w:val="003006FE"/>
    <w:rsid w:val="00310F3A"/>
    <w:rsid w:val="00311DAC"/>
    <w:rsid w:val="00322C95"/>
    <w:rsid w:val="00326D0E"/>
    <w:rsid w:val="00330595"/>
    <w:rsid w:val="00333D47"/>
    <w:rsid w:val="0036013B"/>
    <w:rsid w:val="00370FC5"/>
    <w:rsid w:val="003730A6"/>
    <w:rsid w:val="00387A50"/>
    <w:rsid w:val="00391E1C"/>
    <w:rsid w:val="003976A8"/>
    <w:rsid w:val="003A6B43"/>
    <w:rsid w:val="00413019"/>
    <w:rsid w:val="00440C2D"/>
    <w:rsid w:val="00454CA0"/>
    <w:rsid w:val="00456F32"/>
    <w:rsid w:val="004635A3"/>
    <w:rsid w:val="0047083E"/>
    <w:rsid w:val="00482A25"/>
    <w:rsid w:val="00495EA0"/>
    <w:rsid w:val="004B2E7A"/>
    <w:rsid w:val="004E2C24"/>
    <w:rsid w:val="004E2DFA"/>
    <w:rsid w:val="004E4FF6"/>
    <w:rsid w:val="004E7249"/>
    <w:rsid w:val="004F6BB4"/>
    <w:rsid w:val="005243FE"/>
    <w:rsid w:val="005258AC"/>
    <w:rsid w:val="00527C2B"/>
    <w:rsid w:val="0054790A"/>
    <w:rsid w:val="00577F8E"/>
    <w:rsid w:val="005840C7"/>
    <w:rsid w:val="00590201"/>
    <w:rsid w:val="005955BE"/>
    <w:rsid w:val="005B4C52"/>
    <w:rsid w:val="005B4D0A"/>
    <w:rsid w:val="005C3474"/>
    <w:rsid w:val="005F4880"/>
    <w:rsid w:val="00607672"/>
    <w:rsid w:val="0062086F"/>
    <w:rsid w:val="0062481A"/>
    <w:rsid w:val="00654353"/>
    <w:rsid w:val="0065682A"/>
    <w:rsid w:val="00656FF6"/>
    <w:rsid w:val="00663957"/>
    <w:rsid w:val="00665CBF"/>
    <w:rsid w:val="00672525"/>
    <w:rsid w:val="006744E1"/>
    <w:rsid w:val="006831B0"/>
    <w:rsid w:val="006C4490"/>
    <w:rsid w:val="006D75FB"/>
    <w:rsid w:val="006F2B94"/>
    <w:rsid w:val="00715A69"/>
    <w:rsid w:val="00716305"/>
    <w:rsid w:val="007335D8"/>
    <w:rsid w:val="0075291D"/>
    <w:rsid w:val="00766960"/>
    <w:rsid w:val="00773BAF"/>
    <w:rsid w:val="007A1B1F"/>
    <w:rsid w:val="007D46DE"/>
    <w:rsid w:val="007F4079"/>
    <w:rsid w:val="007F7D2C"/>
    <w:rsid w:val="00802F13"/>
    <w:rsid w:val="008214CA"/>
    <w:rsid w:val="00841C17"/>
    <w:rsid w:val="00852E51"/>
    <w:rsid w:val="00865F06"/>
    <w:rsid w:val="008741B6"/>
    <w:rsid w:val="00883D74"/>
    <w:rsid w:val="00892583"/>
    <w:rsid w:val="008936EC"/>
    <w:rsid w:val="008C58AE"/>
    <w:rsid w:val="008F193E"/>
    <w:rsid w:val="008F69FE"/>
    <w:rsid w:val="00920A1F"/>
    <w:rsid w:val="00926463"/>
    <w:rsid w:val="00933A90"/>
    <w:rsid w:val="00951A5F"/>
    <w:rsid w:val="00953E42"/>
    <w:rsid w:val="00956902"/>
    <w:rsid w:val="00960A99"/>
    <w:rsid w:val="009624CF"/>
    <w:rsid w:val="009762C8"/>
    <w:rsid w:val="00987C6C"/>
    <w:rsid w:val="0099678D"/>
    <w:rsid w:val="009B12CE"/>
    <w:rsid w:val="009C011A"/>
    <w:rsid w:val="00A16F73"/>
    <w:rsid w:val="00A26AE8"/>
    <w:rsid w:val="00A442D4"/>
    <w:rsid w:val="00A701BA"/>
    <w:rsid w:val="00A70707"/>
    <w:rsid w:val="00A73DB3"/>
    <w:rsid w:val="00A86BC0"/>
    <w:rsid w:val="00A91AFF"/>
    <w:rsid w:val="00AA2BDF"/>
    <w:rsid w:val="00AA3513"/>
    <w:rsid w:val="00AA6DE9"/>
    <w:rsid w:val="00AB176C"/>
    <w:rsid w:val="00AC15C5"/>
    <w:rsid w:val="00AC6C66"/>
    <w:rsid w:val="00AE0B25"/>
    <w:rsid w:val="00B01DB0"/>
    <w:rsid w:val="00B0440B"/>
    <w:rsid w:val="00B11034"/>
    <w:rsid w:val="00B16118"/>
    <w:rsid w:val="00B206A8"/>
    <w:rsid w:val="00B2673A"/>
    <w:rsid w:val="00B322B7"/>
    <w:rsid w:val="00B42F98"/>
    <w:rsid w:val="00B61113"/>
    <w:rsid w:val="00B65871"/>
    <w:rsid w:val="00B65B49"/>
    <w:rsid w:val="00B65F60"/>
    <w:rsid w:val="00B921B5"/>
    <w:rsid w:val="00BE46D8"/>
    <w:rsid w:val="00BF0255"/>
    <w:rsid w:val="00C0575B"/>
    <w:rsid w:val="00C17F88"/>
    <w:rsid w:val="00C3698F"/>
    <w:rsid w:val="00C36DC2"/>
    <w:rsid w:val="00C708B3"/>
    <w:rsid w:val="00C70E1E"/>
    <w:rsid w:val="00C80784"/>
    <w:rsid w:val="00C95910"/>
    <w:rsid w:val="00CA4FDC"/>
    <w:rsid w:val="00CB35CE"/>
    <w:rsid w:val="00CB4B46"/>
    <w:rsid w:val="00CD0EF0"/>
    <w:rsid w:val="00CD5771"/>
    <w:rsid w:val="00CF0557"/>
    <w:rsid w:val="00D01CF3"/>
    <w:rsid w:val="00D87629"/>
    <w:rsid w:val="00D96B95"/>
    <w:rsid w:val="00DB0A28"/>
    <w:rsid w:val="00DC5FC0"/>
    <w:rsid w:val="00DF13E1"/>
    <w:rsid w:val="00DF3619"/>
    <w:rsid w:val="00E01C25"/>
    <w:rsid w:val="00E26355"/>
    <w:rsid w:val="00E26DE7"/>
    <w:rsid w:val="00E36BD1"/>
    <w:rsid w:val="00E44A2C"/>
    <w:rsid w:val="00E61E8F"/>
    <w:rsid w:val="00E62EED"/>
    <w:rsid w:val="00E63154"/>
    <w:rsid w:val="00E70088"/>
    <w:rsid w:val="00E73B02"/>
    <w:rsid w:val="00E80777"/>
    <w:rsid w:val="00EA2A0F"/>
    <w:rsid w:val="00EA4D83"/>
    <w:rsid w:val="00EB58AE"/>
    <w:rsid w:val="00EC5693"/>
    <w:rsid w:val="00ED4A0A"/>
    <w:rsid w:val="00ED602A"/>
    <w:rsid w:val="00EE59ED"/>
    <w:rsid w:val="00F1274D"/>
    <w:rsid w:val="00F20AF7"/>
    <w:rsid w:val="00F22F1F"/>
    <w:rsid w:val="00F2332A"/>
    <w:rsid w:val="00F30B09"/>
    <w:rsid w:val="00F31ED4"/>
    <w:rsid w:val="00F40A7F"/>
    <w:rsid w:val="00F46033"/>
    <w:rsid w:val="00F46700"/>
    <w:rsid w:val="00F46A4B"/>
    <w:rsid w:val="00F56997"/>
    <w:rsid w:val="00F74B75"/>
    <w:rsid w:val="00F930DD"/>
    <w:rsid w:val="00FA0D68"/>
    <w:rsid w:val="00FA32DF"/>
    <w:rsid w:val="00FB264B"/>
    <w:rsid w:val="00FC0D25"/>
    <w:rsid w:val="00FC2A96"/>
    <w:rsid w:val="00FC326E"/>
    <w:rsid w:val="00FC4F1E"/>
    <w:rsid w:val="00FD2A5A"/>
    <w:rsid w:val="00FF7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7335D8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656FF6"/>
    <w:pPr>
      <w:suppressAutoHyphens/>
      <w:ind w:left="708"/>
    </w:pPr>
    <w:rPr>
      <w:b w:val="0"/>
      <w:szCs w:val="20"/>
      <w:lang w:eastAsia="ar-SA"/>
    </w:rPr>
  </w:style>
  <w:style w:type="paragraph" w:styleId="2">
    <w:name w:val="Body Text 2"/>
    <w:basedOn w:val="a"/>
    <w:rsid w:val="007335D8"/>
    <w:pPr>
      <w:spacing w:after="120" w:line="480" w:lineRule="auto"/>
    </w:pPr>
    <w:rPr>
      <w:b w:val="0"/>
      <w:szCs w:val="20"/>
    </w:rPr>
  </w:style>
  <w:style w:type="character" w:styleId="ad">
    <w:name w:val="page number"/>
    <w:basedOn w:val="a0"/>
    <w:rsid w:val="00766960"/>
  </w:style>
  <w:style w:type="character" w:styleId="ae">
    <w:name w:val="Hyperlink"/>
    <w:basedOn w:val="a0"/>
    <w:rsid w:val="00FC4F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общественных обсуждений по предоставлению разрешения на условно разре-шенный вид использования земельного участка</vt:lpstr>
    </vt:vector>
  </TitlesOfParts>
  <Company>XXXXX</Company>
  <LinksUpToDate>false</LinksUpToDate>
  <CharactersWithSpaces>1650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общественных обсуждений по предоставлению разрешения на условно разре-шенный вид использования земельного участка</dc:title>
  <dc:creator>User</dc:creator>
  <cp:lastModifiedBy>Администратор</cp:lastModifiedBy>
  <cp:revision>2</cp:revision>
  <cp:lastPrinted>2025-08-18T08:44:00Z</cp:lastPrinted>
  <dcterms:created xsi:type="dcterms:W3CDTF">2025-08-18T09:00:00Z</dcterms:created>
  <dcterms:modified xsi:type="dcterms:W3CDTF">2025-08-18T09:00:00Z</dcterms:modified>
</cp:coreProperties>
</file>