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3C5314" w14:textId="5E7E44DD" w:rsidR="00F5332F" w:rsidRDefault="008A7AFA" w:rsidP="00F5332F">
      <w:pPr>
        <w:rPr>
          <w:bCs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016787" wp14:editId="71D0BE8E">
                <wp:simplePos x="0" y="0"/>
                <wp:positionH relativeFrom="page">
                  <wp:posOffset>892810</wp:posOffset>
                </wp:positionH>
                <wp:positionV relativeFrom="page">
                  <wp:posOffset>2625725</wp:posOffset>
                </wp:positionV>
                <wp:extent cx="3214370" cy="1435100"/>
                <wp:effectExtent l="0" t="0" r="5080" b="1270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4370" cy="143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C9C119" w14:textId="26EDFD34" w:rsidR="008E0D07" w:rsidRPr="00F919B8" w:rsidRDefault="003C7F7E" w:rsidP="003C7F7E">
                            <w:pPr>
                              <w:rPr>
                                <w:szCs w:val="28"/>
                              </w:rPr>
                            </w:pPr>
                            <w:r w:rsidRPr="00153625">
                              <w:rPr>
                                <w:rFonts w:eastAsia="Calibri"/>
                                <w:b/>
                              </w:rPr>
                              <w:t>О</w:t>
                            </w:r>
                            <w:r>
                              <w:rPr>
                                <w:rFonts w:eastAsia="Calibri"/>
                                <w:b/>
                              </w:rPr>
                              <w:t xml:space="preserve"> признании утратившими силу решени</w:t>
                            </w:r>
                            <w:r w:rsidR="008A7AFA">
                              <w:rPr>
                                <w:rFonts w:eastAsia="Calibri"/>
                                <w:b/>
                              </w:rPr>
                              <w:t>й</w:t>
                            </w:r>
                            <w:r>
                              <w:rPr>
                                <w:rFonts w:eastAsia="Calibri"/>
                                <w:b/>
                              </w:rPr>
                              <w:t xml:space="preserve"> Думы Яйвинского городского поселения, </w:t>
                            </w:r>
                            <w:r w:rsidR="008A7AFA">
                              <w:rPr>
                                <w:rFonts w:eastAsia="Calibri"/>
                                <w:b/>
                              </w:rPr>
                              <w:t xml:space="preserve">Думы </w:t>
                            </w:r>
                            <w:r>
                              <w:rPr>
                                <w:rFonts w:eastAsia="Calibri"/>
                                <w:b/>
                              </w:rPr>
                              <w:t>Всеволодо-Вильвенского городского поселения, решени</w:t>
                            </w:r>
                            <w:r w:rsidR="008A7AFA">
                              <w:rPr>
                                <w:rFonts w:eastAsia="Calibri"/>
                                <w:b/>
                              </w:rPr>
                              <w:t>я</w:t>
                            </w:r>
                            <w:r>
                              <w:rPr>
                                <w:rFonts w:eastAsia="Calibri"/>
                                <w:b/>
                              </w:rPr>
                              <w:t xml:space="preserve"> Совета депутатов </w:t>
                            </w:r>
                            <w:proofErr w:type="spellStart"/>
                            <w:r>
                              <w:rPr>
                                <w:rFonts w:eastAsia="Calibri"/>
                                <w:b/>
                              </w:rPr>
                              <w:t>Скопкортненского</w:t>
                            </w:r>
                            <w:proofErr w:type="spellEnd"/>
                            <w:r>
                              <w:rPr>
                                <w:rFonts w:eastAsia="Calibri"/>
                                <w:b/>
                              </w:rPr>
                              <w:t xml:space="preserve"> сельского поселения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016787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70.3pt;margin-top:206.75pt;width:253.1pt;height:11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" filled="f" stroked="f">
                <v:textbox inset="0,0,0,0">
                  <w:txbxContent>
                    <w:p w14:paraId="6EC9C119" w14:textId="26EDFD34" w:rsidR="008E0D07" w:rsidRPr="00F919B8" w:rsidRDefault="003C7F7E" w:rsidP="003C7F7E">
                      <w:pPr>
                        <w:rPr>
                          <w:szCs w:val="28"/>
                        </w:rPr>
                      </w:pPr>
                      <w:r w:rsidRPr="00153625">
                        <w:rPr>
                          <w:rFonts w:eastAsia="Calibri"/>
                          <w:b/>
                        </w:rPr>
                        <w:t>О</w:t>
                      </w:r>
                      <w:r>
                        <w:rPr>
                          <w:rFonts w:eastAsia="Calibri"/>
                          <w:b/>
                        </w:rPr>
                        <w:t xml:space="preserve"> признании утратившими силу решени</w:t>
                      </w:r>
                      <w:r w:rsidR="008A7AFA">
                        <w:rPr>
                          <w:rFonts w:eastAsia="Calibri"/>
                          <w:b/>
                        </w:rPr>
                        <w:t>й</w:t>
                      </w:r>
                      <w:r>
                        <w:rPr>
                          <w:rFonts w:eastAsia="Calibri"/>
                          <w:b/>
                        </w:rPr>
                        <w:t xml:space="preserve"> Думы Яйвинского городского поселения, </w:t>
                      </w:r>
                      <w:r w:rsidR="008A7AFA">
                        <w:rPr>
                          <w:rFonts w:eastAsia="Calibri"/>
                          <w:b/>
                        </w:rPr>
                        <w:t xml:space="preserve">Думы </w:t>
                      </w:r>
                      <w:r>
                        <w:rPr>
                          <w:rFonts w:eastAsia="Calibri"/>
                          <w:b/>
                        </w:rPr>
                        <w:t>Всеволодо-Вильвенского городского поселения, решени</w:t>
                      </w:r>
                      <w:r w:rsidR="008A7AFA">
                        <w:rPr>
                          <w:rFonts w:eastAsia="Calibri"/>
                          <w:b/>
                        </w:rPr>
                        <w:t>я</w:t>
                      </w:r>
                      <w:r>
                        <w:rPr>
                          <w:rFonts w:eastAsia="Calibri"/>
                          <w:b/>
                        </w:rPr>
                        <w:t xml:space="preserve"> Совета депутатов </w:t>
                      </w:r>
                      <w:proofErr w:type="spellStart"/>
                      <w:r>
                        <w:rPr>
                          <w:rFonts w:eastAsia="Calibri"/>
                          <w:b/>
                        </w:rPr>
                        <w:t>Скопкортненского</w:t>
                      </w:r>
                      <w:proofErr w:type="spellEnd"/>
                      <w:r>
                        <w:rPr>
                          <w:rFonts w:eastAsia="Calibri"/>
                          <w:b/>
                        </w:rPr>
                        <w:t xml:space="preserve"> сельского поселения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940894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84C01E" wp14:editId="2D24C3A7">
                <wp:simplePos x="0" y="0"/>
                <wp:positionH relativeFrom="page">
                  <wp:posOffset>5954233</wp:posOffset>
                </wp:positionH>
                <wp:positionV relativeFrom="page">
                  <wp:posOffset>1903228</wp:posOffset>
                </wp:positionV>
                <wp:extent cx="918845" cy="265814"/>
                <wp:effectExtent l="0" t="0" r="14605" b="127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2658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E5630C" w14:textId="78829033" w:rsidR="008E0D07" w:rsidRPr="00940894" w:rsidRDefault="00940894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940894">
                              <w:rPr>
                                <w:b/>
                                <w:bCs/>
                                <w:szCs w:val="28"/>
                              </w:rPr>
                              <w:t>357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84C01E" id="Text Box 265" o:spid="_x0000_s1027" type="#_x0000_t202" style="position:absolute;margin-left:468.85pt;margin-top:149.85pt;width:72.35pt;height:20.9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" filled="f" stroked="f">
                <v:textbox inset="0,0,0,0">
                  <w:txbxContent>
                    <w:p w14:paraId="3BE5630C" w14:textId="78829033" w:rsidR="008E0D07" w:rsidRPr="00940894" w:rsidRDefault="00940894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940894">
                        <w:rPr>
                          <w:b/>
                          <w:bCs/>
                          <w:szCs w:val="28"/>
                        </w:rPr>
                        <w:t>357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C7F7E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ACB29BE" wp14:editId="6160DF07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37167A" w14:textId="133CA92A" w:rsidR="008E0D07" w:rsidRPr="003C7F7E" w:rsidRDefault="003C7F7E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3C7F7E">
                              <w:rPr>
                                <w:b/>
                                <w:bCs/>
                                <w:szCs w:val="28"/>
                              </w:rPr>
                              <w:t>26.01.2023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CB29BE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" filled="f" stroked="f">
                <v:textbox inset="0,0,0,0">
                  <w:txbxContent>
                    <w:p w14:paraId="5837167A" w14:textId="133CA92A" w:rsidR="008E0D07" w:rsidRPr="003C7F7E" w:rsidRDefault="003C7F7E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3C7F7E">
                        <w:rPr>
                          <w:b/>
                          <w:bCs/>
                          <w:szCs w:val="28"/>
                        </w:rPr>
                        <w:t>26.01.2023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C7F7E">
        <w:rPr>
          <w:noProof/>
        </w:rPr>
        <w:drawing>
          <wp:anchor distT="0" distB="0" distL="114300" distR="114300" simplePos="0" relativeHeight="251656192" behindDoc="0" locked="0" layoutInCell="1" allowOverlap="1" wp14:anchorId="0F0D5EFA" wp14:editId="6176C126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4C1AEE" w14:textId="77777777" w:rsidR="00F5332F" w:rsidRDefault="00F5332F" w:rsidP="00F5332F">
      <w:pPr>
        <w:rPr>
          <w:bCs/>
        </w:rPr>
      </w:pPr>
    </w:p>
    <w:p w14:paraId="06B1EF43" w14:textId="77777777" w:rsidR="00F5332F" w:rsidRDefault="00F5332F" w:rsidP="00F5332F">
      <w:pPr>
        <w:rPr>
          <w:bCs/>
        </w:rPr>
      </w:pPr>
    </w:p>
    <w:p w14:paraId="733485CC" w14:textId="77777777" w:rsidR="00F5332F" w:rsidRDefault="00F5332F" w:rsidP="00F5332F">
      <w:pPr>
        <w:rPr>
          <w:bCs/>
        </w:rPr>
      </w:pPr>
    </w:p>
    <w:p w14:paraId="40FDE69C" w14:textId="3006785E" w:rsidR="00F5332F" w:rsidRDefault="00F5332F" w:rsidP="00F5332F">
      <w:pPr>
        <w:rPr>
          <w:bCs/>
        </w:rPr>
      </w:pPr>
    </w:p>
    <w:p w14:paraId="03448A2A" w14:textId="777522D4" w:rsidR="003C7F7E" w:rsidRDefault="003C7F7E" w:rsidP="00F5332F">
      <w:pPr>
        <w:rPr>
          <w:bCs/>
        </w:rPr>
      </w:pPr>
    </w:p>
    <w:p w14:paraId="63C61A59" w14:textId="41EDB880" w:rsidR="003C7F7E" w:rsidRDefault="003C7F7E" w:rsidP="00F5332F">
      <w:pPr>
        <w:rPr>
          <w:bCs/>
        </w:rPr>
      </w:pPr>
    </w:p>
    <w:p w14:paraId="57CBDD1E" w14:textId="1314EC08" w:rsidR="003C7F7E" w:rsidRDefault="003C7F7E" w:rsidP="00F5332F">
      <w:pPr>
        <w:rPr>
          <w:bCs/>
        </w:rPr>
      </w:pPr>
    </w:p>
    <w:p w14:paraId="702B4924" w14:textId="77777777" w:rsidR="008A7AFA" w:rsidRDefault="008A7AFA" w:rsidP="003C7F7E">
      <w:pPr>
        <w:autoSpaceDE w:val="0"/>
        <w:autoSpaceDN w:val="0"/>
        <w:adjustRightInd w:val="0"/>
        <w:jc w:val="both"/>
        <w:rPr>
          <w:rFonts w:eastAsia="Calibri"/>
          <w:bCs/>
          <w:szCs w:val="28"/>
        </w:rPr>
      </w:pPr>
    </w:p>
    <w:p w14:paraId="3598FD43" w14:textId="3F21D7B6" w:rsidR="003C7F7E" w:rsidRPr="00860E93" w:rsidRDefault="003C7F7E" w:rsidP="003C7F7E">
      <w:pPr>
        <w:autoSpaceDE w:val="0"/>
        <w:autoSpaceDN w:val="0"/>
        <w:adjustRightInd w:val="0"/>
        <w:jc w:val="both"/>
        <w:rPr>
          <w:szCs w:val="28"/>
        </w:rPr>
      </w:pPr>
      <w:r w:rsidRPr="003C7F7E">
        <w:rPr>
          <w:rFonts w:eastAsia="Calibri"/>
          <w:bCs/>
          <w:szCs w:val="28"/>
        </w:rPr>
        <w:t xml:space="preserve">В связи с вступлением в силу </w:t>
      </w:r>
      <w:r w:rsidRPr="003C7F7E">
        <w:rPr>
          <w:szCs w:val="28"/>
        </w:rPr>
        <w:t xml:space="preserve">постановления администрации Александровского муниципального округа от 12.07.2022 № 732 «Об утверждении Порядка предоставления жилых помещений муниципального специализированного жилищного фонда», постановления администрации Александровского муниципального округа от 09.08.2022 № 856 «Об </w:t>
      </w:r>
      <w:r w:rsidRPr="003C7F7E">
        <w:rPr>
          <w:bCs/>
          <w:szCs w:val="28"/>
        </w:rPr>
        <w:t xml:space="preserve">утверждении Положения о расчете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фонда», постановления </w:t>
      </w:r>
      <w:r w:rsidRPr="003C7F7E">
        <w:rPr>
          <w:szCs w:val="28"/>
        </w:rPr>
        <w:t>администрации Александровского муниципального округа</w:t>
      </w:r>
      <w:r w:rsidRPr="003C7F7E">
        <w:rPr>
          <w:bCs/>
          <w:szCs w:val="28"/>
        </w:rPr>
        <w:t xml:space="preserve"> от 09.08.2022 № 859 «Об утверждении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 на 2022 год», Дума Александровского муниципального </w:t>
      </w:r>
      <w:r w:rsidRPr="00860E93">
        <w:rPr>
          <w:szCs w:val="28"/>
        </w:rPr>
        <w:t>округа</w:t>
      </w:r>
    </w:p>
    <w:p w14:paraId="4938C3D0" w14:textId="77777777" w:rsidR="003C7F7E" w:rsidRPr="00860E93" w:rsidRDefault="003C7F7E" w:rsidP="003C7F7E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860E93">
        <w:rPr>
          <w:b/>
          <w:caps/>
          <w:szCs w:val="28"/>
        </w:rPr>
        <w:t>решает:</w:t>
      </w:r>
    </w:p>
    <w:p w14:paraId="14499C38" w14:textId="18DFDE41" w:rsidR="003C7F7E" w:rsidRPr="003C7F7E" w:rsidRDefault="003C7F7E" w:rsidP="003C7F7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 w:rsidRPr="004F755D">
        <w:rPr>
          <w:szCs w:val="28"/>
        </w:rPr>
        <w:t>1.</w:t>
      </w:r>
      <w:r>
        <w:rPr>
          <w:szCs w:val="28"/>
        </w:rPr>
        <w:t xml:space="preserve"> </w:t>
      </w:r>
      <w:r w:rsidRPr="003C7F7E">
        <w:rPr>
          <w:rFonts w:eastAsia="Calibri"/>
          <w:bCs/>
          <w:szCs w:val="28"/>
        </w:rPr>
        <w:t>Признать утратившими силу</w:t>
      </w:r>
      <w:r w:rsidR="00EF1CAE" w:rsidRPr="00EF1CAE">
        <w:t xml:space="preserve"> </w:t>
      </w:r>
      <w:r w:rsidR="00EF1CAE" w:rsidRPr="00EF1CAE">
        <w:rPr>
          <w:rFonts w:eastAsia="Calibri"/>
          <w:bCs/>
          <w:szCs w:val="28"/>
        </w:rPr>
        <w:t>c 09.08.2022</w:t>
      </w:r>
      <w:r w:rsidRPr="003C7F7E">
        <w:rPr>
          <w:rFonts w:eastAsia="Calibri"/>
          <w:bCs/>
          <w:szCs w:val="28"/>
        </w:rPr>
        <w:t>:</w:t>
      </w:r>
      <w:bookmarkStart w:id="1" w:name="Par3"/>
      <w:bookmarkEnd w:id="1"/>
    </w:p>
    <w:p w14:paraId="66FAD7F9" w14:textId="77777777" w:rsidR="003C7F7E" w:rsidRPr="003C7F7E" w:rsidRDefault="003C7F7E" w:rsidP="003C7F7E">
      <w:pPr>
        <w:ind w:firstLine="720"/>
        <w:jc w:val="both"/>
        <w:rPr>
          <w:szCs w:val="28"/>
        </w:rPr>
      </w:pPr>
      <w:r w:rsidRPr="003C7F7E">
        <w:rPr>
          <w:szCs w:val="28"/>
        </w:rPr>
        <w:t xml:space="preserve">1.1. Решение Совета депутатов </w:t>
      </w:r>
      <w:proofErr w:type="spellStart"/>
      <w:r w:rsidRPr="003C7F7E">
        <w:rPr>
          <w:szCs w:val="28"/>
        </w:rPr>
        <w:t>Скопкортненского</w:t>
      </w:r>
      <w:proofErr w:type="spellEnd"/>
      <w:r w:rsidRPr="003C7F7E">
        <w:rPr>
          <w:szCs w:val="28"/>
        </w:rPr>
        <w:t xml:space="preserve"> сельского поселения Александровского муниципального района от 16.12.2016 № 47 «Об установлении размера платы за пользование (плата за наем) для нанимателей жилых помещений по договорам социального найма».</w:t>
      </w:r>
    </w:p>
    <w:p w14:paraId="403C5E2C" w14:textId="77777777" w:rsidR="003C7F7E" w:rsidRPr="003C7F7E" w:rsidRDefault="003C7F7E" w:rsidP="003C7F7E">
      <w:pPr>
        <w:ind w:firstLine="720"/>
        <w:jc w:val="both"/>
        <w:rPr>
          <w:szCs w:val="28"/>
        </w:rPr>
      </w:pPr>
      <w:r w:rsidRPr="003C7F7E">
        <w:rPr>
          <w:szCs w:val="28"/>
        </w:rPr>
        <w:t>1.2. Решения Думы Яйвинского городского поселения:</w:t>
      </w:r>
    </w:p>
    <w:p w14:paraId="66F59B58" w14:textId="77777777" w:rsidR="003C7F7E" w:rsidRPr="003C7F7E" w:rsidRDefault="003C7F7E" w:rsidP="003C7F7E">
      <w:pPr>
        <w:ind w:firstLine="720"/>
        <w:jc w:val="both"/>
        <w:rPr>
          <w:szCs w:val="28"/>
        </w:rPr>
      </w:pPr>
      <w:r w:rsidRPr="003C7F7E">
        <w:rPr>
          <w:szCs w:val="28"/>
        </w:rPr>
        <w:t>- от 01.03.2018 № 3 «Об утверждении положения о расчете размера платы за использование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фонда»;</w:t>
      </w:r>
    </w:p>
    <w:p w14:paraId="7755653E" w14:textId="77777777" w:rsidR="003C7F7E" w:rsidRPr="003C7F7E" w:rsidRDefault="003C7F7E" w:rsidP="003C7F7E">
      <w:pPr>
        <w:ind w:firstLine="720"/>
        <w:jc w:val="both"/>
        <w:rPr>
          <w:szCs w:val="28"/>
        </w:rPr>
      </w:pPr>
      <w:r w:rsidRPr="003C7F7E">
        <w:rPr>
          <w:szCs w:val="28"/>
        </w:rPr>
        <w:lastRenderedPageBreak/>
        <w:t>- от 01.03.2018 № 4 «Об установлении размера платы за пользование жилым помещением для нанимателей жилых помещений по договорам социального найма и договорам найма жилых помещений (плата за наем) муниципального жилищного фонда Яйвинского городского поселения на 2018 год»;</w:t>
      </w:r>
    </w:p>
    <w:p w14:paraId="2219F968" w14:textId="77777777" w:rsidR="003C7F7E" w:rsidRPr="003C7F7E" w:rsidRDefault="003C7F7E" w:rsidP="003C7F7E">
      <w:pPr>
        <w:ind w:firstLine="720"/>
        <w:jc w:val="both"/>
        <w:rPr>
          <w:szCs w:val="28"/>
        </w:rPr>
      </w:pPr>
      <w:r w:rsidRPr="003C7F7E">
        <w:rPr>
          <w:szCs w:val="28"/>
        </w:rPr>
        <w:t>- от 21.03.2018 № 12 «О внесении изменений в решение Думы Яйвинского городского поселения от 01.03.2018 № 4 «Об установлении размера платы за пользование жилым помещением для нанимателей жилых помещений по договорам социального найма и договорам найма жилых помещений (плата за наем) муниципального жилищного фонда Яйвинского городского поселения на 2018 год».</w:t>
      </w:r>
    </w:p>
    <w:p w14:paraId="5981C440" w14:textId="77777777" w:rsidR="003C7F7E" w:rsidRPr="003C7F7E" w:rsidRDefault="003C7F7E" w:rsidP="003C7F7E">
      <w:pPr>
        <w:ind w:firstLine="720"/>
        <w:jc w:val="both"/>
        <w:rPr>
          <w:szCs w:val="28"/>
        </w:rPr>
      </w:pPr>
      <w:r w:rsidRPr="003C7F7E">
        <w:rPr>
          <w:szCs w:val="28"/>
        </w:rPr>
        <w:t>1.3. Решение Думы Всеволодо-Вильвенского городского поселения Александровского муниципального района Пермского края от 28.03.2018 № 293 «Об утверждении Методики расчета размера платы за пользование жилым помещением (платы за наем) по договору социального найма или договору найма жилого помещения муниципального жилищного фонда Всеволодо-Вильвенского городского поселения и Размера платы за пользование жилым помещением (платы за наем) муниципального жилищного фонда, находящегося в собственности Всеволодо-Вильвенского городского поселения».</w:t>
      </w:r>
    </w:p>
    <w:p w14:paraId="3BA1E4B1" w14:textId="4D692CBE" w:rsidR="00EF1CAE" w:rsidRDefault="00EF1CAE" w:rsidP="003C7F7E">
      <w:pPr>
        <w:ind w:firstLine="720"/>
        <w:jc w:val="both"/>
        <w:rPr>
          <w:szCs w:val="28"/>
        </w:rPr>
      </w:pPr>
      <w:r w:rsidRPr="00EF1CAE">
        <w:rPr>
          <w:szCs w:val="28"/>
        </w:rPr>
        <w:t>2. Признать утратившими силу с 12.07.2022</w:t>
      </w:r>
      <w:r>
        <w:rPr>
          <w:szCs w:val="28"/>
        </w:rPr>
        <w:t>:</w:t>
      </w:r>
    </w:p>
    <w:p w14:paraId="6252B14D" w14:textId="04D9A7D5" w:rsidR="003C7F7E" w:rsidRPr="003C7F7E" w:rsidRDefault="00EF1CAE" w:rsidP="003C7F7E">
      <w:pPr>
        <w:ind w:firstLine="720"/>
        <w:jc w:val="both"/>
        <w:rPr>
          <w:szCs w:val="28"/>
        </w:rPr>
      </w:pPr>
      <w:r>
        <w:rPr>
          <w:szCs w:val="28"/>
        </w:rPr>
        <w:t>2.</w:t>
      </w:r>
      <w:r w:rsidR="003C7F7E" w:rsidRPr="003C7F7E">
        <w:rPr>
          <w:szCs w:val="28"/>
        </w:rPr>
        <w:t>1. Решени</w:t>
      </w:r>
      <w:r w:rsidR="008A7AFA">
        <w:rPr>
          <w:szCs w:val="28"/>
        </w:rPr>
        <w:t>е</w:t>
      </w:r>
      <w:r w:rsidR="003C7F7E" w:rsidRPr="003C7F7E">
        <w:rPr>
          <w:szCs w:val="28"/>
        </w:rPr>
        <w:t xml:space="preserve"> Думы Яйвинского городского поселения от 27.04.2006 № 21 «О порядке предоставления жилых помещений муниципального специализированного жилищного фонда Яйвинского городского поселения».</w:t>
      </w:r>
    </w:p>
    <w:p w14:paraId="1968BFF3" w14:textId="6635FD95" w:rsidR="003C7F7E" w:rsidRPr="003C7F7E" w:rsidRDefault="00EF1CAE" w:rsidP="003C7F7E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="003C7F7E" w:rsidRPr="003C7F7E">
        <w:rPr>
          <w:szCs w:val="28"/>
        </w:rPr>
        <w:t>.</w:t>
      </w:r>
      <w:r>
        <w:rPr>
          <w:szCs w:val="28"/>
        </w:rPr>
        <w:t>2</w:t>
      </w:r>
      <w:r w:rsidR="003C7F7E" w:rsidRPr="003C7F7E">
        <w:rPr>
          <w:szCs w:val="28"/>
        </w:rPr>
        <w:t>. Решение Земского Собрания Александровского муниципального района Пермского края от 18.08.2011 № 327 «О принятии Положения «О служебном жилищном фонде Александровского муниципального района».</w:t>
      </w:r>
    </w:p>
    <w:p w14:paraId="6298931C" w14:textId="641E400F" w:rsidR="003C7F7E" w:rsidRPr="003C7F7E" w:rsidRDefault="00EF1CAE" w:rsidP="008A7AFA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3</w:t>
      </w:r>
      <w:r w:rsidR="003C7F7E" w:rsidRPr="003C7F7E">
        <w:rPr>
          <w:rFonts w:eastAsia="Calibri"/>
          <w:bCs/>
          <w:szCs w:val="28"/>
        </w:rPr>
        <w:t xml:space="preserve">. </w:t>
      </w:r>
      <w:r w:rsidR="00CC05D7" w:rsidRPr="00CC05D7">
        <w:rPr>
          <w:rFonts w:eastAsia="Calibri"/>
          <w:bCs/>
          <w:szCs w:val="28"/>
        </w:rPr>
        <w:t>Опубликовать настоящее решение в газете «Боевой путь» и в сетевом издании официальный сайт Александровского муниципального округа (</w:t>
      </w:r>
      <w:proofErr w:type="spellStart"/>
      <w:r w:rsidR="00CC05D7" w:rsidRPr="00CC05D7">
        <w:rPr>
          <w:rFonts w:eastAsia="Calibri"/>
          <w:bCs/>
          <w:szCs w:val="28"/>
        </w:rPr>
        <w:t>www</w:t>
      </w:r>
      <w:proofErr w:type="spellEnd"/>
      <w:r w:rsidR="00CC05D7" w:rsidRPr="00CC05D7">
        <w:rPr>
          <w:rFonts w:eastAsia="Calibri"/>
          <w:bCs/>
          <w:szCs w:val="28"/>
        </w:rPr>
        <w:t>. aleksraion.ru)</w:t>
      </w:r>
      <w:r w:rsidR="003C7F7E" w:rsidRPr="003C7F7E">
        <w:rPr>
          <w:rFonts w:eastAsia="Calibri"/>
          <w:bCs/>
          <w:szCs w:val="28"/>
        </w:rPr>
        <w:t>.</w:t>
      </w:r>
    </w:p>
    <w:p w14:paraId="12507E1A" w14:textId="46D1776C" w:rsidR="003C7F7E" w:rsidRPr="003C7F7E" w:rsidRDefault="00EF1CAE" w:rsidP="008A7AFA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4</w:t>
      </w:r>
      <w:r w:rsidR="003C7F7E" w:rsidRPr="003C7F7E">
        <w:rPr>
          <w:rFonts w:eastAsia="Calibri"/>
          <w:bCs/>
          <w:szCs w:val="28"/>
        </w:rPr>
        <w:t>. Настоящее решение вступает в силу со дня его опубликования.</w:t>
      </w:r>
    </w:p>
    <w:p w14:paraId="3502789F" w14:textId="77777777" w:rsidR="003C7F7E" w:rsidRPr="003C7F7E" w:rsidRDefault="003C7F7E" w:rsidP="003C7F7E">
      <w:pPr>
        <w:autoSpaceDE w:val="0"/>
        <w:autoSpaceDN w:val="0"/>
        <w:adjustRightInd w:val="0"/>
        <w:jc w:val="both"/>
        <w:rPr>
          <w:rFonts w:eastAsia="Calibri"/>
          <w:b/>
          <w:bCs/>
          <w:szCs w:val="28"/>
        </w:rPr>
      </w:pPr>
    </w:p>
    <w:p w14:paraId="3ADA490C" w14:textId="77777777" w:rsidR="003C7F7E" w:rsidRPr="003C7F7E" w:rsidRDefault="003C7F7E" w:rsidP="003C7F7E">
      <w:pPr>
        <w:widowControl w:val="0"/>
        <w:ind w:firstLine="708"/>
        <w:jc w:val="both"/>
        <w:rPr>
          <w:sz w:val="32"/>
          <w:szCs w:val="32"/>
        </w:rPr>
      </w:pPr>
    </w:p>
    <w:p w14:paraId="633130AB" w14:textId="77777777" w:rsidR="003C7F7E" w:rsidRPr="003C7F7E" w:rsidRDefault="003C7F7E" w:rsidP="003C7F7E">
      <w:pPr>
        <w:widowControl w:val="0"/>
        <w:ind w:firstLine="708"/>
        <w:jc w:val="both"/>
        <w:rPr>
          <w:sz w:val="32"/>
          <w:szCs w:val="32"/>
        </w:rPr>
      </w:pPr>
    </w:p>
    <w:p w14:paraId="7124EBC1" w14:textId="77777777" w:rsidR="003C7F7E" w:rsidRPr="003C7F7E" w:rsidRDefault="003C7F7E" w:rsidP="003C7F7E">
      <w:pPr>
        <w:tabs>
          <w:tab w:val="left" w:pos="851"/>
        </w:tabs>
        <w:jc w:val="both"/>
        <w:rPr>
          <w:szCs w:val="28"/>
        </w:rPr>
      </w:pPr>
      <w:r w:rsidRPr="003C7F7E">
        <w:rPr>
          <w:szCs w:val="28"/>
        </w:rPr>
        <w:t>Председатель Думы</w:t>
      </w:r>
    </w:p>
    <w:p w14:paraId="307550F0" w14:textId="5A520156" w:rsidR="003C7F7E" w:rsidRPr="003C7F7E" w:rsidRDefault="003C7F7E" w:rsidP="003C7F7E">
      <w:pPr>
        <w:tabs>
          <w:tab w:val="left" w:pos="851"/>
        </w:tabs>
        <w:jc w:val="both"/>
        <w:rPr>
          <w:szCs w:val="28"/>
        </w:rPr>
      </w:pPr>
      <w:r w:rsidRPr="003C7F7E">
        <w:rPr>
          <w:szCs w:val="28"/>
        </w:rPr>
        <w:t>Александровского муниципального округа</w:t>
      </w:r>
      <w:r w:rsidRPr="003C7F7E">
        <w:rPr>
          <w:szCs w:val="28"/>
        </w:rPr>
        <w:tab/>
      </w:r>
      <w:r w:rsidRPr="003C7F7E">
        <w:rPr>
          <w:szCs w:val="28"/>
        </w:rPr>
        <w:tab/>
        <w:t xml:space="preserve">   </w:t>
      </w:r>
      <w:r w:rsidRPr="003C7F7E">
        <w:rPr>
          <w:szCs w:val="28"/>
        </w:rPr>
        <w:tab/>
      </w:r>
      <w:r w:rsidRPr="003C7F7E">
        <w:rPr>
          <w:szCs w:val="28"/>
        </w:rPr>
        <w:tab/>
        <w:t xml:space="preserve">    Л.Н. Белецкая</w:t>
      </w:r>
    </w:p>
    <w:p w14:paraId="1FAECA8D" w14:textId="77777777" w:rsidR="003C7F7E" w:rsidRPr="003C7F7E" w:rsidRDefault="003C7F7E" w:rsidP="003C7F7E">
      <w:pPr>
        <w:tabs>
          <w:tab w:val="left" w:pos="851"/>
        </w:tabs>
        <w:jc w:val="both"/>
        <w:rPr>
          <w:szCs w:val="28"/>
        </w:rPr>
      </w:pPr>
    </w:p>
    <w:p w14:paraId="0F9D4204" w14:textId="77777777" w:rsidR="003C7F7E" w:rsidRPr="003C7F7E" w:rsidRDefault="003C7F7E" w:rsidP="003C7F7E">
      <w:pPr>
        <w:tabs>
          <w:tab w:val="left" w:pos="851"/>
        </w:tabs>
        <w:jc w:val="both"/>
        <w:rPr>
          <w:szCs w:val="28"/>
        </w:rPr>
      </w:pPr>
    </w:p>
    <w:p w14:paraId="1EFA4F2C" w14:textId="77777777" w:rsidR="003C7F7E" w:rsidRPr="003C7F7E" w:rsidRDefault="003C7F7E" w:rsidP="003C7F7E">
      <w:pPr>
        <w:tabs>
          <w:tab w:val="left" w:pos="851"/>
        </w:tabs>
        <w:jc w:val="both"/>
        <w:rPr>
          <w:szCs w:val="28"/>
        </w:rPr>
      </w:pPr>
      <w:r w:rsidRPr="003C7F7E">
        <w:rPr>
          <w:szCs w:val="28"/>
        </w:rPr>
        <w:t>Глава муниципального округа-</w:t>
      </w:r>
    </w:p>
    <w:p w14:paraId="03BC1BE9" w14:textId="77777777" w:rsidR="003C7F7E" w:rsidRPr="003C7F7E" w:rsidRDefault="003C7F7E" w:rsidP="003C7F7E">
      <w:pPr>
        <w:tabs>
          <w:tab w:val="left" w:pos="851"/>
        </w:tabs>
        <w:jc w:val="both"/>
        <w:rPr>
          <w:szCs w:val="28"/>
        </w:rPr>
      </w:pPr>
      <w:r w:rsidRPr="003C7F7E">
        <w:rPr>
          <w:szCs w:val="28"/>
        </w:rPr>
        <w:t xml:space="preserve">глава администрации </w:t>
      </w:r>
    </w:p>
    <w:p w14:paraId="47F71F95" w14:textId="1DABE8BB" w:rsidR="003C7F7E" w:rsidRDefault="003C7F7E" w:rsidP="003C7F7E">
      <w:pPr>
        <w:tabs>
          <w:tab w:val="left" w:pos="851"/>
        </w:tabs>
        <w:jc w:val="both"/>
        <w:rPr>
          <w:bCs/>
        </w:rPr>
      </w:pPr>
      <w:r w:rsidRPr="003C7F7E">
        <w:rPr>
          <w:szCs w:val="28"/>
        </w:rPr>
        <w:t xml:space="preserve">Александровского муниципального округа                                 </w:t>
      </w:r>
      <w:r w:rsidRPr="003C7F7E">
        <w:rPr>
          <w:szCs w:val="28"/>
        </w:rPr>
        <w:tab/>
        <w:t xml:space="preserve">     О.Э. Лаврова</w:t>
      </w:r>
    </w:p>
    <w:sectPr w:rsidR="003C7F7E" w:rsidSect="003C7F7E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0E858F" w14:textId="77777777" w:rsidR="00E83D2B" w:rsidRDefault="00E83D2B">
      <w:r>
        <w:separator/>
      </w:r>
    </w:p>
  </w:endnote>
  <w:endnote w:type="continuationSeparator" w:id="0">
    <w:p w14:paraId="26BA0CC9" w14:textId="77777777" w:rsidR="00E83D2B" w:rsidRDefault="00E83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Tahoma">
    <w:charset w:val="CC"/>
    <w:family w:val="swiss"/>
    <w:pitch w:val="variable"/>
    <w:sig w:usb0="21002A87" w:usb1="00000000" w:usb2="00000000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B4F25D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DE55D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780678" w14:textId="77777777" w:rsidR="00E83D2B" w:rsidRDefault="00E83D2B">
      <w:r>
        <w:separator/>
      </w:r>
    </w:p>
  </w:footnote>
  <w:footnote w:type="continuationSeparator" w:id="0">
    <w:p w14:paraId="4CC1F4B2" w14:textId="77777777" w:rsidR="00E83D2B" w:rsidRDefault="00E83D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DD4529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3CB325EA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B8231F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CC05D7">
      <w:rPr>
        <w:rStyle w:val="ac"/>
        <w:noProof/>
      </w:rPr>
      <w:t>2</w:t>
    </w:r>
    <w:r>
      <w:rPr>
        <w:rStyle w:val="ac"/>
      </w:rPr>
      <w:fldChar w:fldCharType="end"/>
    </w:r>
  </w:p>
  <w:p w14:paraId="0228264C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F7E"/>
    <w:rsid w:val="000107D0"/>
    <w:rsid w:val="00031EB5"/>
    <w:rsid w:val="000320E4"/>
    <w:rsid w:val="000334C9"/>
    <w:rsid w:val="0007358C"/>
    <w:rsid w:val="000A1018"/>
    <w:rsid w:val="000A1249"/>
    <w:rsid w:val="000F7BC6"/>
    <w:rsid w:val="00104631"/>
    <w:rsid w:val="00122FA1"/>
    <w:rsid w:val="00136C19"/>
    <w:rsid w:val="001450B8"/>
    <w:rsid w:val="001617A8"/>
    <w:rsid w:val="00191FB7"/>
    <w:rsid w:val="001A0CF4"/>
    <w:rsid w:val="001D1569"/>
    <w:rsid w:val="00232F3B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C7F7E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4382C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A7AFA"/>
    <w:rsid w:val="008C41D1"/>
    <w:rsid w:val="008E0D07"/>
    <w:rsid w:val="00940894"/>
    <w:rsid w:val="00946A6E"/>
    <w:rsid w:val="00973EE1"/>
    <w:rsid w:val="0097587F"/>
    <w:rsid w:val="00983927"/>
    <w:rsid w:val="009D34A4"/>
    <w:rsid w:val="009D3BBD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CC05D7"/>
    <w:rsid w:val="00D24CF5"/>
    <w:rsid w:val="00D51DC3"/>
    <w:rsid w:val="00D712A8"/>
    <w:rsid w:val="00DA24F6"/>
    <w:rsid w:val="00DB3748"/>
    <w:rsid w:val="00DF4430"/>
    <w:rsid w:val="00E246F5"/>
    <w:rsid w:val="00E614D0"/>
    <w:rsid w:val="00E8211E"/>
    <w:rsid w:val="00E83D2B"/>
    <w:rsid w:val="00EB400D"/>
    <w:rsid w:val="00EF1CAE"/>
    <w:rsid w:val="00F118E6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F9A353"/>
  <w15:docId w15:val="{501229EB-6DB9-473E-9497-E04F6BFEE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решения.dot</Template>
  <TotalTime>0</TotalTime>
  <Pages>2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user-31econom</cp:lastModifiedBy>
  <cp:revision>2</cp:revision>
  <cp:lastPrinted>2019-12-13T10:58:00Z</cp:lastPrinted>
  <dcterms:created xsi:type="dcterms:W3CDTF">2023-02-01T10:47:00Z</dcterms:created>
  <dcterms:modified xsi:type="dcterms:W3CDTF">2023-02-01T10:47:00Z</dcterms:modified>
</cp:coreProperties>
</file>