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77348DC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57525" cy="194310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0DB1832A" w:rsidR="009101E3" w:rsidRPr="00E0060E" w:rsidRDefault="00E0060E" w:rsidP="008E0D07">
                            <w:pPr>
                              <w:rPr>
                                <w:szCs w:val="28"/>
                              </w:rPr>
                            </w:pPr>
                            <w:r w:rsidRPr="00E0060E">
                              <w:rPr>
                                <w:rFonts w:eastAsia="Calibri"/>
                                <w:b/>
                                <w:szCs w:val="28"/>
                              </w:rPr>
                              <w:t>О принятии Положения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0.75pt;height:15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" filled="f" stroked="f">
                <v:textbox inset="0,0,0,0">
                  <w:txbxContent>
                    <w:p w14:paraId="3F97E297" w14:textId="0DB1832A" w:rsidR="009101E3" w:rsidRPr="00E0060E" w:rsidRDefault="00E0060E" w:rsidP="008E0D07">
                      <w:pPr>
                        <w:rPr>
                          <w:szCs w:val="28"/>
                        </w:rPr>
                      </w:pPr>
                      <w:r w:rsidRPr="00E0060E">
                        <w:rPr>
                          <w:rFonts w:eastAsia="Calibri"/>
                          <w:b/>
                          <w:szCs w:val="28"/>
                        </w:rPr>
                        <w:t>О принятии Положения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E9D3D52" w:rsidR="008E0D07" w:rsidRPr="009101E3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44</w:t>
                            </w:r>
                            <w:r w:rsidR="00D15BBE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E9D3D52" w:rsidR="008E0D07" w:rsidRPr="009101E3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44</w:t>
                      </w:r>
                      <w:r w:rsidR="00D15BBE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B0B175F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E0060E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B0B175F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E0060E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7FB8B321" w14:textId="77777777" w:rsidR="00AD0BAD" w:rsidRDefault="00AD0BAD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58EF1EB" w14:textId="77777777" w:rsidR="00AC7606" w:rsidRDefault="00AC7606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F1B8957" w:rsidR="002E3BE0" w:rsidRPr="00AC7606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AC7606">
        <w:rPr>
          <w:szCs w:val="28"/>
        </w:rPr>
        <w:t xml:space="preserve">В </w:t>
      </w:r>
      <w:r w:rsidR="00AC7606" w:rsidRPr="00AC7606">
        <w:rPr>
          <w:szCs w:val="28"/>
        </w:rPr>
        <w:t>соответствии с Гражданским кодексом Российской Федерации, руководствуясь статьями 50, 51 Федерального закона от 06.10.2003 № 131-ФЗ «Об общих принципах организации местного самоуправления в Российской Федерации», Уставом Александровского муниципального округа, решением Думы Александровского муниципального округа от 30.03.2023 № 371 «О принятии Положения о порядке управления и распоряжения имуществом, находящимся в муниципальной собственности Александровского муниципального округа Пермского края»</w:t>
      </w:r>
      <w:r w:rsidR="00430F0C" w:rsidRPr="00AC7606">
        <w:rPr>
          <w:szCs w:val="28"/>
        </w:rPr>
        <w:t xml:space="preserve">, </w:t>
      </w:r>
      <w:r w:rsidRPr="00AC7606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4E35DE34" w14:textId="77777777" w:rsidR="00AC7606" w:rsidRPr="00AC7606" w:rsidRDefault="006D1FCA" w:rsidP="00AC76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606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85196774"/>
      <w:r w:rsidR="00AC7606" w:rsidRPr="00AC7606">
        <w:rPr>
          <w:rFonts w:ascii="Times New Roman" w:hAnsi="Times New Roman" w:cs="Times New Roman"/>
          <w:sz w:val="28"/>
          <w:szCs w:val="28"/>
        </w:rPr>
        <w:t xml:space="preserve">Принять Положение о порядке списания </w:t>
      </w:r>
      <w:r w:rsidR="00AC7606" w:rsidRPr="00AC7606">
        <w:rPr>
          <w:rFonts w:ascii="Times New Roman" w:eastAsia="Calibri" w:hAnsi="Times New Roman" w:cs="Times New Roman"/>
          <w:sz w:val="28"/>
          <w:szCs w:val="28"/>
        </w:rPr>
        <w:t>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края, согласно Приложению к настоящему решению</w:t>
      </w:r>
      <w:r w:rsidR="00AC7606" w:rsidRPr="00AC7606">
        <w:rPr>
          <w:rFonts w:ascii="Times New Roman" w:hAnsi="Times New Roman" w:cs="Times New Roman"/>
          <w:sz w:val="28"/>
          <w:szCs w:val="28"/>
        </w:rPr>
        <w:t>.</w:t>
      </w:r>
    </w:p>
    <w:p w14:paraId="039A4065" w14:textId="77777777" w:rsidR="00AC7606" w:rsidRPr="00AC7606" w:rsidRDefault="00AC7606" w:rsidP="00AC7606">
      <w:pPr>
        <w:ind w:firstLine="709"/>
        <w:jc w:val="both"/>
        <w:rPr>
          <w:szCs w:val="28"/>
        </w:rPr>
      </w:pPr>
      <w:r w:rsidRPr="00AC7606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AC7606">
        <w:rPr>
          <w:szCs w:val="28"/>
          <w:lang w:val="en-US"/>
        </w:rPr>
        <w:t>www</w:t>
      </w:r>
      <w:r w:rsidRPr="00AC7606">
        <w:rPr>
          <w:szCs w:val="28"/>
        </w:rPr>
        <w:t>. aleksraion.ru).</w:t>
      </w:r>
    </w:p>
    <w:p w14:paraId="35892A97" w14:textId="77777777" w:rsidR="00AC7606" w:rsidRDefault="00AC7606" w:rsidP="00AC7606">
      <w:pPr>
        <w:ind w:firstLine="709"/>
        <w:jc w:val="both"/>
        <w:rPr>
          <w:szCs w:val="28"/>
        </w:rPr>
      </w:pPr>
    </w:p>
    <w:p w14:paraId="5ABBAE4A" w14:textId="77777777" w:rsidR="00AC7606" w:rsidRDefault="00AC7606" w:rsidP="00AC7606">
      <w:pPr>
        <w:ind w:firstLine="709"/>
        <w:jc w:val="both"/>
        <w:rPr>
          <w:szCs w:val="28"/>
        </w:rPr>
      </w:pPr>
    </w:p>
    <w:p w14:paraId="21676F13" w14:textId="1E71E2B6" w:rsidR="002E3BE0" w:rsidRPr="00AC7606" w:rsidRDefault="00AC7606" w:rsidP="00AC7606">
      <w:pPr>
        <w:ind w:firstLine="709"/>
        <w:jc w:val="both"/>
        <w:rPr>
          <w:rStyle w:val="af3"/>
          <w:spacing w:val="0"/>
          <w:szCs w:val="28"/>
        </w:rPr>
      </w:pPr>
      <w:r w:rsidRPr="00AC7606">
        <w:rPr>
          <w:szCs w:val="28"/>
        </w:rPr>
        <w:lastRenderedPageBreak/>
        <w:t>3. Настоящее решение вступает в силу со дня его официального опубликования.</w:t>
      </w:r>
    </w:p>
    <w:bookmarkEnd w:id="0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Default="00E30090" w:rsidP="00656E95">
      <w:pPr>
        <w:jc w:val="both"/>
        <w:rPr>
          <w:sz w:val="24"/>
          <w:szCs w:val="24"/>
        </w:rPr>
      </w:pPr>
    </w:p>
    <w:p w14:paraId="78F20FB5" w14:textId="77777777" w:rsidR="00A30313" w:rsidRPr="00647E5F" w:rsidRDefault="00A30313" w:rsidP="00656E95">
      <w:pPr>
        <w:jc w:val="both"/>
        <w:rPr>
          <w:sz w:val="24"/>
          <w:szCs w:val="24"/>
        </w:rPr>
      </w:pPr>
      <w:bookmarkStart w:id="1" w:name="_GoBack"/>
      <w:bookmarkEnd w:id="1"/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655CE90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</w:t>
      </w:r>
      <w:r w:rsidR="00430F0C">
        <w:rPr>
          <w:szCs w:val="28"/>
        </w:rPr>
        <w:t xml:space="preserve"> </w:t>
      </w:r>
      <w:r w:rsidRPr="00A45F3B">
        <w:rPr>
          <w:szCs w:val="28"/>
        </w:rPr>
        <w:t xml:space="preserve">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D43CAA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313" w:rsidRPr="00A3031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177A9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0313"/>
    <w:rsid w:val="00A369BC"/>
    <w:rsid w:val="00A7019E"/>
    <w:rsid w:val="00A712B4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15BBE"/>
    <w:rsid w:val="00D35FA8"/>
    <w:rsid w:val="00D43CAA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2</Pages>
  <Words>143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7</cp:revision>
  <cp:lastPrinted>2023-08-24T08:10:00Z</cp:lastPrinted>
  <dcterms:created xsi:type="dcterms:W3CDTF">2024-03-26T09:25:00Z</dcterms:created>
  <dcterms:modified xsi:type="dcterms:W3CDTF">2024-03-28T08:17:00Z</dcterms:modified>
</cp:coreProperties>
</file>