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89371" w14:textId="3BCE8EDC" w:rsidR="00F5332F" w:rsidRDefault="00845B9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612CE" wp14:editId="71CE45C7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248025" cy="19621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96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E9DE2" w14:textId="7E5DF925" w:rsidR="00B37317" w:rsidRPr="00B37317" w:rsidRDefault="00B37317" w:rsidP="00B37317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B37317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B3731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37317">
                              <w:rPr>
                                <w:b/>
                                <w:szCs w:val="32"/>
                              </w:rPr>
                              <w:t>внесении изменений в решение Думы Александровского муниципального округа от 13.08.2020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      </w:r>
                          </w:p>
                          <w:p w14:paraId="6C4D6A8A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83612C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55.75pt;height:15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" filled="f" stroked="f">
                <v:textbox inset="0,0,0,0">
                  <w:txbxContent>
                    <w:p w14:paraId="44CE9DE2" w14:textId="7E5DF925" w:rsidR="00B37317" w:rsidRPr="00B37317" w:rsidRDefault="00B37317" w:rsidP="00B37317">
                      <w:pPr>
                        <w:rPr>
                          <w:sz w:val="24"/>
                          <w:szCs w:val="28"/>
                        </w:rPr>
                      </w:pPr>
                      <w:r w:rsidRPr="00B37317">
                        <w:rPr>
                          <w:b/>
                          <w:szCs w:val="32"/>
                        </w:rPr>
                        <w:t>О</w:t>
                      </w:r>
                      <w:r w:rsidRPr="00B3731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37317">
                        <w:rPr>
                          <w:b/>
                          <w:szCs w:val="32"/>
                        </w:rPr>
                        <w:t>внесении изменений в решение Думы Александровского муниципального округа от 13.08.2020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</w:r>
                    </w:p>
                    <w:p w14:paraId="6C4D6A8A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A7304D" wp14:editId="7F9D010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64B91" w14:textId="55F28CD5" w:rsidR="008E0D07" w:rsidRPr="003B4B33" w:rsidRDefault="003B4B33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A7304D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8364B91" w14:textId="55F28CD5" w:rsidR="008E0D07" w:rsidRPr="003B4B33" w:rsidRDefault="003B4B33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F4C3A1" wp14:editId="3C5601D4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2E24E" w14:textId="5296A7F5" w:rsidR="008E0D07" w:rsidRPr="00B37317" w:rsidRDefault="00B3731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37317"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F4C3A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582E24E" w14:textId="5296A7F5" w:rsidR="008E0D07" w:rsidRPr="00B37317" w:rsidRDefault="00B3731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37317"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201C02A" wp14:editId="28F816E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D3510" w14:textId="77777777" w:rsidR="00F5332F" w:rsidRDefault="00F5332F" w:rsidP="00F5332F">
      <w:pPr>
        <w:rPr>
          <w:bCs/>
        </w:rPr>
      </w:pPr>
    </w:p>
    <w:p w14:paraId="17696694" w14:textId="77777777" w:rsidR="00F5332F" w:rsidRDefault="00F5332F" w:rsidP="00F5332F">
      <w:pPr>
        <w:rPr>
          <w:bCs/>
        </w:rPr>
      </w:pPr>
    </w:p>
    <w:p w14:paraId="41910558" w14:textId="77777777" w:rsidR="00F5332F" w:rsidRDefault="00F5332F" w:rsidP="00F5332F">
      <w:pPr>
        <w:rPr>
          <w:bCs/>
        </w:rPr>
      </w:pPr>
    </w:p>
    <w:p w14:paraId="7386E90B" w14:textId="557A4206" w:rsidR="00F5332F" w:rsidRDefault="00F5332F" w:rsidP="00F5332F">
      <w:pPr>
        <w:rPr>
          <w:bCs/>
        </w:rPr>
      </w:pPr>
    </w:p>
    <w:p w14:paraId="4E43D239" w14:textId="1AE4B0B9" w:rsidR="00B37317" w:rsidRDefault="00B37317" w:rsidP="00F5332F">
      <w:pPr>
        <w:rPr>
          <w:bCs/>
        </w:rPr>
      </w:pPr>
    </w:p>
    <w:p w14:paraId="525C5EC8" w14:textId="3CACF3A0" w:rsidR="00B37317" w:rsidRDefault="00B37317" w:rsidP="00F5332F">
      <w:pPr>
        <w:rPr>
          <w:bCs/>
        </w:rPr>
      </w:pPr>
    </w:p>
    <w:p w14:paraId="520B1A37" w14:textId="1E0EDB70" w:rsidR="00B37317" w:rsidRDefault="00B37317" w:rsidP="00F5332F">
      <w:pPr>
        <w:rPr>
          <w:bCs/>
        </w:rPr>
      </w:pPr>
    </w:p>
    <w:p w14:paraId="3B0527C9" w14:textId="4BCD78ED" w:rsidR="00B37317" w:rsidRDefault="00B37317" w:rsidP="00F5332F">
      <w:pPr>
        <w:rPr>
          <w:bCs/>
        </w:rPr>
      </w:pPr>
    </w:p>
    <w:p w14:paraId="24A500BA" w14:textId="71C267DA" w:rsidR="00B37317" w:rsidRDefault="00B37317" w:rsidP="00F5332F">
      <w:pPr>
        <w:rPr>
          <w:bCs/>
        </w:rPr>
      </w:pPr>
    </w:p>
    <w:p w14:paraId="4A170A8F" w14:textId="70FCED3B" w:rsidR="007B5C90" w:rsidRDefault="007B5C90" w:rsidP="00F5332F">
      <w:pPr>
        <w:rPr>
          <w:bCs/>
        </w:rPr>
      </w:pPr>
    </w:p>
    <w:p w14:paraId="3225F61B" w14:textId="77777777" w:rsidR="007B5C90" w:rsidRDefault="007B5C90" w:rsidP="00F5332F">
      <w:pPr>
        <w:rPr>
          <w:bCs/>
        </w:rPr>
      </w:pPr>
    </w:p>
    <w:p w14:paraId="39E4A0C3" w14:textId="6C5D9FFF" w:rsidR="00B37317" w:rsidRPr="00B37317" w:rsidRDefault="00B37317" w:rsidP="00B37317">
      <w:pPr>
        <w:autoSpaceDE w:val="0"/>
        <w:autoSpaceDN w:val="0"/>
        <w:adjustRightInd w:val="0"/>
        <w:jc w:val="both"/>
        <w:rPr>
          <w:szCs w:val="28"/>
        </w:rPr>
      </w:pPr>
      <w:r w:rsidRPr="00B37317">
        <w:rPr>
          <w:szCs w:val="28"/>
        </w:rPr>
        <w:t>В соответствии с решением Думы Александровского муниципального округа от 23</w:t>
      </w:r>
      <w:r w:rsidR="00845B95">
        <w:rPr>
          <w:szCs w:val="28"/>
        </w:rPr>
        <w:t>.04.</w:t>
      </w:r>
      <w:r w:rsidRPr="00B37317">
        <w:rPr>
          <w:szCs w:val="28"/>
        </w:rPr>
        <w:t>2020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 и в связи с пересмотром распределения обязанностей (полномочий) между руководителями (заместителями главы, специалистами) администрации Александровского муниципального округа, Дума Александровского муниципального округа</w:t>
      </w:r>
    </w:p>
    <w:p w14:paraId="12F819BB" w14:textId="77777777" w:rsidR="00B37317" w:rsidRPr="00B37317" w:rsidRDefault="00B37317" w:rsidP="00B3731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7317">
        <w:rPr>
          <w:b/>
          <w:caps/>
          <w:szCs w:val="28"/>
        </w:rPr>
        <w:t>решает:</w:t>
      </w:r>
    </w:p>
    <w:p w14:paraId="52FFD9F3" w14:textId="77777777" w:rsidR="00B37317" w:rsidRPr="00B37317" w:rsidRDefault="00B37317" w:rsidP="00B37317">
      <w:pPr>
        <w:tabs>
          <w:tab w:val="left" w:pos="851"/>
        </w:tabs>
        <w:ind w:firstLine="709"/>
        <w:jc w:val="both"/>
        <w:rPr>
          <w:szCs w:val="28"/>
        </w:rPr>
      </w:pPr>
      <w:r w:rsidRPr="00B37317">
        <w:rPr>
          <w:szCs w:val="28"/>
        </w:rPr>
        <w:t xml:space="preserve">1. Внести в решение Думы Александровского муниципального округа от 13 августа 2020 г.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 следующие изменения: </w:t>
      </w:r>
    </w:p>
    <w:p w14:paraId="3C590FE7" w14:textId="77777777" w:rsidR="00B37317" w:rsidRPr="00B37317" w:rsidRDefault="00B37317" w:rsidP="00B37317">
      <w:pPr>
        <w:tabs>
          <w:tab w:val="left" w:pos="851"/>
        </w:tabs>
        <w:ind w:firstLine="709"/>
        <w:jc w:val="both"/>
        <w:rPr>
          <w:szCs w:val="28"/>
        </w:rPr>
      </w:pPr>
      <w:r w:rsidRPr="00B37317">
        <w:rPr>
          <w:szCs w:val="28"/>
        </w:rPr>
        <w:t xml:space="preserve">1.1. позицию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6949"/>
      </w:tblGrid>
      <w:tr w:rsidR="00B37317" w:rsidRPr="00B37317" w14:paraId="2599A03F" w14:textId="77777777" w:rsidTr="00845B95">
        <w:tc>
          <w:tcPr>
            <w:tcW w:w="1537" w:type="pct"/>
          </w:tcPr>
          <w:p w14:paraId="3FC3D57A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>Павлова Елена Алексеевна</w:t>
            </w:r>
          </w:p>
        </w:tc>
        <w:tc>
          <w:tcPr>
            <w:tcW w:w="3463" w:type="pct"/>
          </w:tcPr>
          <w:p w14:paraId="56E18AE0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>заместитель начальника отдела муниципальной службы и противодействия коррупции администрации Александровского муниципального округа</w:t>
            </w:r>
          </w:p>
        </w:tc>
      </w:tr>
    </w:tbl>
    <w:p w14:paraId="11A567CF" w14:textId="77777777" w:rsidR="00B37317" w:rsidRPr="00B37317" w:rsidRDefault="00B37317" w:rsidP="00B37317">
      <w:pPr>
        <w:tabs>
          <w:tab w:val="left" w:pos="993"/>
        </w:tabs>
        <w:ind w:left="567"/>
        <w:jc w:val="both"/>
        <w:rPr>
          <w:szCs w:val="28"/>
        </w:rPr>
      </w:pPr>
    </w:p>
    <w:p w14:paraId="118C184A" w14:textId="77777777" w:rsidR="00B37317" w:rsidRPr="00B37317" w:rsidRDefault="00B37317" w:rsidP="00B37317">
      <w:pPr>
        <w:tabs>
          <w:tab w:val="left" w:pos="851"/>
        </w:tabs>
        <w:ind w:firstLine="709"/>
        <w:jc w:val="both"/>
        <w:rPr>
          <w:szCs w:val="28"/>
        </w:rPr>
      </w:pPr>
      <w:r w:rsidRPr="00B37317">
        <w:rPr>
          <w:szCs w:val="28"/>
        </w:rPr>
        <w:t>изложить в следующей редакции</w:t>
      </w:r>
      <w:r w:rsidRPr="00B37317">
        <w:rPr>
          <w:szCs w:val="28"/>
          <w:lang w:val="en-US"/>
        </w:rPr>
        <w:t>:</w:t>
      </w:r>
      <w:r w:rsidRPr="00B37317">
        <w:rPr>
          <w:szCs w:val="28"/>
        </w:rPr>
        <w:t xml:space="preserve">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6949"/>
      </w:tblGrid>
      <w:tr w:rsidR="00B37317" w:rsidRPr="00B37317" w14:paraId="38107729" w14:textId="77777777" w:rsidTr="00845B95">
        <w:tc>
          <w:tcPr>
            <w:tcW w:w="1537" w:type="pct"/>
          </w:tcPr>
          <w:p w14:paraId="468C892D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rFonts w:eastAsia="Arial"/>
                <w:szCs w:val="28"/>
              </w:rPr>
              <w:t>Уточкина Наталья Викторовна</w:t>
            </w:r>
          </w:p>
        </w:tc>
        <w:tc>
          <w:tcPr>
            <w:tcW w:w="3463" w:type="pct"/>
          </w:tcPr>
          <w:p w14:paraId="18776954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rFonts w:eastAsia="Arial"/>
                <w:szCs w:val="28"/>
              </w:rPr>
              <w:t>консультант отдела по социальной политике администрации Александровского муниципального округа</w:t>
            </w:r>
          </w:p>
        </w:tc>
      </w:tr>
    </w:tbl>
    <w:p w14:paraId="6AB829D9" w14:textId="5ECFDC77" w:rsidR="00B37317" w:rsidRDefault="00B37317" w:rsidP="00B37317">
      <w:pPr>
        <w:tabs>
          <w:tab w:val="left" w:pos="851"/>
        </w:tabs>
        <w:jc w:val="both"/>
        <w:rPr>
          <w:szCs w:val="28"/>
        </w:rPr>
      </w:pPr>
    </w:p>
    <w:p w14:paraId="362A4E63" w14:textId="3E6D4BF2" w:rsidR="00B37317" w:rsidRPr="00B37317" w:rsidRDefault="00547687" w:rsidP="00B37317">
      <w:pPr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1.</w:t>
      </w:r>
      <w:bookmarkStart w:id="0" w:name="_GoBack"/>
      <w:bookmarkEnd w:id="0"/>
      <w:r w:rsidR="00B37317" w:rsidRPr="00B37317">
        <w:rPr>
          <w:szCs w:val="28"/>
        </w:rPr>
        <w:t>2. позицию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6949"/>
      </w:tblGrid>
      <w:tr w:rsidR="00B37317" w:rsidRPr="00B37317" w14:paraId="79680FE2" w14:textId="77777777" w:rsidTr="00845B95">
        <w:tc>
          <w:tcPr>
            <w:tcW w:w="1537" w:type="pct"/>
          </w:tcPr>
          <w:p w14:paraId="100DFCAA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 xml:space="preserve">Лужбина Ирина </w:t>
            </w:r>
          </w:p>
          <w:p w14:paraId="03A2D14A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>Петровна</w:t>
            </w:r>
          </w:p>
        </w:tc>
        <w:tc>
          <w:tcPr>
            <w:tcW w:w="3463" w:type="pct"/>
          </w:tcPr>
          <w:p w14:paraId="1843BAF5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>руководитель Клиентской службы в г. Александровске ГУ-Управление Пенсионного фонда Российской Федерации в г. Березники Пермского края (межрайонное)</w:t>
            </w:r>
          </w:p>
        </w:tc>
      </w:tr>
    </w:tbl>
    <w:p w14:paraId="28364ADD" w14:textId="77777777" w:rsidR="00B37317" w:rsidRPr="00B37317" w:rsidRDefault="00B37317" w:rsidP="00B37317">
      <w:pPr>
        <w:tabs>
          <w:tab w:val="left" w:pos="993"/>
        </w:tabs>
        <w:jc w:val="both"/>
        <w:rPr>
          <w:szCs w:val="28"/>
        </w:rPr>
      </w:pPr>
    </w:p>
    <w:p w14:paraId="45E2BA34" w14:textId="652F2ADC" w:rsidR="00B37317" w:rsidRPr="00B37317" w:rsidRDefault="00B37317" w:rsidP="00B37317">
      <w:pPr>
        <w:tabs>
          <w:tab w:val="left" w:pos="851"/>
        </w:tabs>
        <w:ind w:firstLine="709"/>
        <w:jc w:val="both"/>
        <w:rPr>
          <w:szCs w:val="28"/>
        </w:rPr>
      </w:pPr>
      <w:r w:rsidRPr="00B37317">
        <w:rPr>
          <w:szCs w:val="28"/>
        </w:rPr>
        <w:t>изложить в следующей редакции</w:t>
      </w:r>
      <w:r w:rsidRPr="00B37317">
        <w:rPr>
          <w:szCs w:val="28"/>
          <w:lang w:val="en-US"/>
        </w:rPr>
        <w:t>:</w:t>
      </w:r>
      <w:r w:rsidRPr="00B37317">
        <w:rPr>
          <w:szCs w:val="28"/>
        </w:rPr>
        <w:t xml:space="preserve">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4"/>
        <w:gridCol w:w="6949"/>
      </w:tblGrid>
      <w:tr w:rsidR="00B37317" w:rsidRPr="00B37317" w14:paraId="40A4DFA2" w14:textId="77777777" w:rsidTr="00845B95">
        <w:tc>
          <w:tcPr>
            <w:tcW w:w="1537" w:type="pct"/>
          </w:tcPr>
          <w:p w14:paraId="260E4664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 xml:space="preserve">Лужбина Ирина </w:t>
            </w:r>
          </w:p>
          <w:p w14:paraId="0CAF3A94" w14:textId="77777777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>Петровна</w:t>
            </w:r>
          </w:p>
        </w:tc>
        <w:tc>
          <w:tcPr>
            <w:tcW w:w="3463" w:type="pct"/>
          </w:tcPr>
          <w:p w14:paraId="396707D9" w14:textId="26775A3C" w:rsidR="00B37317" w:rsidRPr="00B37317" w:rsidRDefault="00B37317" w:rsidP="00B37317">
            <w:pPr>
              <w:tabs>
                <w:tab w:val="left" w:pos="6900"/>
              </w:tabs>
              <w:rPr>
                <w:szCs w:val="28"/>
              </w:rPr>
            </w:pPr>
            <w:r w:rsidRPr="00B37317">
              <w:rPr>
                <w:szCs w:val="28"/>
              </w:rPr>
              <w:t xml:space="preserve">руководитель Клиентской службы в г. Александровске Отделения социального фонда России в г. Березники Пермского края </w:t>
            </w:r>
          </w:p>
        </w:tc>
      </w:tr>
    </w:tbl>
    <w:p w14:paraId="10240E7D" w14:textId="77777777" w:rsidR="00B37317" w:rsidRPr="00B37317" w:rsidRDefault="00B37317" w:rsidP="00B37317">
      <w:pPr>
        <w:tabs>
          <w:tab w:val="left" w:pos="993"/>
        </w:tabs>
        <w:jc w:val="both"/>
        <w:rPr>
          <w:szCs w:val="28"/>
        </w:rPr>
      </w:pPr>
      <w:r w:rsidRPr="00B37317">
        <w:rPr>
          <w:szCs w:val="28"/>
        </w:rPr>
        <w:tab/>
      </w:r>
    </w:p>
    <w:p w14:paraId="524C9392" w14:textId="77777777" w:rsidR="00B37317" w:rsidRPr="00B37317" w:rsidRDefault="00B37317" w:rsidP="00B37317">
      <w:pPr>
        <w:ind w:firstLine="709"/>
        <w:jc w:val="both"/>
        <w:rPr>
          <w:szCs w:val="28"/>
        </w:rPr>
      </w:pPr>
      <w:r w:rsidRPr="00B37317">
        <w:rPr>
          <w:szCs w:val="28"/>
        </w:rPr>
        <w:t>2.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5EC630CA" w14:textId="2D78CE9D" w:rsidR="00B37317" w:rsidRPr="00B37317" w:rsidRDefault="00B37317" w:rsidP="00B37317">
      <w:pPr>
        <w:ind w:firstLine="709"/>
        <w:jc w:val="both"/>
        <w:rPr>
          <w:szCs w:val="28"/>
        </w:rPr>
      </w:pPr>
      <w:r w:rsidRPr="00B37317">
        <w:rPr>
          <w:szCs w:val="28"/>
        </w:rPr>
        <w:t>3. Настоящее решение вступает в силу с</w:t>
      </w:r>
      <w:r w:rsidR="004B70D2">
        <w:rPr>
          <w:szCs w:val="28"/>
        </w:rPr>
        <w:t>о дня его</w:t>
      </w:r>
      <w:r w:rsidRPr="00B37317">
        <w:rPr>
          <w:szCs w:val="28"/>
        </w:rPr>
        <w:t xml:space="preserve"> подписания. </w:t>
      </w:r>
    </w:p>
    <w:p w14:paraId="744A8CAC" w14:textId="3FCBFF55" w:rsidR="00B37317" w:rsidRDefault="00B37317" w:rsidP="00B3731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100F391F" w14:textId="77777777" w:rsidR="00845B95" w:rsidRPr="00B37317" w:rsidRDefault="00845B95" w:rsidP="00B3731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6B0393C6" w14:textId="77777777" w:rsidR="00B37317" w:rsidRPr="00B37317" w:rsidRDefault="00B37317" w:rsidP="00B37317">
      <w:pPr>
        <w:ind w:firstLine="720"/>
        <w:jc w:val="both"/>
        <w:rPr>
          <w:szCs w:val="28"/>
        </w:rPr>
      </w:pPr>
    </w:p>
    <w:p w14:paraId="03490559" w14:textId="77777777" w:rsidR="00B37317" w:rsidRPr="00B37317" w:rsidRDefault="00B37317" w:rsidP="00B37317">
      <w:pPr>
        <w:tabs>
          <w:tab w:val="left" w:pos="851"/>
        </w:tabs>
        <w:jc w:val="both"/>
        <w:rPr>
          <w:szCs w:val="28"/>
        </w:rPr>
      </w:pPr>
      <w:r w:rsidRPr="00B37317">
        <w:rPr>
          <w:szCs w:val="28"/>
        </w:rPr>
        <w:t>Председатель Думы</w:t>
      </w:r>
    </w:p>
    <w:p w14:paraId="235EE8E5" w14:textId="77777777" w:rsidR="00B37317" w:rsidRPr="00B37317" w:rsidRDefault="00B37317" w:rsidP="00B37317">
      <w:pPr>
        <w:tabs>
          <w:tab w:val="left" w:pos="851"/>
        </w:tabs>
        <w:jc w:val="both"/>
        <w:rPr>
          <w:szCs w:val="28"/>
        </w:rPr>
      </w:pPr>
      <w:r w:rsidRPr="00B37317">
        <w:rPr>
          <w:szCs w:val="28"/>
        </w:rPr>
        <w:t>Александровского муниципального округа</w:t>
      </w:r>
      <w:r w:rsidRPr="00B37317">
        <w:rPr>
          <w:szCs w:val="28"/>
        </w:rPr>
        <w:tab/>
      </w:r>
      <w:r w:rsidRPr="00B37317">
        <w:rPr>
          <w:szCs w:val="28"/>
        </w:rPr>
        <w:tab/>
        <w:t xml:space="preserve">   </w:t>
      </w:r>
      <w:r w:rsidRPr="00B37317">
        <w:rPr>
          <w:szCs w:val="28"/>
        </w:rPr>
        <w:tab/>
      </w:r>
      <w:r w:rsidRPr="00B37317">
        <w:rPr>
          <w:szCs w:val="28"/>
        </w:rPr>
        <w:tab/>
        <w:t xml:space="preserve">    Л.Н. Белецкая</w:t>
      </w:r>
    </w:p>
    <w:p w14:paraId="19705516" w14:textId="77777777" w:rsidR="00B37317" w:rsidRDefault="00B37317" w:rsidP="00F5332F">
      <w:pPr>
        <w:rPr>
          <w:bCs/>
        </w:rPr>
      </w:pPr>
    </w:p>
    <w:sectPr w:rsidR="00B37317" w:rsidSect="00B37317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898695" w14:textId="77777777" w:rsidR="00C0033F" w:rsidRDefault="00C0033F">
      <w:r>
        <w:separator/>
      </w:r>
    </w:p>
  </w:endnote>
  <w:endnote w:type="continuationSeparator" w:id="0">
    <w:p w14:paraId="25610A4F" w14:textId="77777777" w:rsidR="00C0033F" w:rsidRDefault="00C0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2E7B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2F03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8D70A" w14:textId="77777777" w:rsidR="00C0033F" w:rsidRDefault="00C0033F">
      <w:r>
        <w:separator/>
      </w:r>
    </w:p>
  </w:footnote>
  <w:footnote w:type="continuationSeparator" w:id="0">
    <w:p w14:paraId="71AD5A32" w14:textId="77777777" w:rsidR="00C0033F" w:rsidRDefault="00C003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117F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CF0B539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C666EB" w14:textId="77777777" w:rsidR="00B12253" w:rsidRPr="00547687" w:rsidRDefault="000F7BC6">
    <w:pPr>
      <w:framePr w:wrap="around" w:vAnchor="text" w:hAnchor="margin" w:xAlign="center" w:y="1"/>
      <w:rPr>
        <w:rStyle w:val="ac"/>
        <w:sz w:val="24"/>
      </w:rPr>
    </w:pPr>
    <w:r w:rsidRPr="00547687">
      <w:rPr>
        <w:rStyle w:val="ac"/>
        <w:sz w:val="24"/>
      </w:rPr>
      <w:fldChar w:fldCharType="begin"/>
    </w:r>
    <w:r w:rsidR="00B12253" w:rsidRPr="00547687">
      <w:rPr>
        <w:rStyle w:val="ac"/>
        <w:sz w:val="24"/>
      </w:rPr>
      <w:instrText xml:space="preserve">PAGE  </w:instrText>
    </w:r>
    <w:r w:rsidRPr="00547687">
      <w:rPr>
        <w:rStyle w:val="ac"/>
        <w:sz w:val="24"/>
      </w:rPr>
      <w:fldChar w:fldCharType="separate"/>
    </w:r>
    <w:r w:rsidR="00547687">
      <w:rPr>
        <w:rStyle w:val="ac"/>
        <w:noProof/>
        <w:sz w:val="24"/>
      </w:rPr>
      <w:t>2</w:t>
    </w:r>
    <w:r w:rsidRPr="00547687">
      <w:rPr>
        <w:rStyle w:val="ac"/>
        <w:sz w:val="24"/>
      </w:rPr>
      <w:fldChar w:fldCharType="end"/>
    </w:r>
  </w:p>
  <w:p w14:paraId="3A6706EF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1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4B33"/>
    <w:rsid w:val="003D3930"/>
    <w:rsid w:val="003E5046"/>
    <w:rsid w:val="004108A0"/>
    <w:rsid w:val="004448E6"/>
    <w:rsid w:val="00473A0D"/>
    <w:rsid w:val="00482187"/>
    <w:rsid w:val="004B70D2"/>
    <w:rsid w:val="004F68BF"/>
    <w:rsid w:val="00534011"/>
    <w:rsid w:val="0053612B"/>
    <w:rsid w:val="005438E0"/>
    <w:rsid w:val="00547687"/>
    <w:rsid w:val="005505FE"/>
    <w:rsid w:val="00552ADF"/>
    <w:rsid w:val="006333E0"/>
    <w:rsid w:val="006D443E"/>
    <w:rsid w:val="00736B92"/>
    <w:rsid w:val="00761D5E"/>
    <w:rsid w:val="00786706"/>
    <w:rsid w:val="007B5C90"/>
    <w:rsid w:val="007E5F58"/>
    <w:rsid w:val="007F5F8D"/>
    <w:rsid w:val="00845B95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7317"/>
    <w:rsid w:val="00B66C87"/>
    <w:rsid w:val="00C0033F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53573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CC2E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38</TotalTime>
  <Pages>2</Pages>
  <Words>193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5</cp:revision>
  <cp:lastPrinted>2023-03-02T08:30:00Z</cp:lastPrinted>
  <dcterms:created xsi:type="dcterms:W3CDTF">2023-03-01T04:56:00Z</dcterms:created>
  <dcterms:modified xsi:type="dcterms:W3CDTF">2023-03-02T08:30:00Z</dcterms:modified>
</cp:coreProperties>
</file>