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7DB" w:rsidRDefault="001433C0" w:rsidP="00086A51">
      <w:pPr>
        <w:spacing w:line="240" w:lineRule="exact"/>
        <w:ind w:right="5384"/>
        <w:jc w:val="both"/>
        <w:rPr>
          <w:b/>
          <w:sz w:val="28"/>
        </w:rPr>
      </w:pPr>
      <w:r w:rsidRPr="002817DB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30.9pt;margin-top:164.7pt;width:99pt;height:18pt;z-index:251658240;mso-position-horizontal-relative:page;mso-position-vertical-relative:page" filled="f" stroked="f">
            <v:textbox style="mso-next-textbox:#_x0000_s1032" inset="0,0,0,0">
              <w:txbxContent>
                <w:p w:rsidR="001433C0" w:rsidRPr="00EC26ED" w:rsidRDefault="007840F4" w:rsidP="001433C0">
                  <w:pPr>
                    <w:pStyle w:val="a8"/>
                    <w:jc w:val="center"/>
                  </w:pPr>
                  <w:r>
                    <w:t>10</w:t>
                  </w:r>
                </w:p>
              </w:txbxContent>
            </v:textbox>
            <w10:wrap anchorx="page" anchory="page"/>
          </v:shape>
        </w:pict>
      </w:r>
      <w:r w:rsidRPr="002817DB">
        <w:rPr>
          <w:b/>
          <w:noProof/>
          <w:sz w:val="28"/>
          <w:szCs w:val="28"/>
        </w:rPr>
        <w:pict>
          <v:shape id="_x0000_s1033" type="#_x0000_t202" style="position:absolute;left:0;text-align:left;margin-left:124.9pt;margin-top:164.7pt;width:108pt;height:18pt;z-index:251659264;mso-position-horizontal-relative:page;mso-position-vertical-relative:page" filled="f" stroked="f">
            <v:textbox style="mso-next-textbox:#_x0000_s1033" inset="0,0,0,0">
              <w:txbxContent>
                <w:p w:rsidR="001433C0" w:rsidRPr="00EC26ED" w:rsidRDefault="007840F4" w:rsidP="001433C0">
                  <w:pPr>
                    <w:pStyle w:val="a8"/>
                    <w:jc w:val="center"/>
                  </w:pPr>
                  <w:r>
                    <w:t>13.01.2026</w:t>
                  </w:r>
                </w:p>
              </w:txbxContent>
            </v:textbox>
            <w10:wrap anchorx="page" anchory="page"/>
          </v:shape>
        </w:pict>
      </w:r>
      <w:r w:rsidR="00950184" w:rsidRPr="002817DB">
        <w:rPr>
          <w:b/>
          <w:noProof/>
          <w:sz w:val="28"/>
          <w:szCs w:val="28"/>
        </w:rPr>
        <w:pict>
          <v:shape id="Text Box 264" o:spid="_x0000_s1028" type="#_x0000_t202" style="position:absolute;left:0;text-align:left;margin-left:133.9pt;margin-top:155.7pt;width:90pt;height:27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1751C4" w:rsidRPr="00F919B8" w:rsidRDefault="001751C4" w:rsidP="00DA14F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F0F03">
        <w:rPr>
          <w:b/>
          <w:noProof/>
          <w:sz w:val="28"/>
          <w:szCs w:val="28"/>
        </w:rPr>
        <w:drawing>
          <wp:anchor distT="0" distB="0" distL="114300" distR="114300" simplePos="0" relativeHeight="251657216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7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17DB">
        <w:rPr>
          <w:b/>
          <w:sz w:val="28"/>
          <w:szCs w:val="28"/>
        </w:rPr>
        <w:t xml:space="preserve">Об </w:t>
      </w:r>
      <w:r w:rsidR="002817DB">
        <w:rPr>
          <w:b/>
          <w:sz w:val="28"/>
          <w:szCs w:val="28"/>
        </w:rPr>
        <w:t>утверждении По</w:t>
      </w:r>
      <w:r w:rsidR="003B1FB2">
        <w:rPr>
          <w:b/>
          <w:sz w:val="28"/>
          <w:szCs w:val="28"/>
        </w:rPr>
        <w:t>рядка под</w:t>
      </w:r>
      <w:r w:rsidR="00086A51">
        <w:rPr>
          <w:b/>
          <w:sz w:val="28"/>
          <w:szCs w:val="28"/>
        </w:rPr>
        <w:t>-</w:t>
      </w:r>
      <w:r w:rsidR="003B1FB2">
        <w:rPr>
          <w:b/>
          <w:sz w:val="28"/>
          <w:szCs w:val="28"/>
        </w:rPr>
        <w:t>воза</w:t>
      </w:r>
      <w:r w:rsidR="002817DB">
        <w:rPr>
          <w:b/>
          <w:sz w:val="28"/>
          <w:szCs w:val="28"/>
        </w:rPr>
        <w:t xml:space="preserve"> пи</w:t>
      </w:r>
      <w:r w:rsidR="003B1FB2">
        <w:rPr>
          <w:b/>
          <w:sz w:val="28"/>
          <w:szCs w:val="28"/>
        </w:rPr>
        <w:t>тье</w:t>
      </w:r>
      <w:r w:rsidR="002817DB">
        <w:rPr>
          <w:b/>
          <w:sz w:val="28"/>
          <w:szCs w:val="28"/>
        </w:rPr>
        <w:t>в</w:t>
      </w:r>
      <w:r w:rsidR="003B1FB2">
        <w:rPr>
          <w:b/>
          <w:sz w:val="28"/>
          <w:szCs w:val="28"/>
        </w:rPr>
        <w:t xml:space="preserve">ой воды населению </w:t>
      </w:r>
      <w:r w:rsidR="00086A51">
        <w:rPr>
          <w:b/>
          <w:sz w:val="28"/>
          <w:szCs w:val="28"/>
        </w:rPr>
        <w:br/>
      </w:r>
      <w:r w:rsidR="00451A0F">
        <w:rPr>
          <w:b/>
          <w:sz w:val="28"/>
          <w:szCs w:val="28"/>
        </w:rPr>
        <w:t>д. Клестово Александровского муниципального округа, необес</w:t>
      </w:r>
      <w:r w:rsidR="00086A51">
        <w:rPr>
          <w:b/>
          <w:sz w:val="28"/>
          <w:szCs w:val="28"/>
        </w:rPr>
        <w:t>-</w:t>
      </w:r>
      <w:r w:rsidR="00451A0F">
        <w:rPr>
          <w:b/>
          <w:sz w:val="28"/>
          <w:szCs w:val="28"/>
        </w:rPr>
        <w:t>пе</w:t>
      </w:r>
      <w:r w:rsidR="003B1FB2">
        <w:rPr>
          <w:b/>
          <w:sz w:val="28"/>
          <w:szCs w:val="28"/>
        </w:rPr>
        <w:t>ченного централизованным холодным водоснабжением</w:t>
      </w:r>
      <w:r w:rsidR="002817DB">
        <w:rPr>
          <w:b/>
          <w:sz w:val="28"/>
          <w:szCs w:val="28"/>
        </w:rPr>
        <w:t xml:space="preserve"> </w:t>
      </w:r>
    </w:p>
    <w:p w:rsidR="002817DB" w:rsidRDefault="002817DB" w:rsidP="002817DB">
      <w:pPr>
        <w:rPr>
          <w:b/>
          <w:sz w:val="28"/>
          <w:szCs w:val="28"/>
        </w:rPr>
      </w:pPr>
    </w:p>
    <w:p w:rsidR="00086A51" w:rsidRDefault="00A2740F" w:rsidP="00086A51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На основании части 9 статьи 7 Федерально</w:t>
      </w:r>
      <w:r w:rsidR="00086A51">
        <w:rPr>
          <w:sz w:val="28"/>
          <w:szCs w:val="28"/>
        </w:rPr>
        <w:t>го закона от 7 декабря 2011 г.</w:t>
      </w:r>
      <w:r w:rsidRPr="00A2740F">
        <w:rPr>
          <w:sz w:val="28"/>
          <w:szCs w:val="28"/>
        </w:rPr>
        <w:t xml:space="preserve"> № 416-ФЗ «О водоснабжении и водоотведении», Федерального закона от </w:t>
      </w:r>
      <w:r w:rsidR="00086A51">
        <w:rPr>
          <w:sz w:val="28"/>
          <w:szCs w:val="28"/>
        </w:rPr>
        <w:br/>
      </w:r>
      <w:r w:rsidRPr="00A2740F">
        <w:rPr>
          <w:sz w:val="28"/>
          <w:szCs w:val="28"/>
        </w:rPr>
        <w:t>6 октября 2003 г</w:t>
      </w:r>
      <w:r w:rsidR="00086A51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ED0F35">
        <w:rPr>
          <w:sz w:val="28"/>
          <w:szCs w:val="28"/>
        </w:rPr>
        <w:t xml:space="preserve">», </w:t>
      </w:r>
      <w:r w:rsidR="00013933">
        <w:rPr>
          <w:sz w:val="28"/>
          <w:szCs w:val="28"/>
        </w:rPr>
        <w:t>Федерального закона</w:t>
      </w:r>
      <w:r w:rsidR="00086A51">
        <w:rPr>
          <w:sz w:val="28"/>
          <w:szCs w:val="28"/>
        </w:rPr>
        <w:t xml:space="preserve"> от 20 марта </w:t>
      </w:r>
      <w:r w:rsidR="00ED0F35" w:rsidRPr="00ED0F35">
        <w:rPr>
          <w:sz w:val="28"/>
          <w:szCs w:val="28"/>
        </w:rPr>
        <w:t>2025 г</w:t>
      </w:r>
      <w:r w:rsidR="00086A51">
        <w:rPr>
          <w:sz w:val="28"/>
          <w:szCs w:val="28"/>
        </w:rPr>
        <w:t>.</w:t>
      </w:r>
      <w:r w:rsidR="00ED0F35" w:rsidRPr="00ED0F35">
        <w:rPr>
          <w:sz w:val="28"/>
          <w:szCs w:val="28"/>
        </w:rPr>
        <w:t xml:space="preserve"> № 33 «Об общих принципах организации местного самоуправления в единой системе публичной власти», </w:t>
      </w:r>
      <w:r w:rsidRPr="00A2740F">
        <w:rPr>
          <w:sz w:val="28"/>
          <w:szCs w:val="28"/>
        </w:rPr>
        <w:t>постановления Правительства Российской Федерации от 29 июля 2013 г</w:t>
      </w:r>
      <w:r w:rsidR="00086A51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644 «Об утверждении Правил холодного водоснабжения и водоотведения и о внесении изменений в некоторые акты Правительства Российской Федерации», </w:t>
      </w:r>
      <w:r>
        <w:rPr>
          <w:sz w:val="28"/>
          <w:szCs w:val="28"/>
        </w:rPr>
        <w:t>Уставом Александровского муниципального округа Пермского края,</w:t>
      </w:r>
      <w:r w:rsidRPr="00A2740F">
        <w:rPr>
          <w:sz w:val="28"/>
          <w:szCs w:val="28"/>
        </w:rPr>
        <w:t xml:space="preserve"> в целях обеспечения питьевой водой граждан, проживающих в</w:t>
      </w:r>
      <w:r w:rsidR="00451A0F">
        <w:rPr>
          <w:sz w:val="28"/>
          <w:szCs w:val="28"/>
        </w:rPr>
        <w:t xml:space="preserve"> д. Клестово Александровского муниципального округа</w:t>
      </w:r>
      <w:r w:rsidRPr="00A2740F">
        <w:rPr>
          <w:sz w:val="28"/>
          <w:szCs w:val="28"/>
        </w:rPr>
        <w:t>, не обеспеченных централизованным водоснабжением</w:t>
      </w:r>
      <w:r w:rsidR="00086A51">
        <w:rPr>
          <w:sz w:val="28"/>
          <w:szCs w:val="28"/>
        </w:rPr>
        <w:t>,</w:t>
      </w:r>
      <w:r w:rsidRPr="00A2740F">
        <w:rPr>
          <w:sz w:val="28"/>
          <w:szCs w:val="28"/>
        </w:rPr>
        <w:t xml:space="preserve"> </w:t>
      </w:r>
    </w:p>
    <w:p w:rsidR="002817DB" w:rsidRDefault="00A2740F" w:rsidP="00086A51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Александровского</w:t>
      </w:r>
      <w:r w:rsidRPr="00A2740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A2740F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округа,</w:t>
      </w:r>
      <w:r w:rsidR="00086A51">
        <w:rPr>
          <w:sz w:val="28"/>
          <w:szCs w:val="28"/>
        </w:rPr>
        <w:t xml:space="preserve"> </w:t>
      </w:r>
      <w:r w:rsidR="002817DB">
        <w:rPr>
          <w:rFonts w:cs="Tahoma"/>
          <w:sz w:val="28"/>
          <w:szCs w:val="28"/>
        </w:rPr>
        <w:t>ПОСТАНОВЛЯЕТ:</w:t>
      </w:r>
    </w:p>
    <w:p w:rsidR="000822BA" w:rsidRPr="00A2740F" w:rsidRDefault="00086A51" w:rsidP="00086A5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rFonts w:cs="Tahoma"/>
          <w:sz w:val="28"/>
          <w:szCs w:val="22"/>
        </w:rPr>
        <w:t>1. </w:t>
      </w:r>
      <w:r w:rsidR="002817DB">
        <w:rPr>
          <w:rFonts w:cs="Tahoma"/>
          <w:sz w:val="28"/>
          <w:szCs w:val="22"/>
        </w:rPr>
        <w:t xml:space="preserve">Утвердить </w:t>
      </w:r>
      <w:r w:rsidR="000822BA" w:rsidRPr="00A2740F">
        <w:rPr>
          <w:sz w:val="28"/>
          <w:szCs w:val="28"/>
        </w:rPr>
        <w:t xml:space="preserve">Порядок подвоза питьевой воды населению </w:t>
      </w:r>
      <w:r w:rsidR="00451A0F">
        <w:rPr>
          <w:sz w:val="28"/>
          <w:szCs w:val="28"/>
        </w:rPr>
        <w:t>д. Клестово</w:t>
      </w:r>
      <w:r w:rsidR="000822BA" w:rsidRPr="00A2740F">
        <w:rPr>
          <w:sz w:val="28"/>
          <w:szCs w:val="28"/>
        </w:rPr>
        <w:t xml:space="preserve"> </w:t>
      </w:r>
      <w:r w:rsidR="000822BA">
        <w:rPr>
          <w:rFonts w:cs="Tahoma"/>
          <w:sz w:val="28"/>
          <w:szCs w:val="22"/>
        </w:rPr>
        <w:t>Александровского муниципального округа, необеспеченного централизованным холодным водоснабжением</w:t>
      </w:r>
      <w:r w:rsidR="000822BA" w:rsidRPr="00A2740F">
        <w:rPr>
          <w:sz w:val="28"/>
          <w:szCs w:val="28"/>
        </w:rPr>
        <w:t xml:space="preserve"> согласно приложению</w:t>
      </w:r>
      <w:r w:rsidR="000822BA">
        <w:rPr>
          <w:sz w:val="28"/>
          <w:szCs w:val="28"/>
        </w:rPr>
        <w:t xml:space="preserve"> </w:t>
      </w:r>
      <w:r w:rsidR="000822BA" w:rsidRPr="00A2740F">
        <w:rPr>
          <w:sz w:val="28"/>
          <w:szCs w:val="28"/>
        </w:rPr>
        <w:t>к настоящему постановлению.</w:t>
      </w:r>
    </w:p>
    <w:p w:rsidR="000822BA" w:rsidRPr="00A2740F" w:rsidRDefault="00086A51" w:rsidP="00086A5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0822BA" w:rsidRPr="00A2740F">
        <w:rPr>
          <w:sz w:val="28"/>
          <w:szCs w:val="28"/>
        </w:rPr>
        <w:t>Определить в качестве гарантирующей организации, осуществляющей подвоз питьевой воды</w:t>
      </w:r>
      <w:r w:rsidR="000822BA">
        <w:rPr>
          <w:sz w:val="28"/>
          <w:szCs w:val="28"/>
        </w:rPr>
        <w:t>, проживающих в жилых домах граждан</w:t>
      </w:r>
      <w:r w:rsidR="00B77CE5">
        <w:rPr>
          <w:sz w:val="28"/>
          <w:szCs w:val="28"/>
        </w:rPr>
        <w:t>,</w:t>
      </w:r>
      <w:r w:rsidR="000822BA" w:rsidRPr="00A2740F">
        <w:rPr>
          <w:sz w:val="28"/>
          <w:szCs w:val="28"/>
        </w:rPr>
        <w:t xml:space="preserve"> </w:t>
      </w:r>
      <w:r w:rsidR="000822BA">
        <w:rPr>
          <w:sz w:val="28"/>
          <w:szCs w:val="28"/>
        </w:rPr>
        <w:t xml:space="preserve">необеспеченных </w:t>
      </w:r>
      <w:r w:rsidR="000822BA">
        <w:rPr>
          <w:rFonts w:cs="Tahoma"/>
          <w:sz w:val="28"/>
          <w:szCs w:val="22"/>
        </w:rPr>
        <w:t>централизованным холодным водоснабжением</w:t>
      </w:r>
      <w:r w:rsidR="00B77CE5" w:rsidRPr="00B77CE5">
        <w:rPr>
          <w:sz w:val="28"/>
          <w:szCs w:val="28"/>
        </w:rPr>
        <w:t xml:space="preserve"> </w:t>
      </w:r>
      <w:r w:rsidR="00B77CE5">
        <w:rPr>
          <w:sz w:val="28"/>
          <w:szCs w:val="28"/>
        </w:rPr>
        <w:t xml:space="preserve">на территории </w:t>
      </w:r>
      <w:r w:rsidR="00013933">
        <w:rPr>
          <w:sz w:val="28"/>
          <w:szCs w:val="28"/>
        </w:rPr>
        <w:t>д. Кле</w:t>
      </w:r>
      <w:r w:rsidR="00451A0F">
        <w:rPr>
          <w:sz w:val="28"/>
          <w:szCs w:val="28"/>
        </w:rPr>
        <w:t xml:space="preserve">стово </w:t>
      </w:r>
      <w:r w:rsidR="00B77CE5">
        <w:rPr>
          <w:sz w:val="28"/>
          <w:szCs w:val="28"/>
        </w:rPr>
        <w:t>Александровского</w:t>
      </w:r>
      <w:r w:rsidR="00B77CE5" w:rsidRPr="00A2740F">
        <w:rPr>
          <w:sz w:val="28"/>
          <w:szCs w:val="28"/>
        </w:rPr>
        <w:t xml:space="preserve"> муниципального </w:t>
      </w:r>
      <w:r w:rsidR="00B77CE5">
        <w:rPr>
          <w:sz w:val="28"/>
          <w:szCs w:val="28"/>
        </w:rPr>
        <w:t>округа,</w:t>
      </w:r>
      <w:r w:rsidR="000822BA" w:rsidRPr="00A2740F">
        <w:rPr>
          <w:sz w:val="28"/>
          <w:szCs w:val="28"/>
        </w:rPr>
        <w:t xml:space="preserve"> муниципальное унитарное предприятие «</w:t>
      </w:r>
      <w:r w:rsidR="000822BA">
        <w:rPr>
          <w:sz w:val="28"/>
          <w:szCs w:val="28"/>
        </w:rPr>
        <w:t>Теплоэнергетика</w:t>
      </w:r>
      <w:r w:rsidR="000822BA" w:rsidRPr="00A2740F">
        <w:rPr>
          <w:sz w:val="28"/>
          <w:szCs w:val="28"/>
        </w:rPr>
        <w:t>» (далее - МУП «</w:t>
      </w:r>
      <w:r w:rsidR="000822BA">
        <w:rPr>
          <w:sz w:val="28"/>
          <w:szCs w:val="28"/>
        </w:rPr>
        <w:t>Теплоэнергетика</w:t>
      </w:r>
      <w:r w:rsidR="000822BA" w:rsidRPr="00A2740F">
        <w:rPr>
          <w:sz w:val="28"/>
          <w:szCs w:val="28"/>
        </w:rPr>
        <w:t>»).</w:t>
      </w:r>
    </w:p>
    <w:p w:rsidR="000822BA" w:rsidRPr="00A2740F" w:rsidRDefault="000822BA" w:rsidP="00086A51">
      <w:pPr>
        <w:spacing w:line="36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3.</w:t>
      </w:r>
      <w:r w:rsidR="00086A51">
        <w:rPr>
          <w:sz w:val="28"/>
          <w:szCs w:val="28"/>
        </w:rPr>
        <w:t> </w:t>
      </w:r>
      <w:r w:rsidRPr="00A2740F">
        <w:rPr>
          <w:sz w:val="28"/>
          <w:szCs w:val="28"/>
        </w:rPr>
        <w:t>МУП «</w:t>
      </w:r>
      <w:r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 xml:space="preserve">» организовать подвоз питьевой воды автомобильным транспортом на территории </w:t>
      </w:r>
      <w:r w:rsidR="00451A0F">
        <w:rPr>
          <w:sz w:val="28"/>
          <w:szCs w:val="28"/>
        </w:rPr>
        <w:t>д. Клестово</w:t>
      </w:r>
      <w:r>
        <w:rPr>
          <w:sz w:val="28"/>
          <w:szCs w:val="28"/>
        </w:rPr>
        <w:t xml:space="preserve"> Александровского муниципального ок</w:t>
      </w:r>
      <w:r w:rsidRPr="00A2740F">
        <w:rPr>
          <w:sz w:val="28"/>
          <w:szCs w:val="28"/>
        </w:rPr>
        <w:t>р</w:t>
      </w:r>
      <w:r>
        <w:rPr>
          <w:sz w:val="28"/>
          <w:szCs w:val="28"/>
        </w:rPr>
        <w:t>уг</w:t>
      </w:r>
      <w:r w:rsidR="00451A0F">
        <w:rPr>
          <w:sz w:val="28"/>
          <w:szCs w:val="28"/>
        </w:rPr>
        <w:t>а.</w:t>
      </w:r>
    </w:p>
    <w:p w:rsidR="000822BA" w:rsidRPr="00A2740F" w:rsidRDefault="00086A51" w:rsidP="00086A5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0822BA" w:rsidRPr="00A2740F">
        <w:rPr>
          <w:sz w:val="28"/>
          <w:szCs w:val="28"/>
        </w:rPr>
        <w:t>Поручить гарантирующей организации МУП «</w:t>
      </w:r>
      <w:r w:rsidR="00B50D22">
        <w:rPr>
          <w:sz w:val="28"/>
          <w:szCs w:val="28"/>
        </w:rPr>
        <w:t>Теплоэнергетика</w:t>
      </w:r>
      <w:r w:rsidR="000822BA" w:rsidRPr="00A2740F">
        <w:rPr>
          <w:sz w:val="28"/>
          <w:szCs w:val="28"/>
        </w:rPr>
        <w:t>»</w:t>
      </w:r>
      <w:r w:rsidR="00B50D22">
        <w:rPr>
          <w:sz w:val="28"/>
          <w:szCs w:val="28"/>
        </w:rPr>
        <w:t xml:space="preserve"> </w:t>
      </w:r>
      <w:r w:rsidR="000822BA" w:rsidRPr="00A2740F">
        <w:rPr>
          <w:sz w:val="28"/>
          <w:szCs w:val="28"/>
        </w:rPr>
        <w:t>разработ</w:t>
      </w:r>
      <w:r w:rsidR="00B50D22">
        <w:rPr>
          <w:sz w:val="28"/>
          <w:szCs w:val="28"/>
        </w:rPr>
        <w:t xml:space="preserve">ать </w:t>
      </w:r>
      <w:r w:rsidR="000822BA" w:rsidRPr="00A2740F">
        <w:rPr>
          <w:sz w:val="28"/>
          <w:szCs w:val="28"/>
        </w:rPr>
        <w:t>и установить тариф</w:t>
      </w:r>
      <w:r w:rsidR="00B50D22">
        <w:rPr>
          <w:sz w:val="28"/>
          <w:szCs w:val="28"/>
        </w:rPr>
        <w:t xml:space="preserve"> на подвоз воды населению в соответствии с постановлением Правительства</w:t>
      </w:r>
      <w:r w:rsidR="000822BA" w:rsidRPr="00A2740F">
        <w:rPr>
          <w:sz w:val="28"/>
          <w:szCs w:val="28"/>
        </w:rPr>
        <w:t xml:space="preserve"> Р</w:t>
      </w:r>
      <w:r w:rsidR="00B50D22">
        <w:rPr>
          <w:sz w:val="28"/>
          <w:szCs w:val="28"/>
        </w:rPr>
        <w:t>о</w:t>
      </w:r>
      <w:r w:rsidR="000822BA" w:rsidRPr="00A2740F">
        <w:rPr>
          <w:sz w:val="28"/>
          <w:szCs w:val="28"/>
        </w:rPr>
        <w:t>с</w:t>
      </w:r>
      <w:r w:rsidR="00B50D22">
        <w:rPr>
          <w:sz w:val="28"/>
          <w:szCs w:val="28"/>
        </w:rPr>
        <w:t>с</w:t>
      </w:r>
      <w:r w:rsidR="000822BA" w:rsidRPr="00A2740F">
        <w:rPr>
          <w:sz w:val="28"/>
          <w:szCs w:val="28"/>
        </w:rPr>
        <w:t>и</w:t>
      </w:r>
      <w:r w:rsidR="00B50D22">
        <w:rPr>
          <w:sz w:val="28"/>
          <w:szCs w:val="28"/>
        </w:rPr>
        <w:t>йской Федерации</w:t>
      </w:r>
      <w:r w:rsidR="00911A72">
        <w:rPr>
          <w:sz w:val="28"/>
          <w:szCs w:val="28"/>
        </w:rPr>
        <w:t xml:space="preserve"> от 13.05.2013. № 406 «О государственном регулировании в сфере водоснабжения и водоотведения».</w:t>
      </w:r>
      <w:r w:rsidR="000822BA" w:rsidRPr="00A2740F">
        <w:rPr>
          <w:sz w:val="28"/>
          <w:szCs w:val="28"/>
        </w:rPr>
        <w:t xml:space="preserve"> </w:t>
      </w:r>
    </w:p>
    <w:p w:rsidR="00911A72" w:rsidRDefault="007A1C39" w:rsidP="00086A5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A51">
        <w:rPr>
          <w:sz w:val="28"/>
          <w:szCs w:val="28"/>
        </w:rPr>
        <w:t>. </w:t>
      </w:r>
      <w:r w:rsidR="00911A72" w:rsidRPr="00911A72">
        <w:rPr>
          <w:sz w:val="28"/>
          <w:szCs w:val="28"/>
        </w:rPr>
        <w:t>Настоящее постановление опубликовать в газете «Боевой путь» и в сетевом издании официальный сайт Александровского муниципального округа Пермского края (</w:t>
      </w:r>
      <w:hyperlink r:id="rId8" w:history="1">
        <w:r w:rsidR="00911A72" w:rsidRPr="00086A51">
          <w:rPr>
            <w:rStyle w:val="ae"/>
            <w:color w:val="auto"/>
            <w:sz w:val="28"/>
            <w:szCs w:val="28"/>
            <w:u w:val="none"/>
            <w:lang w:val="en-US"/>
          </w:rPr>
          <w:t>www</w:t>
        </w:r>
        <w:r w:rsidR="00911A72" w:rsidRPr="00086A51">
          <w:rPr>
            <w:rStyle w:val="ae"/>
            <w:color w:val="auto"/>
            <w:sz w:val="28"/>
            <w:szCs w:val="28"/>
            <w:u w:val="none"/>
          </w:rPr>
          <w:t>.</w:t>
        </w:r>
        <w:r w:rsidR="00911A72" w:rsidRPr="00086A51">
          <w:rPr>
            <w:rStyle w:val="ae"/>
            <w:color w:val="auto"/>
            <w:sz w:val="28"/>
            <w:szCs w:val="28"/>
            <w:u w:val="none"/>
            <w:lang w:val="en-US"/>
          </w:rPr>
          <w:t>aleksraion</w:t>
        </w:r>
        <w:r w:rsidR="00911A72" w:rsidRPr="00086A51">
          <w:rPr>
            <w:rStyle w:val="ae"/>
            <w:color w:val="auto"/>
            <w:sz w:val="28"/>
            <w:szCs w:val="28"/>
            <w:u w:val="none"/>
          </w:rPr>
          <w:t>.</w:t>
        </w:r>
        <w:r w:rsidR="00911A72" w:rsidRPr="00086A51">
          <w:rPr>
            <w:rStyle w:val="ae"/>
            <w:color w:val="auto"/>
            <w:sz w:val="28"/>
            <w:szCs w:val="28"/>
            <w:u w:val="none"/>
            <w:lang w:val="en-US"/>
          </w:rPr>
          <w:t>ru</w:t>
        </w:r>
      </w:hyperlink>
      <w:r w:rsidR="00911A72" w:rsidRPr="00086A51">
        <w:rPr>
          <w:sz w:val="28"/>
          <w:szCs w:val="28"/>
        </w:rPr>
        <w:t>).</w:t>
      </w:r>
    </w:p>
    <w:p w:rsidR="000822BA" w:rsidRDefault="007A1C39" w:rsidP="00086A51">
      <w:pPr>
        <w:spacing w:line="360" w:lineRule="exact"/>
        <w:ind w:firstLine="709"/>
        <w:jc w:val="both"/>
        <w:rPr>
          <w:sz w:val="28"/>
        </w:rPr>
      </w:pPr>
      <w:r>
        <w:rPr>
          <w:sz w:val="28"/>
          <w:szCs w:val="28"/>
        </w:rPr>
        <w:t>6</w:t>
      </w:r>
      <w:r w:rsidR="00086A51">
        <w:rPr>
          <w:sz w:val="28"/>
          <w:szCs w:val="28"/>
        </w:rPr>
        <w:t>. </w:t>
      </w:r>
      <w:r w:rsidR="000822BA" w:rsidRPr="00A2740F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0D7728">
        <w:rPr>
          <w:sz w:val="28"/>
          <w:szCs w:val="28"/>
        </w:rPr>
        <w:t>п</w:t>
      </w:r>
      <w:r w:rsidR="000822BA" w:rsidRPr="00A2740F">
        <w:rPr>
          <w:sz w:val="28"/>
          <w:szCs w:val="28"/>
        </w:rPr>
        <w:t xml:space="preserve">ервого заместителя </w:t>
      </w:r>
      <w:r w:rsidR="000D7728">
        <w:rPr>
          <w:sz w:val="28"/>
          <w:szCs w:val="28"/>
        </w:rPr>
        <w:t>г</w:t>
      </w:r>
      <w:r w:rsidR="000822BA" w:rsidRPr="00A2740F">
        <w:rPr>
          <w:sz w:val="28"/>
          <w:szCs w:val="28"/>
        </w:rPr>
        <w:t xml:space="preserve">лавы </w:t>
      </w:r>
      <w:r w:rsidR="000D7728">
        <w:rPr>
          <w:sz w:val="28"/>
          <w:szCs w:val="28"/>
        </w:rPr>
        <w:t>а</w:t>
      </w:r>
      <w:r w:rsidR="000822BA" w:rsidRPr="00A2740F">
        <w:rPr>
          <w:sz w:val="28"/>
          <w:szCs w:val="28"/>
        </w:rPr>
        <w:t xml:space="preserve">дминистрации </w:t>
      </w:r>
      <w:r w:rsidR="000D7728" w:rsidRPr="00911A72">
        <w:rPr>
          <w:sz w:val="28"/>
          <w:szCs w:val="28"/>
        </w:rPr>
        <w:t>округа</w:t>
      </w:r>
      <w:r w:rsidR="000D7728">
        <w:rPr>
          <w:sz w:val="28"/>
          <w:szCs w:val="28"/>
        </w:rPr>
        <w:t xml:space="preserve"> по ЖКХ</w:t>
      </w:r>
      <w:r w:rsidR="00273E84">
        <w:rPr>
          <w:sz w:val="28"/>
          <w:szCs w:val="28"/>
        </w:rPr>
        <w:t xml:space="preserve"> и благоустройству</w:t>
      </w:r>
      <w:r w:rsidR="000D7728">
        <w:rPr>
          <w:sz w:val="28"/>
          <w:szCs w:val="28"/>
        </w:rPr>
        <w:t>.</w:t>
      </w:r>
    </w:p>
    <w:p w:rsidR="002817DB" w:rsidRDefault="007A1C39" w:rsidP="00086A51">
      <w:pPr>
        <w:pStyle w:val="a5"/>
        <w:spacing w:line="360" w:lineRule="exact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7</w:t>
      </w:r>
      <w:r w:rsidR="00086A51">
        <w:rPr>
          <w:b w:val="0"/>
          <w:sz w:val="28"/>
        </w:rPr>
        <w:t>. </w:t>
      </w:r>
      <w:r w:rsidR="002817DB">
        <w:rPr>
          <w:b w:val="0"/>
          <w:sz w:val="28"/>
        </w:rPr>
        <w:t>Настоящее постановление вступает в силу с момента его опубликования.</w:t>
      </w:r>
    </w:p>
    <w:p w:rsidR="002817DB" w:rsidRDefault="002817DB" w:rsidP="00086A51">
      <w:pPr>
        <w:spacing w:line="360" w:lineRule="exact"/>
        <w:ind w:firstLine="709"/>
        <w:jc w:val="both"/>
        <w:rPr>
          <w:sz w:val="28"/>
        </w:rPr>
      </w:pPr>
    </w:p>
    <w:p w:rsidR="002817DB" w:rsidRDefault="002817DB" w:rsidP="005A020B">
      <w:pPr>
        <w:spacing w:line="240" w:lineRule="atLeast"/>
        <w:rPr>
          <w:b/>
        </w:rPr>
      </w:pPr>
    </w:p>
    <w:p w:rsidR="002817DB" w:rsidRDefault="002817DB" w:rsidP="002817DB">
      <w:pPr>
        <w:pStyle w:val="a9"/>
        <w:spacing w:after="0"/>
        <w:rPr>
          <w:b w:val="0"/>
          <w:szCs w:val="28"/>
        </w:rPr>
      </w:pPr>
      <w:r>
        <w:rPr>
          <w:b w:val="0"/>
          <w:szCs w:val="28"/>
        </w:rPr>
        <w:t>Глава муниципального округа -</w:t>
      </w:r>
      <w:r>
        <w:rPr>
          <w:b w:val="0"/>
          <w:szCs w:val="28"/>
        </w:rPr>
        <w:br/>
        <w:t xml:space="preserve">глава администрации Александровского </w:t>
      </w:r>
      <w:r>
        <w:rPr>
          <w:b w:val="0"/>
          <w:szCs w:val="28"/>
        </w:rPr>
        <w:br/>
        <w:t xml:space="preserve">муниципального округа                                                           О.Э. </w:t>
      </w:r>
      <w:r w:rsidR="003B1FB2">
        <w:rPr>
          <w:b w:val="0"/>
          <w:szCs w:val="28"/>
        </w:rPr>
        <w:t>Белобаржевская</w:t>
      </w:r>
    </w:p>
    <w:p w:rsidR="00722B14" w:rsidRDefault="005A020B" w:rsidP="005A020B">
      <w:pPr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</w:t>
      </w:r>
    </w:p>
    <w:p w:rsidR="005A020B" w:rsidRDefault="00722B14" w:rsidP="005A020B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722B14" w:rsidRDefault="00722B14" w:rsidP="005A020B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5A020B" w:rsidRDefault="00722B14" w:rsidP="005A020B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 xml:space="preserve">Александровского </w:t>
      </w:r>
    </w:p>
    <w:p w:rsidR="005A020B" w:rsidRDefault="00722B14" w:rsidP="005A020B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722B14" w:rsidRDefault="00722B14" w:rsidP="005A020B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40F4">
        <w:rPr>
          <w:sz w:val="28"/>
          <w:szCs w:val="28"/>
        </w:rPr>
        <w:t>13.01.2026</w:t>
      </w:r>
      <w:r>
        <w:rPr>
          <w:sz w:val="28"/>
          <w:szCs w:val="28"/>
        </w:rPr>
        <w:t xml:space="preserve"> № </w:t>
      </w:r>
      <w:r w:rsidR="007840F4">
        <w:rPr>
          <w:sz w:val="28"/>
          <w:szCs w:val="28"/>
        </w:rPr>
        <w:t>10</w:t>
      </w:r>
    </w:p>
    <w:p w:rsidR="00722B14" w:rsidRDefault="00722B14" w:rsidP="005A020B">
      <w:pPr>
        <w:spacing w:line="240" w:lineRule="exact"/>
        <w:ind w:left="5670" w:right="-567"/>
        <w:rPr>
          <w:sz w:val="28"/>
          <w:szCs w:val="28"/>
        </w:rPr>
      </w:pPr>
    </w:p>
    <w:p w:rsidR="005A020B" w:rsidRDefault="005A020B" w:rsidP="00722B14">
      <w:pPr>
        <w:spacing w:line="280" w:lineRule="exact"/>
        <w:ind w:left="5580" w:right="-567"/>
        <w:rPr>
          <w:sz w:val="28"/>
          <w:szCs w:val="28"/>
        </w:rPr>
      </w:pPr>
    </w:p>
    <w:p w:rsidR="00A2740F" w:rsidRPr="000822BA" w:rsidRDefault="00A2740F" w:rsidP="005A020B">
      <w:pPr>
        <w:spacing w:line="240" w:lineRule="exact"/>
        <w:jc w:val="center"/>
        <w:rPr>
          <w:b/>
          <w:sz w:val="28"/>
          <w:szCs w:val="28"/>
        </w:rPr>
      </w:pPr>
      <w:r w:rsidRPr="000822BA">
        <w:rPr>
          <w:b/>
          <w:sz w:val="28"/>
          <w:szCs w:val="28"/>
        </w:rPr>
        <w:t>Порядок</w:t>
      </w:r>
    </w:p>
    <w:p w:rsidR="005A020B" w:rsidRDefault="00A2740F" w:rsidP="005A020B">
      <w:pPr>
        <w:spacing w:line="240" w:lineRule="exact"/>
        <w:jc w:val="center"/>
        <w:rPr>
          <w:b/>
          <w:sz w:val="28"/>
          <w:szCs w:val="28"/>
        </w:rPr>
      </w:pPr>
      <w:r w:rsidRPr="000822BA">
        <w:rPr>
          <w:b/>
          <w:sz w:val="28"/>
          <w:szCs w:val="28"/>
        </w:rPr>
        <w:t>подвоза питьевой воды населению</w:t>
      </w:r>
      <w:r w:rsidR="00D8522A">
        <w:rPr>
          <w:b/>
          <w:sz w:val="28"/>
          <w:szCs w:val="28"/>
        </w:rPr>
        <w:t xml:space="preserve"> д. Клестово</w:t>
      </w:r>
      <w:r w:rsidR="00DD5225">
        <w:rPr>
          <w:b/>
          <w:sz w:val="28"/>
          <w:szCs w:val="28"/>
        </w:rPr>
        <w:t xml:space="preserve"> Александровского муниципального округа, необеспеченного централизованным </w:t>
      </w:r>
    </w:p>
    <w:p w:rsidR="00722B14" w:rsidRDefault="00DD5225" w:rsidP="005A020B">
      <w:pPr>
        <w:spacing w:line="240" w:lineRule="exact"/>
        <w:jc w:val="center"/>
        <w:rPr>
          <w:rStyle w:val="a7"/>
          <w:rFonts w:cs="Tahoma"/>
          <w:sz w:val="28"/>
          <w:szCs w:val="22"/>
        </w:rPr>
      </w:pPr>
      <w:r>
        <w:rPr>
          <w:b/>
          <w:sz w:val="28"/>
          <w:szCs w:val="28"/>
        </w:rPr>
        <w:t>холодным водоснабжением</w:t>
      </w:r>
      <w:r w:rsidR="00A2740F" w:rsidRPr="000822BA">
        <w:rPr>
          <w:b/>
          <w:sz w:val="28"/>
          <w:szCs w:val="28"/>
        </w:rPr>
        <w:t xml:space="preserve"> </w:t>
      </w:r>
    </w:p>
    <w:p w:rsidR="000822BA" w:rsidRDefault="000822BA" w:rsidP="00A2740F">
      <w:pPr>
        <w:rPr>
          <w:sz w:val="28"/>
          <w:szCs w:val="28"/>
        </w:rPr>
      </w:pPr>
    </w:p>
    <w:p w:rsidR="00A2740F" w:rsidRDefault="005A020B" w:rsidP="002C6780">
      <w:pPr>
        <w:spacing w:line="340" w:lineRule="exact"/>
        <w:jc w:val="center"/>
        <w:rPr>
          <w:b/>
          <w:sz w:val="28"/>
          <w:szCs w:val="28"/>
        </w:rPr>
      </w:pPr>
      <w:r w:rsidRPr="005A020B">
        <w:rPr>
          <w:b/>
          <w:sz w:val="28"/>
          <w:szCs w:val="28"/>
        </w:rPr>
        <w:t>1</w:t>
      </w:r>
      <w:r w:rsidR="00A2740F" w:rsidRPr="005A020B">
        <w:rPr>
          <w:b/>
          <w:sz w:val="28"/>
          <w:szCs w:val="28"/>
        </w:rPr>
        <w:t>. Общие положения</w:t>
      </w:r>
    </w:p>
    <w:p w:rsidR="005A020B" w:rsidRPr="005A020B" w:rsidRDefault="005A020B" w:rsidP="002C6780">
      <w:pPr>
        <w:spacing w:line="340" w:lineRule="exact"/>
        <w:jc w:val="center"/>
        <w:rPr>
          <w:b/>
          <w:sz w:val="28"/>
          <w:szCs w:val="28"/>
        </w:rPr>
      </w:pPr>
    </w:p>
    <w:p w:rsidR="00A2740F" w:rsidRPr="00A2740F" w:rsidRDefault="005A020B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A2740F" w:rsidRPr="00A2740F">
        <w:rPr>
          <w:sz w:val="28"/>
          <w:szCs w:val="28"/>
        </w:rPr>
        <w:t>Настоящий Порядок вводится с целью организации холодного</w:t>
      </w:r>
      <w:r w:rsidR="00DD5225">
        <w:rPr>
          <w:sz w:val="28"/>
          <w:szCs w:val="28"/>
        </w:rPr>
        <w:t xml:space="preserve"> </w:t>
      </w:r>
      <w:r w:rsidR="00A2740F" w:rsidRPr="00A2740F">
        <w:rPr>
          <w:sz w:val="28"/>
          <w:szCs w:val="28"/>
        </w:rPr>
        <w:t xml:space="preserve">водоснабжения путем подвоза питьевой воды населению </w:t>
      </w:r>
      <w:r w:rsidR="00D8522A">
        <w:rPr>
          <w:sz w:val="28"/>
          <w:szCs w:val="28"/>
        </w:rPr>
        <w:t>д. Клестово</w:t>
      </w:r>
      <w:r w:rsidR="00DD5225" w:rsidRPr="00DD5225">
        <w:rPr>
          <w:sz w:val="28"/>
          <w:szCs w:val="28"/>
        </w:rPr>
        <w:t xml:space="preserve"> Александровского муниципального округа, </w:t>
      </w:r>
      <w:r w:rsidR="00A2740F" w:rsidRPr="00DD5225">
        <w:rPr>
          <w:sz w:val="28"/>
          <w:szCs w:val="28"/>
        </w:rPr>
        <w:t>п</w:t>
      </w:r>
      <w:r w:rsidR="00A2740F" w:rsidRPr="00A2740F">
        <w:rPr>
          <w:sz w:val="28"/>
          <w:szCs w:val="28"/>
        </w:rPr>
        <w:t>роживающему в жилых домах, не подключенных к централизованной системе холодного водоснабжения и нецентрализованной системе холодного водоснабжения.</w:t>
      </w: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A2740F" w:rsidRPr="00A2740F">
        <w:rPr>
          <w:sz w:val="28"/>
          <w:szCs w:val="28"/>
        </w:rPr>
        <w:t>Порядок регулирует отношения между абонентами и муниципальным унитарным предприятием «</w:t>
      </w:r>
      <w:r w:rsidR="00B26C57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>» (далее - МУП «</w:t>
      </w:r>
      <w:r w:rsidR="00B26C57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>») в сфере оказания услуг по подвозу питьевой воды.</w:t>
      </w:r>
    </w:p>
    <w:p w:rsidR="00A2740F" w:rsidRPr="00A2740F" w:rsidRDefault="002C6780" w:rsidP="002C6780">
      <w:pPr>
        <w:spacing w:line="34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1.3. </w:t>
      </w:r>
      <w:r w:rsidR="00A2740F" w:rsidRPr="00A2740F">
        <w:rPr>
          <w:sz w:val="28"/>
          <w:szCs w:val="28"/>
        </w:rPr>
        <w:t>Настоящий Порядок разработан в соответствии с: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Федеральным законом от 7 декабря 2011 г</w:t>
      </w:r>
      <w:r w:rsidR="005A020B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416-ФЗ «О водоснабжении и водоотведении»;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Федеральным законом от 30 марта </w:t>
      </w:r>
      <w:r w:rsidR="00B26C57">
        <w:rPr>
          <w:sz w:val="28"/>
          <w:szCs w:val="28"/>
        </w:rPr>
        <w:t>1999 г</w:t>
      </w:r>
      <w:r w:rsidR="005A020B">
        <w:rPr>
          <w:sz w:val="28"/>
          <w:szCs w:val="28"/>
        </w:rPr>
        <w:t>.</w:t>
      </w:r>
      <w:r w:rsidR="00B26C57">
        <w:rPr>
          <w:sz w:val="28"/>
          <w:szCs w:val="28"/>
        </w:rPr>
        <w:t xml:space="preserve"> № 52-ФЗ «О санитарно-</w:t>
      </w:r>
      <w:r w:rsidRPr="00A2740F">
        <w:rPr>
          <w:sz w:val="28"/>
          <w:szCs w:val="28"/>
        </w:rPr>
        <w:t>эпидемиологическом благополучии населения»;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постановлением Правительства Российской Федерации от 29 июля 2013 г</w:t>
      </w:r>
      <w:r w:rsidR="005A020B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644 «Об утверждении Правил холодного водоснабжения и водоотведения и </w:t>
      </w:r>
      <w:r w:rsidR="005A020B">
        <w:rPr>
          <w:sz w:val="28"/>
          <w:szCs w:val="28"/>
        </w:rPr>
        <w:br/>
      </w:r>
      <w:r w:rsidRPr="00A2740F">
        <w:rPr>
          <w:sz w:val="28"/>
          <w:szCs w:val="28"/>
        </w:rPr>
        <w:t>о внесении изменений в некоторые акты Правительства Российской Федерации»;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постановлением Правительства Российской Федерации от 13 мая 2013 г</w:t>
      </w:r>
      <w:r w:rsidR="005A020B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406 «О государственном регулировании тарифов в сфере водоснабжения и водоотведения»;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</w:t>
      </w:r>
      <w:r w:rsidR="00B26C57">
        <w:rPr>
          <w:sz w:val="28"/>
          <w:szCs w:val="28"/>
        </w:rPr>
        <w:t xml:space="preserve"> </w:t>
      </w:r>
      <w:r w:rsidRPr="005A020B">
        <w:rPr>
          <w:spacing w:val="-2"/>
          <w:sz w:val="28"/>
          <w:szCs w:val="28"/>
        </w:rPr>
        <w:t>государственного санитарного врача Российской Федерации от 28 января 2021 г</w:t>
      </w:r>
      <w:r w:rsidR="005A020B" w:rsidRPr="005A020B">
        <w:rPr>
          <w:spacing w:val="-2"/>
          <w:sz w:val="28"/>
          <w:szCs w:val="28"/>
        </w:rPr>
        <w:t>.</w:t>
      </w:r>
      <w:r w:rsidRPr="00A2740F">
        <w:rPr>
          <w:sz w:val="28"/>
          <w:szCs w:val="28"/>
        </w:rPr>
        <w:t xml:space="preserve"> № 3.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1.</w:t>
      </w:r>
      <w:r w:rsidR="002C6780">
        <w:rPr>
          <w:sz w:val="28"/>
          <w:szCs w:val="28"/>
        </w:rPr>
        <w:t>4. </w:t>
      </w:r>
      <w:r w:rsidRPr="00A2740F">
        <w:rPr>
          <w:sz w:val="28"/>
          <w:szCs w:val="28"/>
        </w:rPr>
        <w:t>В настоящем Порядке применяются следующие понятия: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lastRenderedPageBreak/>
        <w:t xml:space="preserve">абоненты - население </w:t>
      </w:r>
      <w:r w:rsidR="00D8522A">
        <w:rPr>
          <w:sz w:val="28"/>
          <w:szCs w:val="28"/>
        </w:rPr>
        <w:t>д. Клестово</w:t>
      </w:r>
      <w:r w:rsidR="00B26C57" w:rsidRPr="00B26C57">
        <w:rPr>
          <w:sz w:val="28"/>
          <w:szCs w:val="28"/>
        </w:rPr>
        <w:t xml:space="preserve"> </w:t>
      </w:r>
      <w:r w:rsidR="00B26C57" w:rsidRPr="00DD5225">
        <w:rPr>
          <w:sz w:val="28"/>
          <w:szCs w:val="28"/>
        </w:rPr>
        <w:t xml:space="preserve">Александровского муниципального округа, </w:t>
      </w:r>
      <w:r w:rsidRPr="00A2740F">
        <w:rPr>
          <w:sz w:val="28"/>
          <w:szCs w:val="28"/>
        </w:rPr>
        <w:t>пользующееся привозной питьевой водой для коммунально-бытовых нужд и не использующие воду для осуществления коммерческой деятельности;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питьевая вода - вода, за исключением бутилированной питьевой воды, предназначенная для питья, приготовления пищи и других хозяйственно­бытовых нужд населения, а также для производства пищевой продукции.</w:t>
      </w:r>
    </w:p>
    <w:p w:rsidR="00A2740F" w:rsidRPr="00A2740F" w:rsidRDefault="005A020B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A2740F" w:rsidRPr="00A2740F">
        <w:rPr>
          <w:sz w:val="28"/>
          <w:szCs w:val="28"/>
        </w:rPr>
        <w:t xml:space="preserve"> Настоящий Порядок предусматривает: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права абонентов на предоставление им услуги надлежащего качества и в установленные сроки, на получение информации о предоставлении услуги;</w:t>
      </w:r>
    </w:p>
    <w:p w:rsidR="00D8522A" w:rsidRDefault="00A2740F" w:rsidP="002C6780">
      <w:pPr>
        <w:spacing w:line="340" w:lineRule="exact"/>
        <w:ind w:firstLine="709"/>
        <w:jc w:val="both"/>
        <w:rPr>
          <w:color w:val="FFFFFF"/>
          <w:sz w:val="28"/>
          <w:szCs w:val="28"/>
        </w:rPr>
      </w:pPr>
      <w:r w:rsidRPr="00A2740F">
        <w:rPr>
          <w:sz w:val="28"/>
          <w:szCs w:val="28"/>
        </w:rPr>
        <w:t>взаимоотношения между абонентами, пользующихся привозной водой и МУП «</w:t>
      </w:r>
      <w:r w:rsidR="00B26C57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 xml:space="preserve">», осуществляющим подвоз воды населению </w:t>
      </w:r>
      <w:r w:rsidR="00D8522A">
        <w:rPr>
          <w:sz w:val="28"/>
          <w:szCs w:val="28"/>
        </w:rPr>
        <w:t xml:space="preserve">д. Клестово. </w:t>
      </w:r>
    </w:p>
    <w:p w:rsidR="00A2740F" w:rsidRDefault="00D8522A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A2740F" w:rsidRPr="00A2740F">
        <w:rPr>
          <w:sz w:val="28"/>
          <w:szCs w:val="28"/>
        </w:rPr>
        <w:t>Споры между МУП «</w:t>
      </w:r>
      <w:r w:rsidR="002D72DF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>» и абонентом решаются в установленном законом порядке.</w:t>
      </w:r>
    </w:p>
    <w:p w:rsidR="002D72DF" w:rsidRPr="00A2740F" w:rsidRDefault="002D72DF" w:rsidP="002C6780">
      <w:pPr>
        <w:spacing w:line="340" w:lineRule="exact"/>
        <w:jc w:val="both"/>
        <w:rPr>
          <w:sz w:val="28"/>
          <w:szCs w:val="28"/>
        </w:rPr>
      </w:pPr>
    </w:p>
    <w:p w:rsidR="00A2740F" w:rsidRPr="002C6780" w:rsidRDefault="002C6780" w:rsidP="002C6780">
      <w:pPr>
        <w:spacing w:line="340" w:lineRule="exact"/>
        <w:jc w:val="center"/>
        <w:rPr>
          <w:b/>
          <w:sz w:val="28"/>
          <w:szCs w:val="28"/>
        </w:rPr>
      </w:pPr>
      <w:r w:rsidRPr="002C6780">
        <w:rPr>
          <w:b/>
          <w:sz w:val="28"/>
          <w:szCs w:val="28"/>
        </w:rPr>
        <w:t>2</w:t>
      </w:r>
      <w:r w:rsidR="00A2740F" w:rsidRPr="002C6780">
        <w:rPr>
          <w:b/>
          <w:sz w:val="28"/>
          <w:szCs w:val="28"/>
        </w:rPr>
        <w:t>. Условия оказания услуги по подвозу воды</w:t>
      </w:r>
    </w:p>
    <w:p w:rsidR="002D72DF" w:rsidRPr="00A2740F" w:rsidRDefault="002D72DF" w:rsidP="002C6780">
      <w:pPr>
        <w:spacing w:line="340" w:lineRule="exact"/>
        <w:jc w:val="center"/>
        <w:rPr>
          <w:sz w:val="28"/>
          <w:szCs w:val="28"/>
        </w:rPr>
      </w:pP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="00A2740F" w:rsidRPr="00A2740F">
        <w:rPr>
          <w:sz w:val="28"/>
          <w:szCs w:val="28"/>
        </w:rPr>
        <w:t xml:space="preserve">Для осуществления подвоза воды населению </w:t>
      </w:r>
      <w:r w:rsidR="00D8522A">
        <w:rPr>
          <w:sz w:val="28"/>
          <w:szCs w:val="28"/>
        </w:rPr>
        <w:t>д. Клестово</w:t>
      </w:r>
      <w:r w:rsidR="002D72DF">
        <w:rPr>
          <w:sz w:val="28"/>
          <w:szCs w:val="28"/>
        </w:rPr>
        <w:t xml:space="preserve"> </w:t>
      </w:r>
      <w:r w:rsidR="00A2740F" w:rsidRPr="00A2740F">
        <w:rPr>
          <w:sz w:val="28"/>
          <w:szCs w:val="28"/>
        </w:rPr>
        <w:t>транспортом МУП «</w:t>
      </w:r>
      <w:r w:rsidR="00095DB4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 xml:space="preserve">» абоненту необходимо подать заявку в </w:t>
      </w:r>
      <w:r w:rsidR="00095DB4" w:rsidRPr="00A2740F">
        <w:rPr>
          <w:sz w:val="28"/>
          <w:szCs w:val="28"/>
        </w:rPr>
        <w:t>МУП «</w:t>
      </w:r>
      <w:r w:rsidR="00095DB4">
        <w:rPr>
          <w:sz w:val="28"/>
          <w:szCs w:val="28"/>
        </w:rPr>
        <w:t>Теплоэнергетика</w:t>
      </w:r>
      <w:r w:rsidR="00095DB4" w:rsidRPr="00A2740F">
        <w:rPr>
          <w:sz w:val="28"/>
          <w:szCs w:val="28"/>
        </w:rPr>
        <w:t>»</w:t>
      </w:r>
      <w:r w:rsidR="00095DB4">
        <w:rPr>
          <w:sz w:val="28"/>
          <w:szCs w:val="28"/>
        </w:rPr>
        <w:t xml:space="preserve"> </w:t>
      </w:r>
      <w:r w:rsidR="00A2740F" w:rsidRPr="00A2740F">
        <w:rPr>
          <w:sz w:val="28"/>
          <w:szCs w:val="28"/>
        </w:rPr>
        <w:t>по форме согласно Приложению к настоящему Порядку, для заключения договора на подвоз воды. К заявке прилагаются следующие документы: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копия паспорта гражданина Российской Федерации - собственника (нанимателя) жилого помещения;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сведения о количестве фактически проживающих в жилом доме;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сведения о количестве питьевой воды, которую необходимо доставить</w:t>
      </w:r>
      <w:r w:rsidR="00997C03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потребителю единовременно;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контактный телефон.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2.2. Договор на подвоз воды заключается только с собственниками и (или) нанимателями жилых помещений при предъявлении соответствующих документов. Объем подвозимой воды определяется в соответствии с заявкой.</w:t>
      </w:r>
    </w:p>
    <w:p w:rsidR="00806827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Минимальная норма потребления в соответствии с постановлением</w:t>
      </w:r>
      <w:r w:rsidR="00806827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Правительства Российской Федерации от 29 июля 2013 г</w:t>
      </w:r>
      <w:r w:rsidR="002C6780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644 «Об утверждении Правил холодного водоснабжения и водоотведения и о внесении изменений в некоторые акты Правительства Российской Федерации» составляет</w:t>
      </w:r>
      <w:r w:rsidR="00806827">
        <w:rPr>
          <w:sz w:val="28"/>
          <w:szCs w:val="28"/>
        </w:rPr>
        <w:t>:</w:t>
      </w:r>
    </w:p>
    <w:p w:rsidR="00806827" w:rsidRDefault="007A1C39" w:rsidP="002C6780">
      <w:pPr>
        <w:tabs>
          <w:tab w:val="left" w:pos="426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06827">
        <w:rPr>
          <w:sz w:val="28"/>
          <w:szCs w:val="28"/>
        </w:rPr>
        <w:t>ля взрослого населения и подростков (от 14 лет и старше) – 54 литра на человека в сутки.</w:t>
      </w:r>
    </w:p>
    <w:p w:rsidR="00806827" w:rsidRDefault="007A1C39" w:rsidP="002C6780">
      <w:pPr>
        <w:tabs>
          <w:tab w:val="left" w:pos="426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06827">
        <w:rPr>
          <w:sz w:val="28"/>
          <w:szCs w:val="28"/>
        </w:rPr>
        <w:t>ля детей от 1 года до 14 лет и кормящих женщин – 57 литров на человека в сутки.</w:t>
      </w: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2.3. </w:t>
      </w:r>
      <w:r w:rsidR="00A2740F" w:rsidRPr="00A2740F">
        <w:rPr>
          <w:sz w:val="28"/>
          <w:szCs w:val="28"/>
        </w:rPr>
        <w:t>На основании договора, начиная с даты его заключения, абоненту производится подвоз воды с периодичностью, согласно графику (2 раза в неделю).</w:t>
      </w: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</w:t>
      </w:r>
      <w:r w:rsidR="00A2740F" w:rsidRPr="00A2740F">
        <w:rPr>
          <w:sz w:val="28"/>
          <w:szCs w:val="28"/>
        </w:rPr>
        <w:t>Абонент производит оплату по факту за поставляемый ресурс</w:t>
      </w:r>
      <w:r w:rsidR="007A1C39">
        <w:rPr>
          <w:sz w:val="28"/>
          <w:szCs w:val="28"/>
        </w:rPr>
        <w:t>, исходя из установленного тарифа</w:t>
      </w:r>
      <w:r w:rsidR="00A2740F" w:rsidRPr="00A2740F">
        <w:rPr>
          <w:sz w:val="28"/>
          <w:szCs w:val="28"/>
        </w:rPr>
        <w:t>.</w:t>
      </w: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2.5. </w:t>
      </w:r>
      <w:r w:rsidR="00A2740F" w:rsidRPr="00A2740F">
        <w:rPr>
          <w:sz w:val="28"/>
          <w:szCs w:val="28"/>
        </w:rPr>
        <w:t>В случае превышения факти</w:t>
      </w:r>
      <w:r w:rsidR="007A1C39">
        <w:rPr>
          <w:sz w:val="28"/>
          <w:szCs w:val="28"/>
        </w:rPr>
        <w:t xml:space="preserve">ческого среднемесячного объема </w:t>
      </w:r>
      <w:r w:rsidR="00A2740F" w:rsidRPr="00A2740F">
        <w:rPr>
          <w:sz w:val="28"/>
          <w:szCs w:val="28"/>
        </w:rPr>
        <w:t>подвозимой воды над установленной договором, организация вправе производить корректировку объема подвоза в сторону уменьшения.</w:t>
      </w:r>
    </w:p>
    <w:p w:rsid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A2740F" w:rsidRPr="00A2740F">
        <w:rPr>
          <w:sz w:val="28"/>
          <w:szCs w:val="28"/>
        </w:rPr>
        <w:t xml:space="preserve">Для оказания населению </w:t>
      </w:r>
      <w:r w:rsidR="00D8522A">
        <w:rPr>
          <w:sz w:val="28"/>
          <w:szCs w:val="28"/>
        </w:rPr>
        <w:t>д. Клестово</w:t>
      </w:r>
      <w:r w:rsidR="007A1C39">
        <w:rPr>
          <w:sz w:val="28"/>
          <w:szCs w:val="28"/>
        </w:rPr>
        <w:t xml:space="preserve"> услуги по подвозу воды </w:t>
      </w:r>
      <w:r w:rsidR="00A2740F" w:rsidRPr="00A2740F">
        <w:rPr>
          <w:sz w:val="28"/>
          <w:szCs w:val="28"/>
        </w:rPr>
        <w:t>МУП «</w:t>
      </w:r>
      <w:r w:rsidR="007A1C39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>» необходимо:</w:t>
      </w:r>
    </w:p>
    <w:p w:rsidR="00672812" w:rsidRPr="00A2740F" w:rsidRDefault="00672812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график подвоза воды;</w:t>
      </w:r>
    </w:p>
    <w:p w:rsidR="00A2740F" w:rsidRPr="00A2740F" w:rsidRDefault="00A2740F" w:rsidP="002C6780">
      <w:pPr>
        <w:spacing w:line="340" w:lineRule="exact"/>
        <w:ind w:firstLine="709"/>
        <w:rPr>
          <w:sz w:val="28"/>
          <w:szCs w:val="28"/>
        </w:rPr>
      </w:pPr>
      <w:r w:rsidRPr="00A2740F">
        <w:rPr>
          <w:sz w:val="28"/>
          <w:szCs w:val="28"/>
        </w:rPr>
        <w:t>производить доставку питьевой воды в специальных автоцистернах;</w:t>
      </w:r>
    </w:p>
    <w:p w:rsidR="00A2740F" w:rsidRPr="00A2740F" w:rsidRDefault="00A2740F" w:rsidP="002C6780">
      <w:pPr>
        <w:spacing w:line="340" w:lineRule="exact"/>
        <w:ind w:firstLine="709"/>
        <w:rPr>
          <w:sz w:val="28"/>
          <w:szCs w:val="28"/>
        </w:rPr>
      </w:pPr>
      <w:r w:rsidRPr="00A2740F">
        <w:rPr>
          <w:sz w:val="28"/>
          <w:szCs w:val="28"/>
        </w:rPr>
        <w:t>содержать спецтехнику в исправном состоянии;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производить в соответствие с утвержденным графиком дезинфекцию и промывку автоцистерн, осуществляющих транспортировку питьевой воды населению;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производить подвоз питьевой воды населению в сроки, определенные графиком подвоза воды;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подъезд автоцистерны производить строго до границы разграничения (без з</w:t>
      </w:r>
      <w:r w:rsidR="002C6780">
        <w:rPr>
          <w:sz w:val="28"/>
          <w:szCs w:val="28"/>
        </w:rPr>
        <w:t>аезда на частную собственность);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своевременно оповещать абонента о невозможности доставки питьевой воды в соответствии с утвержденным графиком и о причинах невыполнения графика. В случае если вода не доставлена абоненту по причине от него независящей, необходимо информировать абонента о новых сроках подвоза воды (в официальных группах</w:t>
      </w:r>
      <w:r w:rsidR="00672812">
        <w:rPr>
          <w:sz w:val="28"/>
          <w:szCs w:val="28"/>
        </w:rPr>
        <w:t>,</w:t>
      </w:r>
      <w:r w:rsidRPr="00A2740F">
        <w:rPr>
          <w:sz w:val="28"/>
          <w:szCs w:val="28"/>
        </w:rPr>
        <w:t xml:space="preserve"> в социальных сетях и пр.). Подвоз воды производится исходя из технической возможности;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обеспечивать качество питьевой воды, доставляемой населению спецтранспортом, в соответствии с требованиями СанПиН 2.1.3684-21 «Санитарно-эпидемиологические требования к содержанию территорий городских и сельских поселений, к водным объектам, питьевой воде и</w:t>
      </w:r>
      <w:r w:rsidR="00672812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C94C34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2.7. </w:t>
      </w:r>
      <w:r w:rsidR="00C94C34">
        <w:rPr>
          <w:sz w:val="28"/>
          <w:szCs w:val="28"/>
        </w:rPr>
        <w:t>МУП «Теплоэнергетика» несет ответственность за несоответствие качества питьевой воды требованиями СанПин в соответствии с действующим законодательством.</w:t>
      </w: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2.8. </w:t>
      </w:r>
      <w:r w:rsidR="00A2740F" w:rsidRPr="00A2740F">
        <w:rPr>
          <w:sz w:val="28"/>
          <w:szCs w:val="28"/>
        </w:rPr>
        <w:t>Для получения услуги по подвозу воды на коммунально-бытовые нужды абоненту необходимо: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обеспечить наличие на домах (участках) знаков дополнительной информации (табличек), описывающих местоположение объекта;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lastRenderedPageBreak/>
        <w:t>содержать подъездные пути к домам (участкам) в удовлетворительном и безопасном для выполнения работ состоянии (расчищены, не затоплены, не загромождены и т.д.);</w:t>
      </w:r>
    </w:p>
    <w:p w:rsidR="00510DC9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обеспечить необходимый объем емкостей запаса воды</w:t>
      </w:r>
      <w:r w:rsidR="00510DC9">
        <w:rPr>
          <w:sz w:val="28"/>
          <w:szCs w:val="28"/>
        </w:rPr>
        <w:t xml:space="preserve">; </w:t>
      </w:r>
    </w:p>
    <w:p w:rsidR="00A2740F" w:rsidRPr="00A2740F" w:rsidRDefault="00510DC9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отпуск воды осуществляется в металлическую или полиэтиленовую емкость объемом не меньше десяти литров. Запрещается розлив воды в пластиковые бутылки и в емкости, расположенные в помещениях;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предоставить в МУП «</w:t>
      </w:r>
      <w:r w:rsidR="00510DC9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 данные о вместимости емкостей запаса воды;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обеспечить беспрепятственный доступ персонала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Pr="00A2740F">
        <w:rPr>
          <w:sz w:val="28"/>
          <w:szCs w:val="28"/>
        </w:rPr>
        <w:t>, осуществляющего заливку воды, к емкостям запаса воды (отсутствие собак, расстояние от места подъезда спецтехники до емкости запаса должно быть не более 1</w:t>
      </w:r>
      <w:r w:rsidR="00BF2BEF">
        <w:rPr>
          <w:sz w:val="28"/>
          <w:szCs w:val="28"/>
        </w:rPr>
        <w:t>0</w:t>
      </w:r>
      <w:r w:rsidRPr="00A2740F">
        <w:rPr>
          <w:sz w:val="28"/>
          <w:szCs w:val="28"/>
        </w:rPr>
        <w:t xml:space="preserve"> м);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обеспечить присутствие абонента (или совершеннолетнего представителя абонента) в период завоза питьевой воды;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обеспечить прием питьевой воды в вымытые и очищенные емкости;</w:t>
      </w:r>
    </w:p>
    <w:p w:rsid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извещать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="00510DC9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об изменении номеров контактных телефонов и о подключении к централизованной системе холодного водоснабжения.</w:t>
      </w:r>
    </w:p>
    <w:p w:rsidR="00F358B9" w:rsidRPr="00A2740F" w:rsidRDefault="00F358B9" w:rsidP="002C6780">
      <w:pPr>
        <w:spacing w:line="340" w:lineRule="exact"/>
        <w:ind w:firstLine="709"/>
        <w:jc w:val="both"/>
        <w:rPr>
          <w:sz w:val="28"/>
          <w:szCs w:val="28"/>
        </w:rPr>
      </w:pPr>
    </w:p>
    <w:p w:rsidR="00A2740F" w:rsidRPr="002C6780" w:rsidRDefault="002C6780" w:rsidP="002C6780">
      <w:pPr>
        <w:spacing w:line="340" w:lineRule="exact"/>
        <w:jc w:val="center"/>
        <w:rPr>
          <w:b/>
          <w:sz w:val="28"/>
          <w:szCs w:val="28"/>
        </w:rPr>
      </w:pPr>
      <w:r w:rsidRPr="002C6780">
        <w:rPr>
          <w:b/>
          <w:sz w:val="28"/>
          <w:szCs w:val="28"/>
        </w:rPr>
        <w:t>3</w:t>
      </w:r>
      <w:r w:rsidR="00A2740F" w:rsidRPr="002C6780">
        <w:rPr>
          <w:b/>
          <w:sz w:val="28"/>
          <w:szCs w:val="28"/>
        </w:rPr>
        <w:t>. Временное ограничение услуги по подвозу воды</w:t>
      </w:r>
    </w:p>
    <w:p w:rsidR="00F358B9" w:rsidRPr="00A2740F" w:rsidRDefault="00F358B9" w:rsidP="002C6780">
      <w:pPr>
        <w:spacing w:line="340" w:lineRule="exact"/>
        <w:jc w:val="center"/>
        <w:rPr>
          <w:sz w:val="28"/>
          <w:szCs w:val="28"/>
        </w:rPr>
      </w:pPr>
    </w:p>
    <w:p w:rsidR="00A2740F" w:rsidRPr="00A2740F" w:rsidRDefault="002C6780" w:rsidP="002C6780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 w:rsidR="00A2740F" w:rsidRPr="00A2740F">
        <w:rPr>
          <w:sz w:val="28"/>
          <w:szCs w:val="28"/>
        </w:rPr>
        <w:t xml:space="preserve">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="00A2740F" w:rsidRPr="00A2740F">
        <w:rPr>
          <w:sz w:val="28"/>
          <w:szCs w:val="28"/>
        </w:rPr>
        <w:t xml:space="preserve"> вправе приостановить подвоз питьевой воды в следующих случаях: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подъездные пути находятся в неудовлетворительном состоянии и не соответствуют требованиям безопасности (не прочищены, затоплены, загромождены, недостаточная ширина для проезда спецтехники и т.д.);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не обеспечен доступ персонала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Pr="00A2740F">
        <w:rPr>
          <w:sz w:val="28"/>
          <w:szCs w:val="28"/>
        </w:rPr>
        <w:t xml:space="preserve"> к емкостям запаса воды (наличие собак, расстояние от емкости до места подъезда спецтехники более 1</w:t>
      </w:r>
      <w:r w:rsidR="00BF2BEF">
        <w:rPr>
          <w:sz w:val="28"/>
          <w:szCs w:val="28"/>
        </w:rPr>
        <w:t>0</w:t>
      </w:r>
      <w:r w:rsidRPr="00A2740F">
        <w:rPr>
          <w:sz w:val="28"/>
          <w:szCs w:val="28"/>
        </w:rPr>
        <w:t xml:space="preserve"> м);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отсутствие абонента</w:t>
      </w:r>
      <w:r w:rsidR="00F358B9">
        <w:rPr>
          <w:sz w:val="28"/>
          <w:szCs w:val="28"/>
        </w:rPr>
        <w:t xml:space="preserve"> в день подвоза воды по утвержденному графику</w:t>
      </w:r>
      <w:r w:rsidRPr="00A2740F">
        <w:rPr>
          <w:sz w:val="28"/>
          <w:szCs w:val="28"/>
        </w:rPr>
        <w:t>;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не оплачена услуга по подвозу воды.</w:t>
      </w:r>
    </w:p>
    <w:p w:rsidR="00A2740F" w:rsidRPr="00A2740F" w:rsidRDefault="00A2740F" w:rsidP="002C6780">
      <w:pPr>
        <w:spacing w:line="34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3.2. После уведомления абонентом об устранении вышеперечисленных</w:t>
      </w:r>
      <w:r w:rsidR="00F358B9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причин, доставка воды будет произведена в соответствии с графиком.</w:t>
      </w:r>
    </w:p>
    <w:p w:rsidR="002A7DE8" w:rsidRPr="003876F7" w:rsidRDefault="002A7DE8" w:rsidP="002A7DE8">
      <w:pPr>
        <w:tabs>
          <w:tab w:val="left" w:pos="6237"/>
          <w:tab w:val="left" w:pos="6521"/>
        </w:tabs>
        <w:jc w:val="center"/>
        <w:rPr>
          <w:color w:val="FFFFFF"/>
          <w:sz w:val="28"/>
          <w:szCs w:val="28"/>
        </w:rPr>
      </w:pPr>
      <w:r w:rsidRPr="003876F7">
        <w:rPr>
          <w:color w:val="FFFFFF"/>
          <w:sz w:val="28"/>
          <w:szCs w:val="28"/>
          <w:lang w:val="en-US"/>
        </w:rPr>
        <w:t>IV</w:t>
      </w:r>
      <w:r w:rsidR="00BF2BEF" w:rsidRPr="003876F7">
        <w:rPr>
          <w:color w:val="FFFFFF"/>
          <w:sz w:val="28"/>
          <w:szCs w:val="28"/>
        </w:rPr>
        <w:t>.</w:t>
      </w:r>
      <w:r w:rsidRPr="003876F7">
        <w:rPr>
          <w:color w:val="FFFFFF"/>
          <w:sz w:val="28"/>
          <w:szCs w:val="28"/>
        </w:rPr>
        <w:t xml:space="preserve"> Осуществления расчетов за подвоз воды </w:t>
      </w:r>
    </w:p>
    <w:p w:rsidR="00690F14" w:rsidRPr="003876F7" w:rsidRDefault="00690F14" w:rsidP="002A7DE8">
      <w:pPr>
        <w:tabs>
          <w:tab w:val="left" w:pos="6237"/>
          <w:tab w:val="left" w:pos="6521"/>
        </w:tabs>
        <w:jc w:val="center"/>
        <w:rPr>
          <w:color w:val="FFFFFF"/>
          <w:sz w:val="28"/>
          <w:szCs w:val="28"/>
        </w:rPr>
      </w:pPr>
    </w:p>
    <w:p w:rsidR="00C81D84" w:rsidRPr="00C81D84" w:rsidRDefault="00690F14" w:rsidP="005A020B">
      <w:pPr>
        <w:tabs>
          <w:tab w:val="left" w:pos="6237"/>
        </w:tabs>
        <w:ind w:left="5670"/>
      </w:pPr>
      <w:r w:rsidRPr="003876F7">
        <w:rPr>
          <w:color w:val="FFFFFF"/>
          <w:sz w:val="28"/>
          <w:szCs w:val="28"/>
        </w:rPr>
        <w:t>4.1.</w:t>
      </w:r>
      <w:r w:rsidRPr="003876F7">
        <w:rPr>
          <w:rFonts w:ascii="Segoe UI" w:hAnsi="Segoe UI" w:cs="Segoe UI"/>
          <w:color w:val="FFFFFF"/>
          <w:sz w:val="18"/>
          <w:szCs w:val="18"/>
          <w:shd w:val="clear" w:color="auto" w:fill="FFFFFF"/>
        </w:rPr>
        <w:t xml:space="preserve"> </w:t>
      </w:r>
      <w:r w:rsidRPr="003876F7">
        <w:rPr>
          <w:color w:val="FFFFFF"/>
          <w:sz w:val="28"/>
          <w:szCs w:val="28"/>
          <w:shd w:val="clear" w:color="auto" w:fill="FFFFFF"/>
        </w:rPr>
        <w:t xml:space="preserve">Расчёт платы по договору подвоза воды осуществляется МУП «Теплоэнергетика» на  основании показаний приборов учёта воды и действующих тарифов. Расчётный период </w:t>
      </w:r>
      <w:r w:rsidRPr="003876F7">
        <w:rPr>
          <w:color w:val="FFFFFF"/>
          <w:sz w:val="28"/>
          <w:szCs w:val="28"/>
          <w:shd w:val="clear" w:color="auto" w:fill="FFFFFF"/>
        </w:rPr>
        <w:lastRenderedPageBreak/>
        <w:t>равен одному календарному</w:t>
      </w:r>
      <w:r w:rsidRPr="003876F7">
        <w:rPr>
          <w:rFonts w:ascii="Segoe UI" w:hAnsi="Segoe UI" w:cs="Segoe UI"/>
          <w:color w:val="FFFFFF"/>
          <w:sz w:val="18"/>
          <w:szCs w:val="18"/>
          <w:shd w:val="clear" w:color="auto" w:fill="FFFFFF"/>
        </w:rPr>
        <w:t xml:space="preserve"> </w:t>
      </w:r>
      <w:r w:rsidR="005A020B">
        <w:t xml:space="preserve">Приложение </w:t>
      </w:r>
    </w:p>
    <w:p w:rsidR="00C81D84" w:rsidRPr="00C81D84" w:rsidRDefault="00C81D84" w:rsidP="005A020B">
      <w:pPr>
        <w:tabs>
          <w:tab w:val="left" w:pos="6096"/>
          <w:tab w:val="left" w:pos="6237"/>
        </w:tabs>
        <w:ind w:left="5670"/>
      </w:pPr>
      <w:r w:rsidRPr="00C81D84">
        <w:t xml:space="preserve">к Порядку подвоза питьевой воды </w:t>
      </w:r>
    </w:p>
    <w:p w:rsidR="00C81D84" w:rsidRPr="00C81D84" w:rsidRDefault="00C81D84" w:rsidP="005A020B">
      <w:pPr>
        <w:tabs>
          <w:tab w:val="left" w:pos="6237"/>
        </w:tabs>
        <w:spacing w:line="280" w:lineRule="exact"/>
        <w:ind w:left="5670" w:right="-567"/>
      </w:pPr>
      <w:r w:rsidRPr="00C81D84">
        <w:t>населению</w:t>
      </w:r>
      <w:r w:rsidRPr="00C81D84">
        <w:rPr>
          <w:b/>
        </w:rPr>
        <w:t xml:space="preserve"> </w:t>
      </w:r>
      <w:r w:rsidR="00ED0F35">
        <w:t>д. Клестово</w:t>
      </w:r>
      <w:r w:rsidRPr="00C81D84">
        <w:t xml:space="preserve"> Александровского муниципального округа, необеспеченного централизованным холодным водоснабжением</w:t>
      </w:r>
    </w:p>
    <w:p w:rsidR="00C81D84" w:rsidRDefault="00C81D84" w:rsidP="00C81D84">
      <w:pPr>
        <w:rPr>
          <w:sz w:val="28"/>
          <w:szCs w:val="28"/>
        </w:rPr>
      </w:pPr>
    </w:p>
    <w:p w:rsidR="00A2740F" w:rsidRPr="00A2740F" w:rsidRDefault="00A2740F" w:rsidP="00C0537B">
      <w:pPr>
        <w:ind w:left="5245"/>
        <w:rPr>
          <w:sz w:val="28"/>
          <w:szCs w:val="28"/>
        </w:rPr>
      </w:pPr>
      <w:r w:rsidRPr="00A2740F">
        <w:rPr>
          <w:sz w:val="28"/>
          <w:szCs w:val="28"/>
        </w:rPr>
        <w:t xml:space="preserve">Директору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Pr="00A2740F">
        <w:rPr>
          <w:sz w:val="28"/>
          <w:szCs w:val="28"/>
        </w:rPr>
        <w:t xml:space="preserve"> </w:t>
      </w:r>
    </w:p>
    <w:p w:rsidR="00A2740F" w:rsidRPr="00A2740F" w:rsidRDefault="00C81D84" w:rsidP="00C0537B">
      <w:pPr>
        <w:ind w:left="5245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A2740F" w:rsidRPr="00A2740F" w:rsidRDefault="00A2740F" w:rsidP="00C0537B">
      <w:pPr>
        <w:ind w:left="5245"/>
        <w:rPr>
          <w:sz w:val="28"/>
          <w:szCs w:val="28"/>
        </w:rPr>
      </w:pPr>
      <w:r w:rsidRPr="00A2740F">
        <w:rPr>
          <w:sz w:val="28"/>
          <w:szCs w:val="28"/>
        </w:rPr>
        <w:t>от потребителя (ФИО)</w:t>
      </w:r>
      <w:r w:rsidR="00C81D84">
        <w:rPr>
          <w:sz w:val="28"/>
          <w:szCs w:val="28"/>
        </w:rPr>
        <w:t>____________</w:t>
      </w:r>
    </w:p>
    <w:p w:rsidR="00A2740F" w:rsidRPr="00A2740F" w:rsidRDefault="00A2740F" w:rsidP="00C0537B">
      <w:pPr>
        <w:ind w:left="5245"/>
        <w:rPr>
          <w:sz w:val="28"/>
          <w:szCs w:val="28"/>
        </w:rPr>
      </w:pPr>
      <w:r w:rsidRPr="00A2740F">
        <w:rPr>
          <w:sz w:val="28"/>
          <w:szCs w:val="28"/>
        </w:rPr>
        <w:t>адрес домовладения:__</w:t>
      </w:r>
      <w:r w:rsidR="00C81D84">
        <w:rPr>
          <w:sz w:val="28"/>
          <w:szCs w:val="28"/>
        </w:rPr>
        <w:t>_</w:t>
      </w:r>
      <w:r w:rsidRPr="00A2740F">
        <w:rPr>
          <w:sz w:val="28"/>
          <w:szCs w:val="28"/>
        </w:rPr>
        <w:t>__________</w:t>
      </w:r>
    </w:p>
    <w:p w:rsidR="00A2740F" w:rsidRPr="00A2740F" w:rsidRDefault="00A2740F" w:rsidP="00C0537B">
      <w:pPr>
        <w:ind w:left="5245"/>
        <w:rPr>
          <w:sz w:val="28"/>
          <w:szCs w:val="28"/>
        </w:rPr>
      </w:pPr>
      <w:r w:rsidRPr="00A2740F">
        <w:rPr>
          <w:sz w:val="28"/>
          <w:szCs w:val="28"/>
        </w:rPr>
        <w:t>тел.____________________________</w:t>
      </w:r>
    </w:p>
    <w:p w:rsidR="00BB5703" w:rsidRDefault="00BB5703" w:rsidP="00672812">
      <w:pPr>
        <w:jc w:val="both"/>
        <w:rPr>
          <w:sz w:val="28"/>
          <w:szCs w:val="28"/>
        </w:rPr>
      </w:pPr>
    </w:p>
    <w:p w:rsidR="00D0120C" w:rsidRDefault="00D0120C" w:rsidP="00BB5703">
      <w:pPr>
        <w:jc w:val="center"/>
        <w:rPr>
          <w:sz w:val="28"/>
          <w:szCs w:val="28"/>
        </w:rPr>
      </w:pPr>
    </w:p>
    <w:p w:rsidR="00A2740F" w:rsidRPr="00A2740F" w:rsidRDefault="00A2740F" w:rsidP="00BB5703">
      <w:pPr>
        <w:jc w:val="center"/>
        <w:rPr>
          <w:sz w:val="28"/>
          <w:szCs w:val="28"/>
        </w:rPr>
      </w:pPr>
      <w:r w:rsidRPr="00A2740F">
        <w:rPr>
          <w:sz w:val="28"/>
          <w:szCs w:val="28"/>
        </w:rPr>
        <w:t>ЗАЯВКА</w:t>
      </w:r>
    </w:p>
    <w:p w:rsidR="00A2740F" w:rsidRDefault="00A2740F" w:rsidP="00BB5703">
      <w:pPr>
        <w:jc w:val="center"/>
        <w:rPr>
          <w:sz w:val="28"/>
          <w:szCs w:val="28"/>
        </w:rPr>
      </w:pPr>
      <w:r w:rsidRPr="00A2740F">
        <w:rPr>
          <w:sz w:val="28"/>
          <w:szCs w:val="28"/>
        </w:rPr>
        <w:t>на подвоз питьевой воды</w:t>
      </w:r>
    </w:p>
    <w:p w:rsidR="00BB5703" w:rsidRPr="00A2740F" w:rsidRDefault="00BB5703" w:rsidP="00BB5703">
      <w:pPr>
        <w:jc w:val="center"/>
        <w:rPr>
          <w:sz w:val="28"/>
          <w:szCs w:val="28"/>
        </w:rPr>
      </w:pPr>
    </w:p>
    <w:p w:rsidR="00A2740F" w:rsidRPr="00A2740F" w:rsidRDefault="00A2740F" w:rsidP="002C6780">
      <w:pPr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Прошу осуществить доставку (подвоз) холодной питьевой воды для обеспечения личных нужд моей семьи</w:t>
      </w:r>
      <w:r w:rsidR="00C81D84">
        <w:rPr>
          <w:sz w:val="28"/>
          <w:szCs w:val="28"/>
        </w:rPr>
        <w:t>, состоящей из ____ человек, постоянно проживающих</w:t>
      </w:r>
      <w:r w:rsidRPr="00A2740F">
        <w:rPr>
          <w:sz w:val="28"/>
          <w:szCs w:val="28"/>
        </w:rPr>
        <w:t xml:space="preserve"> по адресу:</w:t>
      </w:r>
      <w:r w:rsidR="00C81D84">
        <w:rPr>
          <w:sz w:val="28"/>
          <w:szCs w:val="28"/>
        </w:rPr>
        <w:t xml:space="preserve"> ______________________________________________</w:t>
      </w:r>
    </w:p>
    <w:p w:rsidR="00A2740F" w:rsidRPr="00A2740F" w:rsidRDefault="00A2740F" w:rsidP="002C6780">
      <w:pPr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Необходимое количество питьевой воды при единовременной поставке:</w:t>
      </w:r>
      <w:r w:rsidR="00ED0F35">
        <w:rPr>
          <w:sz w:val="28"/>
          <w:szCs w:val="28"/>
        </w:rPr>
        <w:t xml:space="preserve"> </w:t>
      </w:r>
      <w:r w:rsidR="00C81D84">
        <w:rPr>
          <w:sz w:val="28"/>
          <w:szCs w:val="28"/>
        </w:rPr>
        <w:t>__</w:t>
      </w:r>
      <w:r w:rsidR="00ED0F35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л.</w:t>
      </w:r>
    </w:p>
    <w:p w:rsidR="00C81D84" w:rsidRDefault="00C81D84" w:rsidP="00C81D84">
      <w:pPr>
        <w:ind w:firstLine="426"/>
        <w:jc w:val="both"/>
        <w:rPr>
          <w:sz w:val="28"/>
          <w:szCs w:val="28"/>
        </w:rPr>
      </w:pPr>
    </w:p>
    <w:p w:rsidR="00A2740F" w:rsidRPr="00A2740F" w:rsidRDefault="00A2740F" w:rsidP="00C81D84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Предоставлены копии документов:</w:t>
      </w:r>
    </w:p>
    <w:p w:rsidR="00A2740F" w:rsidRPr="00A2740F" w:rsidRDefault="00A2740F" w:rsidP="00C81D84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1. Копия паспорта собственника (нанимателя) домовладения.</w:t>
      </w:r>
    </w:p>
    <w:p w:rsidR="00C81D84" w:rsidRDefault="00C81D84" w:rsidP="00C81D84">
      <w:pPr>
        <w:ind w:firstLine="426"/>
        <w:jc w:val="both"/>
        <w:rPr>
          <w:sz w:val="28"/>
          <w:szCs w:val="28"/>
        </w:rPr>
      </w:pPr>
    </w:p>
    <w:p w:rsidR="00E71AA8" w:rsidRDefault="00E71AA8" w:rsidP="00C81D8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Потребитель __________________ (__________________________________)</w:t>
      </w:r>
    </w:p>
    <w:p w:rsidR="00E71AA8" w:rsidRDefault="00E71AA8" w:rsidP="00E71AA8">
      <w:pPr>
        <w:ind w:left="2124" w:firstLine="708"/>
        <w:rPr>
          <w:sz w:val="20"/>
          <w:szCs w:val="20"/>
        </w:rPr>
      </w:pPr>
      <w:r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(расшифровка </w:t>
      </w:r>
      <w:r w:rsidRPr="00E71AA8">
        <w:rPr>
          <w:sz w:val="20"/>
          <w:szCs w:val="20"/>
        </w:rPr>
        <w:t>подписи</w:t>
      </w:r>
      <w:r w:rsidR="00457B4F">
        <w:rPr>
          <w:sz w:val="20"/>
          <w:szCs w:val="20"/>
        </w:rPr>
        <w:t>)</w:t>
      </w:r>
    </w:p>
    <w:p w:rsidR="00457B4F" w:rsidRDefault="00457B4F" w:rsidP="00E71AA8">
      <w:pPr>
        <w:ind w:left="2124" w:firstLine="708"/>
        <w:rPr>
          <w:sz w:val="20"/>
          <w:szCs w:val="20"/>
        </w:rPr>
      </w:pPr>
    </w:p>
    <w:p w:rsidR="00457B4F" w:rsidRDefault="00457B4F" w:rsidP="00E71AA8">
      <w:pPr>
        <w:ind w:left="2124" w:firstLine="708"/>
        <w:rPr>
          <w:sz w:val="20"/>
          <w:szCs w:val="20"/>
        </w:rPr>
      </w:pPr>
    </w:p>
    <w:p w:rsidR="00457B4F" w:rsidRDefault="00457B4F" w:rsidP="00E71AA8">
      <w:pPr>
        <w:ind w:left="2124" w:firstLine="708"/>
        <w:rPr>
          <w:sz w:val="20"/>
          <w:szCs w:val="20"/>
        </w:rPr>
      </w:pPr>
    </w:p>
    <w:p w:rsidR="001751C4" w:rsidRDefault="00A2740F" w:rsidP="003876F7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«</w:t>
      </w:r>
      <w:r w:rsidR="002C6780">
        <w:rPr>
          <w:sz w:val="28"/>
          <w:szCs w:val="28"/>
        </w:rPr>
        <w:t>__</w:t>
      </w:r>
      <w:r w:rsidR="00457B4F">
        <w:rPr>
          <w:sz w:val="28"/>
          <w:szCs w:val="28"/>
        </w:rPr>
        <w:t>_</w:t>
      </w:r>
      <w:r w:rsidRPr="00A2740F">
        <w:rPr>
          <w:sz w:val="28"/>
          <w:szCs w:val="28"/>
        </w:rPr>
        <w:t>»</w:t>
      </w:r>
      <w:r w:rsidR="002C6780">
        <w:rPr>
          <w:sz w:val="28"/>
          <w:szCs w:val="28"/>
        </w:rPr>
        <w:t xml:space="preserve"> _________</w:t>
      </w:r>
      <w:r w:rsidR="00457B4F">
        <w:rPr>
          <w:sz w:val="28"/>
          <w:szCs w:val="28"/>
        </w:rPr>
        <w:t>___</w:t>
      </w:r>
      <w:r w:rsidR="002C6780">
        <w:rPr>
          <w:sz w:val="28"/>
          <w:szCs w:val="28"/>
        </w:rPr>
        <w:t>20</w:t>
      </w:r>
      <w:r w:rsidRPr="00A2740F">
        <w:rPr>
          <w:sz w:val="28"/>
          <w:szCs w:val="28"/>
        </w:rPr>
        <w:t>_</w:t>
      </w:r>
      <w:r w:rsidR="002C6780">
        <w:rPr>
          <w:sz w:val="28"/>
          <w:szCs w:val="28"/>
        </w:rPr>
        <w:t>__</w:t>
      </w:r>
      <w:r w:rsidRPr="00A2740F">
        <w:rPr>
          <w:sz w:val="28"/>
          <w:szCs w:val="28"/>
        </w:rPr>
        <w:t>г.</w:t>
      </w:r>
    </w:p>
    <w:p w:rsidR="00081A08" w:rsidRDefault="00081A08" w:rsidP="003876F7">
      <w:pPr>
        <w:ind w:firstLine="426"/>
        <w:jc w:val="both"/>
        <w:rPr>
          <w:sz w:val="28"/>
          <w:szCs w:val="28"/>
        </w:rPr>
      </w:pPr>
    </w:p>
    <w:p w:rsidR="00081A08" w:rsidRDefault="00081A08" w:rsidP="003876F7">
      <w:pPr>
        <w:ind w:firstLine="426"/>
        <w:jc w:val="both"/>
        <w:sectPr w:rsidR="00081A08" w:rsidSect="002C6780">
          <w:headerReference w:type="default" r:id="rId9"/>
          <w:footerReference w:type="default" r:id="rId10"/>
          <w:pgSz w:w="11906" w:h="16838"/>
          <w:pgMar w:top="993" w:right="851" w:bottom="1134" w:left="1418" w:header="426" w:footer="449" w:gutter="0"/>
          <w:cols w:space="720"/>
        </w:sectPr>
      </w:pPr>
    </w:p>
    <w:p w:rsidR="00081A08" w:rsidRDefault="00081A08" w:rsidP="00BE2C13">
      <w:pPr>
        <w:jc w:val="both"/>
        <w:rPr>
          <w:sz w:val="28"/>
          <w:szCs w:val="28"/>
        </w:rPr>
      </w:pPr>
      <w:r w:rsidRPr="00BE2C13">
        <w:rPr>
          <w:sz w:val="28"/>
          <w:szCs w:val="28"/>
        </w:rPr>
        <w:lastRenderedPageBreak/>
        <w:t>Рассылается: дело, прокуратура, Захарова Е.В., Боевой путь, сайт АМО</w:t>
      </w:r>
      <w:r w:rsidR="00BE2C13" w:rsidRPr="00BE2C13">
        <w:rPr>
          <w:sz w:val="28"/>
          <w:szCs w:val="28"/>
        </w:rPr>
        <w:t>, Теплоэнергетика</w:t>
      </w:r>
    </w:p>
    <w:p w:rsidR="00BE2C13" w:rsidRDefault="00BE2C13" w:rsidP="00BE2C13">
      <w:pPr>
        <w:jc w:val="both"/>
        <w:rPr>
          <w:sz w:val="28"/>
          <w:szCs w:val="28"/>
        </w:rPr>
      </w:pPr>
    </w:p>
    <w:p w:rsidR="00BE2C13" w:rsidRPr="00BE2C13" w:rsidRDefault="00BE2C13" w:rsidP="00BE2C13">
      <w:pPr>
        <w:jc w:val="both"/>
        <w:rPr>
          <w:sz w:val="28"/>
          <w:szCs w:val="28"/>
        </w:rPr>
      </w:pPr>
    </w:p>
    <w:sectPr w:rsidR="00BE2C13" w:rsidRPr="00BE2C13" w:rsidSect="002C6780">
      <w:pgSz w:w="11906" w:h="16838"/>
      <w:pgMar w:top="993" w:right="851" w:bottom="1134" w:left="1418" w:header="426" w:footer="44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8CD" w:rsidRDefault="00A718CD" w:rsidP="002C458E">
      <w:pPr>
        <w:pStyle w:val="ConsPlusNormal"/>
      </w:pPr>
      <w:r>
        <w:separator/>
      </w:r>
    </w:p>
  </w:endnote>
  <w:endnote w:type="continuationSeparator" w:id="0">
    <w:p w:rsidR="00A718CD" w:rsidRDefault="00A718CD" w:rsidP="002C458E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0B" w:rsidRPr="005A020B" w:rsidRDefault="005A020B">
    <w:pPr>
      <w:pStyle w:val="ac"/>
      <w:rPr>
        <w:sz w:val="20"/>
        <w:szCs w:val="20"/>
      </w:rPr>
    </w:pPr>
    <w:r w:rsidRPr="005A020B">
      <w:rPr>
        <w:sz w:val="20"/>
        <w:szCs w:val="20"/>
      </w:rPr>
      <w:t>12853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8CD" w:rsidRDefault="00A718CD" w:rsidP="002C458E">
      <w:pPr>
        <w:pStyle w:val="ConsPlusNormal"/>
      </w:pPr>
      <w:r>
        <w:separator/>
      </w:r>
    </w:p>
  </w:footnote>
  <w:footnote w:type="continuationSeparator" w:id="0">
    <w:p w:rsidR="00A718CD" w:rsidRDefault="00A718CD" w:rsidP="002C458E">
      <w:pPr>
        <w:pStyle w:val="ConsPlu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0B" w:rsidRPr="005A020B" w:rsidRDefault="005A020B" w:rsidP="005A020B">
    <w:pPr>
      <w:pStyle w:val="aa"/>
      <w:jc w:val="center"/>
      <w:rPr>
        <w:sz w:val="28"/>
        <w:szCs w:val="28"/>
      </w:rPr>
    </w:pPr>
    <w:r w:rsidRPr="005A020B">
      <w:rPr>
        <w:sz w:val="28"/>
        <w:szCs w:val="28"/>
      </w:rPr>
      <w:fldChar w:fldCharType="begin"/>
    </w:r>
    <w:r w:rsidRPr="005A020B">
      <w:rPr>
        <w:sz w:val="28"/>
        <w:szCs w:val="28"/>
      </w:rPr>
      <w:instrText xml:space="preserve"> PAGE   \* MERGEFORMAT </w:instrText>
    </w:r>
    <w:r w:rsidRPr="005A020B">
      <w:rPr>
        <w:sz w:val="28"/>
        <w:szCs w:val="28"/>
      </w:rPr>
      <w:fldChar w:fldCharType="separate"/>
    </w:r>
    <w:r w:rsidR="003F0F03">
      <w:rPr>
        <w:noProof/>
        <w:sz w:val="28"/>
        <w:szCs w:val="28"/>
      </w:rPr>
      <w:t>1</w:t>
    </w:r>
    <w:r w:rsidRPr="005A020B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D3E96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CB2B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7455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D6D3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80C2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3128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17601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E6EF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F548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E8A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863D17"/>
    <w:multiLevelType w:val="multilevel"/>
    <w:tmpl w:val="4582ED04"/>
    <w:lvl w:ilvl="0">
      <w:start w:val="1"/>
      <w:numFmt w:val="decimal"/>
      <w:lvlText w:val="%1."/>
      <w:lvlJc w:val="left"/>
      <w:pPr>
        <w:ind w:left="1455" w:hanging="14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63" w:hanging="145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71" w:hanging="145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9" w:hanging="145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87" w:hanging="145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5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4FD"/>
    <w:rsid w:val="00013933"/>
    <w:rsid w:val="00027D61"/>
    <w:rsid w:val="00042BF3"/>
    <w:rsid w:val="00071D91"/>
    <w:rsid w:val="00081A08"/>
    <w:rsid w:val="000822BA"/>
    <w:rsid w:val="00086A51"/>
    <w:rsid w:val="00095DB4"/>
    <w:rsid w:val="000A454E"/>
    <w:rsid w:val="000B690A"/>
    <w:rsid w:val="000C6C29"/>
    <w:rsid w:val="000D7728"/>
    <w:rsid w:val="000F2AF8"/>
    <w:rsid w:val="001433C0"/>
    <w:rsid w:val="00153E1E"/>
    <w:rsid w:val="00155618"/>
    <w:rsid w:val="00173CAA"/>
    <w:rsid w:val="001751C4"/>
    <w:rsid w:val="001A2849"/>
    <w:rsid w:val="001B1428"/>
    <w:rsid w:val="001D4BE9"/>
    <w:rsid w:val="001F0096"/>
    <w:rsid w:val="001F1EE5"/>
    <w:rsid w:val="0021588E"/>
    <w:rsid w:val="00220D1D"/>
    <w:rsid w:val="00221E14"/>
    <w:rsid w:val="002230DC"/>
    <w:rsid w:val="00225AAB"/>
    <w:rsid w:val="002358E9"/>
    <w:rsid w:val="002423CC"/>
    <w:rsid w:val="00273E84"/>
    <w:rsid w:val="002817DB"/>
    <w:rsid w:val="002828E7"/>
    <w:rsid w:val="002A0606"/>
    <w:rsid w:val="002A7DE8"/>
    <w:rsid w:val="002B32FA"/>
    <w:rsid w:val="002C27C0"/>
    <w:rsid w:val="002C458E"/>
    <w:rsid w:val="002C6780"/>
    <w:rsid w:val="002D72DF"/>
    <w:rsid w:val="002F1CED"/>
    <w:rsid w:val="002F35CF"/>
    <w:rsid w:val="003228FD"/>
    <w:rsid w:val="003501DD"/>
    <w:rsid w:val="00353CC9"/>
    <w:rsid w:val="00360F00"/>
    <w:rsid w:val="00363EF2"/>
    <w:rsid w:val="00367B2B"/>
    <w:rsid w:val="00375860"/>
    <w:rsid w:val="003876F7"/>
    <w:rsid w:val="003918C4"/>
    <w:rsid w:val="003A5DBB"/>
    <w:rsid w:val="003B1FB2"/>
    <w:rsid w:val="003F0F03"/>
    <w:rsid w:val="003F146D"/>
    <w:rsid w:val="00431C29"/>
    <w:rsid w:val="0043751B"/>
    <w:rsid w:val="00441BD5"/>
    <w:rsid w:val="00451A0F"/>
    <w:rsid w:val="00457B4F"/>
    <w:rsid w:val="00460294"/>
    <w:rsid w:val="0047109C"/>
    <w:rsid w:val="004774CB"/>
    <w:rsid w:val="0049649D"/>
    <w:rsid w:val="004C6BB7"/>
    <w:rsid w:val="004D0250"/>
    <w:rsid w:val="004E44A2"/>
    <w:rsid w:val="00505D74"/>
    <w:rsid w:val="00507759"/>
    <w:rsid w:val="00510DC9"/>
    <w:rsid w:val="00517A5C"/>
    <w:rsid w:val="005343A8"/>
    <w:rsid w:val="005A020B"/>
    <w:rsid w:val="005D4324"/>
    <w:rsid w:val="00604FDD"/>
    <w:rsid w:val="00610E13"/>
    <w:rsid w:val="00633A23"/>
    <w:rsid w:val="006372A7"/>
    <w:rsid w:val="006375D5"/>
    <w:rsid w:val="00662C1F"/>
    <w:rsid w:val="00672812"/>
    <w:rsid w:val="00673B0E"/>
    <w:rsid w:val="00690F14"/>
    <w:rsid w:val="006C72A0"/>
    <w:rsid w:val="006E22F1"/>
    <w:rsid w:val="006F0909"/>
    <w:rsid w:val="006F3753"/>
    <w:rsid w:val="00722B14"/>
    <w:rsid w:val="007347FF"/>
    <w:rsid w:val="007840F4"/>
    <w:rsid w:val="0078649A"/>
    <w:rsid w:val="007A1C39"/>
    <w:rsid w:val="007B74D3"/>
    <w:rsid w:val="007E7190"/>
    <w:rsid w:val="007F42BF"/>
    <w:rsid w:val="007F451C"/>
    <w:rsid w:val="007F7896"/>
    <w:rsid w:val="00806827"/>
    <w:rsid w:val="008148C4"/>
    <w:rsid w:val="008241A8"/>
    <w:rsid w:val="00844AA2"/>
    <w:rsid w:val="0088540E"/>
    <w:rsid w:val="00896363"/>
    <w:rsid w:val="008C3137"/>
    <w:rsid w:val="008C3766"/>
    <w:rsid w:val="008D1672"/>
    <w:rsid w:val="008D1FF4"/>
    <w:rsid w:val="008D6C2C"/>
    <w:rsid w:val="008F1EF9"/>
    <w:rsid w:val="009039C0"/>
    <w:rsid w:val="009047A6"/>
    <w:rsid w:val="00911299"/>
    <w:rsid w:val="00911A72"/>
    <w:rsid w:val="00912C64"/>
    <w:rsid w:val="00930D75"/>
    <w:rsid w:val="0093733C"/>
    <w:rsid w:val="009464FE"/>
    <w:rsid w:val="00950184"/>
    <w:rsid w:val="00954849"/>
    <w:rsid w:val="00966803"/>
    <w:rsid w:val="00995C73"/>
    <w:rsid w:val="00997C03"/>
    <w:rsid w:val="009A3BEA"/>
    <w:rsid w:val="009A5A91"/>
    <w:rsid w:val="009E0C71"/>
    <w:rsid w:val="00A21AEB"/>
    <w:rsid w:val="00A2740F"/>
    <w:rsid w:val="00A37454"/>
    <w:rsid w:val="00A44DCD"/>
    <w:rsid w:val="00A54135"/>
    <w:rsid w:val="00A5634D"/>
    <w:rsid w:val="00A718CD"/>
    <w:rsid w:val="00A83E3A"/>
    <w:rsid w:val="00AB4E29"/>
    <w:rsid w:val="00AD4E69"/>
    <w:rsid w:val="00AF45E8"/>
    <w:rsid w:val="00B039C6"/>
    <w:rsid w:val="00B26C57"/>
    <w:rsid w:val="00B2754E"/>
    <w:rsid w:val="00B50D22"/>
    <w:rsid w:val="00B77AF2"/>
    <w:rsid w:val="00B77CE5"/>
    <w:rsid w:val="00B83F71"/>
    <w:rsid w:val="00BB5703"/>
    <w:rsid w:val="00BD5695"/>
    <w:rsid w:val="00BE2C13"/>
    <w:rsid w:val="00BF2BEF"/>
    <w:rsid w:val="00C00372"/>
    <w:rsid w:val="00C01F85"/>
    <w:rsid w:val="00C0537B"/>
    <w:rsid w:val="00C3544F"/>
    <w:rsid w:val="00C71555"/>
    <w:rsid w:val="00C764AF"/>
    <w:rsid w:val="00C81D84"/>
    <w:rsid w:val="00C94C34"/>
    <w:rsid w:val="00D0120C"/>
    <w:rsid w:val="00D645D0"/>
    <w:rsid w:val="00D8522A"/>
    <w:rsid w:val="00DA14FD"/>
    <w:rsid w:val="00DC1189"/>
    <w:rsid w:val="00DC4FDB"/>
    <w:rsid w:val="00DD5225"/>
    <w:rsid w:val="00DE57A4"/>
    <w:rsid w:val="00DE74C8"/>
    <w:rsid w:val="00DF0839"/>
    <w:rsid w:val="00E629AB"/>
    <w:rsid w:val="00E64B7B"/>
    <w:rsid w:val="00E71AA8"/>
    <w:rsid w:val="00E85E92"/>
    <w:rsid w:val="00E9279D"/>
    <w:rsid w:val="00EB261C"/>
    <w:rsid w:val="00EC7C9E"/>
    <w:rsid w:val="00ED0F35"/>
    <w:rsid w:val="00ED104B"/>
    <w:rsid w:val="00EE12AB"/>
    <w:rsid w:val="00EE2749"/>
    <w:rsid w:val="00F11EA5"/>
    <w:rsid w:val="00F13AED"/>
    <w:rsid w:val="00F358B9"/>
    <w:rsid w:val="00F4249F"/>
    <w:rsid w:val="00F509FD"/>
    <w:rsid w:val="00F530AB"/>
    <w:rsid w:val="00F919B8"/>
    <w:rsid w:val="00FB503A"/>
    <w:rsid w:val="00FC05B3"/>
    <w:rsid w:val="00FC11E6"/>
    <w:rsid w:val="00FD3754"/>
    <w:rsid w:val="00FD7DE2"/>
    <w:rsid w:val="00FE0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F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E2C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14FD"/>
    <w:pPr>
      <w:spacing w:before="100" w:beforeAutospacing="1" w:after="100" w:afterAutospacing="1"/>
    </w:pPr>
  </w:style>
  <w:style w:type="paragraph" w:styleId="a4">
    <w:name w:val="caption"/>
    <w:basedOn w:val="a"/>
    <w:next w:val="a"/>
    <w:uiPriority w:val="35"/>
    <w:qFormat/>
    <w:rsid w:val="00DA14FD"/>
    <w:rPr>
      <w:b/>
      <w:bCs/>
      <w:sz w:val="28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DA14FD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DA14F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A14FD"/>
    <w:rPr>
      <w:b/>
      <w:bCs/>
      <w:sz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DA14F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A14FD"/>
    <w:rPr>
      <w:rFonts w:cs="Times New Roman"/>
      <w:b/>
      <w:bCs/>
    </w:rPr>
  </w:style>
  <w:style w:type="paragraph" w:customStyle="1" w:styleId="a8">
    <w:name w:val="Адресат"/>
    <w:basedOn w:val="a"/>
    <w:rsid w:val="00DA14FD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Заголовок к тексту"/>
    <w:basedOn w:val="a"/>
    <w:next w:val="a5"/>
    <w:rsid w:val="00DA14FD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ConsPlusNormal">
    <w:name w:val="ConsPlusNormal"/>
    <w:rsid w:val="00ED104B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ED104B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ListParagraph">
    <w:name w:val="List Paragraph"/>
    <w:basedOn w:val="a"/>
    <w:uiPriority w:val="34"/>
    <w:qFormat/>
    <w:rsid w:val="001F1EE5"/>
    <w:pPr>
      <w:ind w:left="720"/>
      <w:contextualSpacing/>
    </w:pPr>
  </w:style>
  <w:style w:type="paragraph" w:styleId="aa">
    <w:name w:val="header"/>
    <w:basedOn w:val="a"/>
    <w:link w:val="ab"/>
    <w:uiPriority w:val="99"/>
    <w:rsid w:val="00FE0876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FE087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FE0876"/>
  </w:style>
  <w:style w:type="character" w:customStyle="1" w:styleId="11">
    <w:name w:val="Знак Знак1"/>
    <w:basedOn w:val="a0"/>
    <w:semiHidden/>
    <w:locked/>
    <w:rsid w:val="002817DB"/>
    <w:rPr>
      <w:b/>
      <w:bCs/>
      <w:sz w:val="24"/>
      <w:szCs w:val="24"/>
      <w:lang w:val="ru-RU" w:eastAsia="ru-RU" w:bidi="ar-SA"/>
    </w:rPr>
  </w:style>
  <w:style w:type="character" w:styleId="ae">
    <w:name w:val="Hyperlink"/>
    <w:basedOn w:val="a0"/>
    <w:uiPriority w:val="99"/>
    <w:unhideWhenUsed/>
    <w:rsid w:val="00911A72"/>
    <w:rPr>
      <w:color w:val="0000FF"/>
      <w:u w:val="single"/>
    </w:rPr>
  </w:style>
  <w:style w:type="character" w:customStyle="1" w:styleId="ab">
    <w:name w:val="Верхний колонтитул Знак"/>
    <w:basedOn w:val="a0"/>
    <w:link w:val="aa"/>
    <w:uiPriority w:val="99"/>
    <w:rsid w:val="005A020B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BE2C13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6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порядке установки памятников, мемориальных досок и других памятных знаков на террито-рии Александровского муници-пального округа и Положения о Комиссии по рассмотрению вопросов об установке памят-ников, мемориальных досок и дру</vt:lpstr>
    </vt:vector>
  </TitlesOfParts>
  <Company/>
  <LinksUpToDate>false</LinksUpToDate>
  <CharactersWithSpaces>11836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порядке установки памятников, мемориальных досок и других памятных знаков на террито-рии Александровского муници-пального округа и Положения о Комиссии по рассмотрению вопросов об установке памят-ников, мемориальных досок и дру</dc:title>
  <dc:creator>User-01</dc:creator>
  <cp:lastModifiedBy>Администратор</cp:lastModifiedBy>
  <cp:revision>2</cp:revision>
  <cp:lastPrinted>2025-12-12T04:31:00Z</cp:lastPrinted>
  <dcterms:created xsi:type="dcterms:W3CDTF">2026-01-13T09:58:00Z</dcterms:created>
  <dcterms:modified xsi:type="dcterms:W3CDTF">2026-01-13T09:58:00Z</dcterms:modified>
</cp:coreProperties>
</file>