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BA" w:rsidRDefault="00CF6900" w:rsidP="00F04885">
      <w:pPr>
        <w:widowControl w:val="0"/>
        <w:suppressAutoHyphens/>
        <w:spacing w:line="240" w:lineRule="exact"/>
        <w:ind w:right="5387"/>
        <w:jc w:val="both"/>
      </w:pPr>
      <w:r>
        <w:rPr>
          <w:b w:val="0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left:0;text-align:left;margin-left:426.2pt;margin-top:169.5pt;width:101.05pt;height:18pt;z-index:251659264;mso-position-horizontal-relative:page;mso-position-vertical-relative:page" filled="f" stroked="f">
            <v:textbox style="mso-next-textbox:#_x0000_s1123" inset="0,0,0,0">
              <w:txbxContent>
                <w:p w:rsidR="00CF6900" w:rsidRPr="00CF6900" w:rsidRDefault="00CF6900" w:rsidP="00CF6900">
                  <w:pPr>
                    <w:pStyle w:val="a3"/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138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noProof/>
        </w:rPr>
        <w:pict>
          <v:shape id="_x0000_s1124" type="#_x0000_t202" style="position:absolute;left:0;text-align:left;margin-left:124.85pt;margin-top:169.5pt;width:108pt;height:18pt;z-index:251660288;mso-position-horizontal-relative:page;mso-position-vertical-relative:page" filled="f" stroked="f">
            <v:textbox style="mso-next-textbox:#_x0000_s1124" inset="0,0,0,0">
              <w:txbxContent>
                <w:p w:rsidR="00CF6900" w:rsidRPr="00CF6900" w:rsidRDefault="00CF6900" w:rsidP="00CF6900">
                  <w:pPr>
                    <w:pStyle w:val="a3"/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12.02.2026</w:t>
                  </w:r>
                </w:p>
              </w:txbxContent>
            </v:textbox>
            <w10:wrap anchorx="page" anchory="page"/>
          </v:shape>
        </w:pict>
      </w:r>
      <w:r w:rsidR="00AE2FA0">
        <w:rPr>
          <w:b w:val="0"/>
          <w:noProof/>
        </w:rPr>
        <w:drawing>
          <wp:anchor distT="0" distB="0" distL="114300" distR="114300" simplePos="0" relativeHeight="25165721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238125</wp:posOffset>
            </wp:positionV>
            <wp:extent cx="5819775" cy="2686050"/>
            <wp:effectExtent l="19050" t="0" r="9525" b="0"/>
            <wp:wrapTopAndBottom/>
            <wp:docPr id="9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4885" w:rsidRPr="00D259BA">
        <w:rPr>
          <w:b w:val="0"/>
          <w:noProof/>
        </w:rPr>
        <w:pict>
          <v:shape id="_x0000_s1077" type="#_x0000_t202" style="position:absolute;left:0;text-align:left;margin-left:131.6pt;margin-top:139.5pt;width:101.25pt;height:18pt;z-index:251655168;mso-position-horizontal-relative:page;mso-position-vertical-relative:page" filled="f" stroked="f">
            <v:textbox style="mso-next-textbox:#_x0000_s1077" inset="0,0,0,0">
              <w:txbxContent>
                <w:p w:rsidR="00F04885" w:rsidRPr="00F930DD" w:rsidRDefault="00F04885" w:rsidP="00F04885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04885" w:rsidRPr="00D259BA">
        <w:rPr>
          <w:b w:val="0"/>
          <w:noProof/>
        </w:rPr>
        <w:pict>
          <v:shape id="_x0000_s1078" type="#_x0000_t202" style="position:absolute;left:0;text-align:left;margin-left:6in;margin-top:139.5pt;width:95.25pt;height:18pt;z-index:251656192;mso-position-horizontal-relative:page;mso-position-vertical-relative:page" filled="f" stroked="f">
            <v:textbox style="mso-next-textbox:#_x0000_s1078" inset="0,0,0,0">
              <w:txbxContent>
                <w:p w:rsidR="00F04885" w:rsidRPr="00F930DD" w:rsidRDefault="00F04885" w:rsidP="003976A8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04885">
        <w:t>О внесении изменений в состав антинаркотической комиссии в Александровском муниципаль-</w:t>
      </w:r>
      <w:r w:rsidR="00D259BA" w:rsidRPr="00D259BA">
        <w:t>ном округе, утвержденный пос</w:t>
      </w:r>
      <w:r w:rsidR="00F04885">
        <w:t>-</w:t>
      </w:r>
      <w:r w:rsidR="00D259BA" w:rsidRPr="00F04885">
        <w:rPr>
          <w:spacing w:val="-10"/>
        </w:rPr>
        <w:t>та</w:t>
      </w:r>
      <w:r w:rsidR="00F04885" w:rsidRPr="00F04885">
        <w:rPr>
          <w:spacing w:val="-10"/>
        </w:rPr>
        <w:t>новлением администрации Алек-</w:t>
      </w:r>
      <w:r w:rsidR="00F04885">
        <w:t xml:space="preserve">сандровского </w:t>
      </w:r>
      <w:r w:rsidR="00D259BA" w:rsidRPr="00D259BA">
        <w:t>муниципальн</w:t>
      </w:r>
      <w:r w:rsidR="00D259BA" w:rsidRPr="00D259BA">
        <w:t>о</w:t>
      </w:r>
      <w:r w:rsidR="00F04885">
        <w:t xml:space="preserve">го округа от 02 июля </w:t>
      </w:r>
      <w:r w:rsidR="00D259BA" w:rsidRPr="00D259BA">
        <w:t>2021 г. № 129</w:t>
      </w:r>
    </w:p>
    <w:p w:rsidR="00D259BA" w:rsidRDefault="00D259BA" w:rsidP="00D259BA">
      <w:pPr>
        <w:widowControl w:val="0"/>
        <w:suppressAutoHyphens/>
        <w:spacing w:line="360" w:lineRule="exact"/>
      </w:pPr>
    </w:p>
    <w:p w:rsidR="00D259BA" w:rsidRPr="00D259BA" w:rsidRDefault="00D259BA" w:rsidP="004B6999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eastAsia="Arial" w:cs="Arial"/>
          <w:b w:val="0"/>
          <w:color w:val="000000"/>
        </w:rPr>
      </w:pPr>
      <w:r w:rsidRPr="00D259BA">
        <w:rPr>
          <w:b w:val="0"/>
        </w:rPr>
        <w:t xml:space="preserve">Во исполнение распоряжения губернатора Пермского края от 28 декабря </w:t>
      </w:r>
      <w:smartTag w:uri="urn:schemas-microsoft-com:office:smarttags" w:element="metricconverter">
        <w:smartTagPr>
          <w:attr w:name="ProductID" w:val="2017 г"/>
        </w:smartTagPr>
        <w:r w:rsidRPr="00D259BA">
          <w:rPr>
            <w:b w:val="0"/>
          </w:rPr>
          <w:t>2017 г</w:t>
        </w:r>
      </w:smartTag>
      <w:r w:rsidR="00F04885">
        <w:rPr>
          <w:b w:val="0"/>
        </w:rPr>
        <w:t xml:space="preserve">. </w:t>
      </w:r>
      <w:r w:rsidRPr="00D259BA">
        <w:rPr>
          <w:b w:val="0"/>
        </w:rPr>
        <w:t>319-р «О создании антинаркотической комиссии в Пермском крае», в целях совершенствования межведомственного взаимодействия в сфере противоде</w:t>
      </w:r>
      <w:r w:rsidRPr="00D259BA">
        <w:rPr>
          <w:b w:val="0"/>
        </w:rPr>
        <w:t>й</w:t>
      </w:r>
      <w:r w:rsidRPr="00D259BA">
        <w:rPr>
          <w:b w:val="0"/>
        </w:rPr>
        <w:t>ствия незаконному обороту наркотических средств, психотропных веществ и их прекурсоров на территории Александровского муниципального округа</w:t>
      </w:r>
      <w:r w:rsidRPr="00D259BA">
        <w:rPr>
          <w:rFonts w:eastAsia="Arial" w:cs="Arial"/>
          <w:b w:val="0"/>
          <w:color w:val="000000"/>
        </w:rPr>
        <w:t>, руков</w:t>
      </w:r>
      <w:r w:rsidRPr="00D259BA">
        <w:rPr>
          <w:rFonts w:eastAsia="Arial" w:cs="Arial"/>
          <w:b w:val="0"/>
          <w:color w:val="000000"/>
        </w:rPr>
        <w:t>о</w:t>
      </w:r>
      <w:r w:rsidRPr="00D259BA">
        <w:rPr>
          <w:rFonts w:eastAsia="Arial" w:cs="Arial"/>
          <w:b w:val="0"/>
          <w:color w:val="000000"/>
        </w:rPr>
        <w:t>дствуясь Уставом Александровского муниципального округа Пермского края, в связи с кадровыми изменениями</w:t>
      </w:r>
      <w:r w:rsidR="00F04885">
        <w:rPr>
          <w:rFonts w:eastAsia="Arial" w:cs="Arial"/>
          <w:b w:val="0"/>
          <w:color w:val="000000"/>
        </w:rPr>
        <w:t>,</w:t>
      </w:r>
    </w:p>
    <w:p w:rsidR="00D259BA" w:rsidRPr="00D259BA" w:rsidRDefault="00D259BA" w:rsidP="004B6999">
      <w:pPr>
        <w:pStyle w:val="a5"/>
        <w:suppressAutoHyphens/>
        <w:spacing w:line="340" w:lineRule="exact"/>
        <w:ind w:firstLine="709"/>
        <w:rPr>
          <w:b w:val="0"/>
        </w:rPr>
      </w:pPr>
      <w:r w:rsidRPr="00D259BA">
        <w:rPr>
          <w:b w:val="0"/>
        </w:rPr>
        <w:t>администрация Александровского муниципального округа ПОСТАНОВЛЯЕТ:</w:t>
      </w:r>
    </w:p>
    <w:p w:rsidR="00D259BA" w:rsidRDefault="00F04885" w:rsidP="004B6999">
      <w:pPr>
        <w:pStyle w:val="a6"/>
        <w:spacing w:after="0" w:line="340" w:lineRule="exact"/>
        <w:ind w:firstLine="709"/>
        <w:jc w:val="both"/>
        <w:rPr>
          <w:b w:val="0"/>
        </w:rPr>
      </w:pPr>
      <w:r>
        <w:rPr>
          <w:b w:val="0"/>
        </w:rPr>
        <w:t>1. </w:t>
      </w:r>
      <w:r w:rsidR="00D259BA" w:rsidRPr="00D259BA">
        <w:rPr>
          <w:b w:val="0"/>
        </w:rPr>
        <w:t>Внести в состав антинаркотической комиссии в Александровском муниципальном округ</w:t>
      </w:r>
      <w:r>
        <w:rPr>
          <w:b w:val="0"/>
        </w:rPr>
        <w:t xml:space="preserve">е, утвержденный постановлением </w:t>
      </w:r>
      <w:r w:rsidR="00D259BA" w:rsidRPr="00D259BA">
        <w:rPr>
          <w:b w:val="0"/>
        </w:rPr>
        <w:t xml:space="preserve">администрации Александровского муниципального округа от </w:t>
      </w:r>
      <w:r>
        <w:rPr>
          <w:b w:val="0"/>
        </w:rPr>
        <w:t>0</w:t>
      </w:r>
      <w:r w:rsidR="00D259BA" w:rsidRPr="00D259BA">
        <w:rPr>
          <w:b w:val="0"/>
        </w:rPr>
        <w:t>2 июля 2021 г</w:t>
      </w:r>
      <w:r>
        <w:rPr>
          <w:b w:val="0"/>
        </w:rPr>
        <w:t>.</w:t>
      </w:r>
      <w:r w:rsidR="00D259BA" w:rsidRPr="00D259BA">
        <w:rPr>
          <w:b w:val="0"/>
        </w:rPr>
        <w:t xml:space="preserve"> № 129 «О создании антинаркотической комиссии в Александровском муниципальном округе», изменения, изложив его в редакции согласно приложению к настоящему постановлению.</w:t>
      </w:r>
    </w:p>
    <w:p w:rsidR="00D259BA" w:rsidRPr="00D259BA" w:rsidRDefault="00F04885" w:rsidP="004B6999">
      <w:pPr>
        <w:suppressAutoHyphens/>
        <w:spacing w:line="340" w:lineRule="exact"/>
        <w:ind w:firstLine="709"/>
        <w:jc w:val="both"/>
        <w:rPr>
          <w:b w:val="0"/>
        </w:rPr>
      </w:pPr>
      <w:r>
        <w:rPr>
          <w:b w:val="0"/>
        </w:rPr>
        <w:t>2. </w:t>
      </w:r>
      <w:r w:rsidR="00D259BA" w:rsidRPr="00D259BA">
        <w:rPr>
          <w:b w:val="0"/>
        </w:rPr>
        <w:t xml:space="preserve">Признать утратившим силу постановление администрации Александровского </w:t>
      </w:r>
      <w:r w:rsidR="00D259BA" w:rsidRPr="00D259BA">
        <w:rPr>
          <w:rFonts w:eastAsia="Arial" w:cs="Arial"/>
          <w:b w:val="0"/>
        </w:rPr>
        <w:t xml:space="preserve">муниципального округа </w:t>
      </w:r>
      <w:r w:rsidR="00D259BA" w:rsidRPr="00656750">
        <w:rPr>
          <w:rFonts w:eastAsia="Arial" w:cs="Arial"/>
          <w:b w:val="0"/>
        </w:rPr>
        <w:t xml:space="preserve">от </w:t>
      </w:r>
      <w:r w:rsidR="0047460D">
        <w:rPr>
          <w:rFonts w:eastAsia="Arial" w:cs="Arial"/>
          <w:b w:val="0"/>
        </w:rPr>
        <w:t>25</w:t>
      </w:r>
      <w:r>
        <w:rPr>
          <w:rFonts w:eastAsia="Arial" w:cs="Arial"/>
          <w:b w:val="0"/>
        </w:rPr>
        <w:t xml:space="preserve"> декабря </w:t>
      </w:r>
      <w:r w:rsidR="00D259BA" w:rsidRPr="00656750">
        <w:rPr>
          <w:rFonts w:eastAsia="Arial" w:cs="Arial"/>
          <w:b w:val="0"/>
        </w:rPr>
        <w:t>202</w:t>
      </w:r>
      <w:r w:rsidR="00C069F0">
        <w:rPr>
          <w:rFonts w:eastAsia="Arial" w:cs="Arial"/>
          <w:b w:val="0"/>
        </w:rPr>
        <w:t>5</w:t>
      </w:r>
      <w:r w:rsidR="00D259BA" w:rsidRPr="00656750">
        <w:rPr>
          <w:rFonts w:eastAsia="Arial" w:cs="Arial"/>
          <w:b w:val="0"/>
        </w:rPr>
        <w:t xml:space="preserve"> г. № </w:t>
      </w:r>
      <w:r w:rsidR="0047460D">
        <w:rPr>
          <w:rFonts w:eastAsia="Arial" w:cs="Arial"/>
          <w:b w:val="0"/>
        </w:rPr>
        <w:t>1645</w:t>
      </w:r>
      <w:r w:rsidR="00D259BA" w:rsidRPr="00D259BA">
        <w:rPr>
          <w:rFonts w:eastAsia="Arial" w:cs="Arial"/>
          <w:b w:val="0"/>
        </w:rPr>
        <w:t xml:space="preserve"> </w:t>
      </w:r>
      <w:r w:rsidR="00D259BA" w:rsidRPr="00D259BA">
        <w:rPr>
          <w:b w:val="0"/>
        </w:rPr>
        <w:t xml:space="preserve">«О внесении изменений в состав антинаркотической комиссии в Александровском муниципальном округе, утвержденный постановлением </w:t>
      </w:r>
      <w:r>
        <w:rPr>
          <w:b w:val="0"/>
        </w:rPr>
        <w:t xml:space="preserve">администрации Александровского </w:t>
      </w:r>
      <w:r w:rsidR="00D259BA" w:rsidRPr="00D259BA">
        <w:rPr>
          <w:b w:val="0"/>
        </w:rPr>
        <w:t xml:space="preserve">муниципального округа от </w:t>
      </w:r>
      <w:r>
        <w:rPr>
          <w:b w:val="0"/>
        </w:rPr>
        <w:t>0</w:t>
      </w:r>
      <w:r w:rsidR="00D259BA" w:rsidRPr="00D259BA">
        <w:rPr>
          <w:b w:val="0"/>
        </w:rPr>
        <w:t>2 июля 2021 г. № 129».</w:t>
      </w:r>
    </w:p>
    <w:p w:rsidR="00D259BA" w:rsidRPr="00D259BA" w:rsidRDefault="00F04885" w:rsidP="004B6999">
      <w:pPr>
        <w:pStyle w:val="a5"/>
        <w:suppressAutoHyphens/>
        <w:spacing w:line="340" w:lineRule="exact"/>
        <w:ind w:firstLine="709"/>
        <w:rPr>
          <w:b w:val="0"/>
        </w:rPr>
      </w:pPr>
      <w:r>
        <w:rPr>
          <w:b w:val="0"/>
        </w:rPr>
        <w:t>3. </w:t>
      </w:r>
      <w:r w:rsidR="00D259BA" w:rsidRPr="00D259BA">
        <w:rPr>
          <w:b w:val="0"/>
        </w:rPr>
        <w:t>Постановление вступает в силу с момента подписания.</w:t>
      </w:r>
    </w:p>
    <w:p w:rsidR="00D259BA" w:rsidRPr="00D76E87" w:rsidRDefault="00F04885" w:rsidP="004B6999">
      <w:pPr>
        <w:pStyle w:val="a5"/>
        <w:suppressAutoHyphens/>
        <w:spacing w:line="340" w:lineRule="exact"/>
        <w:rPr>
          <w:b w:val="0"/>
          <w:color w:val="000000"/>
        </w:rPr>
      </w:pPr>
      <w:r>
        <w:rPr>
          <w:b w:val="0"/>
          <w:color w:val="000000"/>
        </w:rPr>
        <w:t>4. </w:t>
      </w:r>
      <w:r w:rsidR="00D76E87">
        <w:rPr>
          <w:b w:val="0"/>
          <w:color w:val="000000"/>
        </w:rPr>
        <w:t xml:space="preserve">Опубликовать настоящее постановление в сетевом издании официальный сайт </w:t>
      </w:r>
      <w:r w:rsidR="00D76E87" w:rsidRPr="00D259BA">
        <w:rPr>
          <w:b w:val="0"/>
        </w:rPr>
        <w:t>Александровского муниципального округа</w:t>
      </w:r>
      <w:r w:rsidR="00D76E87">
        <w:rPr>
          <w:b w:val="0"/>
        </w:rPr>
        <w:t xml:space="preserve"> Пермского края </w:t>
      </w:r>
    </w:p>
    <w:p w:rsidR="00D76E87" w:rsidRPr="00D76E87" w:rsidRDefault="00D76E87" w:rsidP="004B6999">
      <w:pPr>
        <w:pStyle w:val="a5"/>
        <w:suppressAutoHyphens/>
        <w:spacing w:line="340" w:lineRule="exact"/>
        <w:ind w:firstLine="0"/>
        <w:rPr>
          <w:b w:val="0"/>
          <w:color w:val="000000"/>
        </w:rPr>
      </w:pPr>
      <w:r>
        <w:rPr>
          <w:b w:val="0"/>
          <w:color w:val="000000"/>
        </w:rPr>
        <w:t>(</w:t>
      </w:r>
      <w:r>
        <w:rPr>
          <w:b w:val="0"/>
          <w:color w:val="000000"/>
          <w:lang w:val="en-US"/>
        </w:rPr>
        <w:t>www.aleksraion.ru)</w:t>
      </w:r>
      <w:r>
        <w:rPr>
          <w:b w:val="0"/>
          <w:color w:val="000000"/>
        </w:rPr>
        <w:t>.</w:t>
      </w:r>
    </w:p>
    <w:p w:rsidR="00F04885" w:rsidRDefault="00F04885" w:rsidP="00F04885">
      <w:pPr>
        <w:pStyle w:val="a5"/>
        <w:spacing w:line="340" w:lineRule="exact"/>
        <w:ind w:firstLine="0"/>
        <w:jc w:val="left"/>
        <w:rPr>
          <w:b w:val="0"/>
          <w:color w:val="000000"/>
        </w:rPr>
      </w:pPr>
    </w:p>
    <w:p w:rsidR="00D259BA" w:rsidRPr="00D259BA" w:rsidRDefault="00D259BA" w:rsidP="00D259BA">
      <w:pPr>
        <w:pStyle w:val="a5"/>
        <w:spacing w:line="240" w:lineRule="exact"/>
        <w:ind w:firstLine="0"/>
        <w:jc w:val="left"/>
        <w:rPr>
          <w:b w:val="0"/>
          <w:color w:val="000000"/>
        </w:rPr>
      </w:pPr>
      <w:r w:rsidRPr="00D259BA">
        <w:rPr>
          <w:b w:val="0"/>
          <w:color w:val="000000"/>
        </w:rPr>
        <w:t>Глава муниципального округа -</w:t>
      </w:r>
      <w:r w:rsidRPr="00D259BA">
        <w:rPr>
          <w:b w:val="0"/>
          <w:color w:val="000000"/>
        </w:rPr>
        <w:br/>
        <w:t>глава администрации Александровск</w:t>
      </w:r>
      <w:r w:rsidR="00424FD3">
        <w:rPr>
          <w:b w:val="0"/>
          <w:color w:val="000000"/>
        </w:rPr>
        <w:t>ого</w:t>
      </w:r>
      <w:r w:rsidR="00424FD3">
        <w:rPr>
          <w:b w:val="0"/>
          <w:color w:val="000000"/>
        </w:rPr>
        <w:br/>
        <w:t>муниц</w:t>
      </w:r>
      <w:r w:rsidR="00F04885">
        <w:rPr>
          <w:b w:val="0"/>
          <w:color w:val="000000"/>
        </w:rPr>
        <w:t>ипального округа</w:t>
      </w:r>
      <w:r w:rsidR="00F04885">
        <w:rPr>
          <w:b w:val="0"/>
          <w:color w:val="000000"/>
        </w:rPr>
        <w:tab/>
      </w:r>
      <w:r w:rsidR="00F04885">
        <w:rPr>
          <w:b w:val="0"/>
          <w:color w:val="000000"/>
        </w:rPr>
        <w:tab/>
      </w:r>
      <w:r w:rsidR="00F04885">
        <w:rPr>
          <w:b w:val="0"/>
          <w:color w:val="000000"/>
        </w:rPr>
        <w:tab/>
      </w:r>
      <w:r w:rsidR="00F04885">
        <w:rPr>
          <w:b w:val="0"/>
          <w:color w:val="000000"/>
        </w:rPr>
        <w:tab/>
        <w:t xml:space="preserve">      </w:t>
      </w:r>
      <w:r w:rsidR="00424FD3">
        <w:rPr>
          <w:b w:val="0"/>
          <w:color w:val="000000"/>
        </w:rPr>
        <w:t xml:space="preserve">      </w:t>
      </w:r>
      <w:r w:rsidR="00316AE9">
        <w:rPr>
          <w:b w:val="0"/>
          <w:color w:val="000000"/>
        </w:rPr>
        <w:t xml:space="preserve">      </w:t>
      </w:r>
      <w:r w:rsidRPr="00D259BA">
        <w:rPr>
          <w:b w:val="0"/>
          <w:color w:val="000000"/>
        </w:rPr>
        <w:t xml:space="preserve">О.Э. </w:t>
      </w:r>
      <w:r w:rsidR="00424FD3">
        <w:rPr>
          <w:b w:val="0"/>
          <w:color w:val="000000"/>
        </w:rPr>
        <w:t>Белобаржевская</w:t>
      </w:r>
    </w:p>
    <w:p w:rsidR="00F04885" w:rsidRDefault="00F04885" w:rsidP="00D76E87">
      <w:pPr>
        <w:pStyle w:val="a6"/>
        <w:spacing w:after="0" w:line="360" w:lineRule="exact"/>
        <w:ind w:left="709"/>
        <w:jc w:val="both"/>
        <w:rPr>
          <w:b w:val="0"/>
        </w:rPr>
        <w:sectPr w:rsidR="00F04885" w:rsidSect="00F04885">
          <w:headerReference w:type="default" r:id="rId8"/>
          <w:footerReference w:type="default" r:id="rId9"/>
          <w:pgSz w:w="11906" w:h="16838" w:code="9"/>
          <w:pgMar w:top="1134" w:right="851" w:bottom="737" w:left="1418" w:header="720" w:footer="445" w:gutter="0"/>
          <w:cols w:space="708"/>
          <w:docGrid w:linePitch="360"/>
        </w:sectPr>
      </w:pPr>
    </w:p>
    <w:p w:rsidR="00D259BA" w:rsidRPr="00D259BA" w:rsidRDefault="00D259BA" w:rsidP="00F04885">
      <w:pPr>
        <w:suppressAutoHyphens/>
        <w:spacing w:line="240" w:lineRule="exact"/>
        <w:ind w:left="5954"/>
        <w:rPr>
          <w:b w:val="0"/>
        </w:rPr>
      </w:pPr>
      <w:r w:rsidRPr="00D259BA">
        <w:rPr>
          <w:b w:val="0"/>
        </w:rPr>
        <w:lastRenderedPageBreak/>
        <w:t xml:space="preserve">Приложение к </w:t>
      </w:r>
    </w:p>
    <w:p w:rsidR="00D259BA" w:rsidRPr="00D259BA" w:rsidRDefault="00D259BA" w:rsidP="00F04885">
      <w:pPr>
        <w:suppressAutoHyphens/>
        <w:spacing w:line="240" w:lineRule="exact"/>
        <w:ind w:left="5954"/>
        <w:rPr>
          <w:b w:val="0"/>
        </w:rPr>
      </w:pPr>
      <w:r w:rsidRPr="00D259BA">
        <w:rPr>
          <w:b w:val="0"/>
        </w:rPr>
        <w:t>постановлению</w:t>
      </w:r>
    </w:p>
    <w:p w:rsidR="00D259BA" w:rsidRPr="00D259BA" w:rsidRDefault="00D259BA" w:rsidP="00F04885">
      <w:pPr>
        <w:suppressAutoHyphens/>
        <w:spacing w:line="240" w:lineRule="exact"/>
        <w:ind w:left="5954"/>
        <w:rPr>
          <w:b w:val="0"/>
        </w:rPr>
      </w:pPr>
      <w:r w:rsidRPr="00D259BA">
        <w:rPr>
          <w:b w:val="0"/>
        </w:rPr>
        <w:t>администрации Александровского муниципал</w:t>
      </w:r>
      <w:r w:rsidRPr="00D259BA">
        <w:rPr>
          <w:b w:val="0"/>
        </w:rPr>
        <w:t>ь</w:t>
      </w:r>
      <w:r w:rsidRPr="00D259BA">
        <w:rPr>
          <w:b w:val="0"/>
        </w:rPr>
        <w:t>ного округа</w:t>
      </w:r>
    </w:p>
    <w:p w:rsidR="00D259BA" w:rsidRDefault="00D259BA" w:rsidP="00F04885">
      <w:pPr>
        <w:suppressAutoHyphens/>
        <w:spacing w:line="240" w:lineRule="exact"/>
        <w:ind w:left="5954"/>
        <w:rPr>
          <w:b w:val="0"/>
        </w:rPr>
      </w:pPr>
      <w:r w:rsidRPr="00D259BA">
        <w:rPr>
          <w:b w:val="0"/>
        </w:rPr>
        <w:t xml:space="preserve">от </w:t>
      </w:r>
      <w:r w:rsidR="00074283">
        <w:rPr>
          <w:b w:val="0"/>
        </w:rPr>
        <w:t>12.02.2026</w:t>
      </w:r>
      <w:r w:rsidRPr="00D259BA">
        <w:rPr>
          <w:b w:val="0"/>
        </w:rPr>
        <w:t xml:space="preserve"> № </w:t>
      </w:r>
      <w:r w:rsidR="00074283">
        <w:rPr>
          <w:b w:val="0"/>
        </w:rPr>
        <w:t>138</w:t>
      </w:r>
    </w:p>
    <w:p w:rsidR="00F04885" w:rsidRDefault="00F04885" w:rsidP="00F04885">
      <w:pPr>
        <w:suppressAutoHyphens/>
        <w:spacing w:line="240" w:lineRule="exact"/>
        <w:ind w:left="5954"/>
        <w:rPr>
          <w:b w:val="0"/>
        </w:rPr>
      </w:pPr>
    </w:p>
    <w:p w:rsidR="00F04885" w:rsidRPr="00D259BA" w:rsidRDefault="00F04885" w:rsidP="00F04885">
      <w:pPr>
        <w:suppressAutoHyphens/>
        <w:spacing w:line="240" w:lineRule="exact"/>
        <w:ind w:left="5954"/>
        <w:rPr>
          <w:b w:val="0"/>
        </w:rPr>
      </w:pPr>
    </w:p>
    <w:p w:rsidR="00D259BA" w:rsidRPr="00F04885" w:rsidRDefault="00D259BA" w:rsidP="00F04885">
      <w:pPr>
        <w:spacing w:line="240" w:lineRule="exact"/>
        <w:jc w:val="center"/>
      </w:pPr>
      <w:r w:rsidRPr="00F04885">
        <w:t>СОСТАВ</w:t>
      </w:r>
    </w:p>
    <w:p w:rsidR="00D259BA" w:rsidRPr="00F04885" w:rsidRDefault="00D259BA" w:rsidP="00F04885">
      <w:pPr>
        <w:spacing w:line="240" w:lineRule="exact"/>
        <w:jc w:val="center"/>
      </w:pPr>
      <w:r w:rsidRPr="00F04885">
        <w:t>антинаркотической комиссии в Александровском муниципальном округе</w:t>
      </w:r>
    </w:p>
    <w:p w:rsidR="00D259BA" w:rsidRPr="00D259BA" w:rsidRDefault="00D259BA" w:rsidP="00D259BA">
      <w:pPr>
        <w:pStyle w:val="a5"/>
        <w:rPr>
          <w:rStyle w:val="FontStyle18"/>
          <w:b w:val="0"/>
        </w:rPr>
      </w:pPr>
    </w:p>
    <w:tbl>
      <w:tblPr>
        <w:tblW w:w="10077" w:type="dxa"/>
        <w:tblLayout w:type="fixed"/>
        <w:tblLook w:val="0000"/>
      </w:tblPr>
      <w:tblGrid>
        <w:gridCol w:w="3936"/>
        <w:gridCol w:w="6141"/>
      </w:tblGrid>
      <w:tr w:rsidR="00D259BA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57114F" w:rsidRPr="00F839AB" w:rsidRDefault="00424FD3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F839AB">
              <w:rPr>
                <w:b w:val="0"/>
              </w:rPr>
              <w:t>Белобаржевская</w:t>
            </w:r>
          </w:p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F839AB">
              <w:rPr>
                <w:b w:val="0"/>
              </w:rPr>
              <w:t>Ольга Эдуардовна</w:t>
            </w:r>
          </w:p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Pr="00F839AB" w:rsidRDefault="00FF74C0" w:rsidP="00F839AB">
            <w:pPr>
              <w:pStyle w:val="a5"/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</w:rPr>
              <w:t>- </w:t>
            </w:r>
            <w:r w:rsidR="00D259BA" w:rsidRPr="00F839AB">
              <w:rPr>
                <w:b w:val="0"/>
              </w:rPr>
              <w:t>глава муниципального округа - глава адми</w:t>
            </w:r>
            <w:r>
              <w:rPr>
                <w:b w:val="0"/>
              </w:rPr>
              <w:t>-</w:t>
            </w:r>
            <w:r w:rsidR="00D259BA" w:rsidRPr="00F839AB">
              <w:rPr>
                <w:b w:val="0"/>
              </w:rPr>
              <w:t>нистрации Алекса</w:t>
            </w:r>
            <w:r w:rsidR="00D259BA" w:rsidRPr="00F839AB">
              <w:rPr>
                <w:b w:val="0"/>
              </w:rPr>
              <w:t>н</w:t>
            </w:r>
            <w:r w:rsidR="00D259BA" w:rsidRPr="00F839AB">
              <w:rPr>
                <w:b w:val="0"/>
              </w:rPr>
              <w:t xml:space="preserve">дровского муниципального округа, </w:t>
            </w:r>
            <w:r w:rsidR="00D259BA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председатель комиссии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right="-108" w:firstLine="0"/>
              <w:rPr>
                <w:b w:val="0"/>
              </w:rPr>
            </w:pPr>
          </w:p>
        </w:tc>
      </w:tr>
      <w:tr w:rsidR="00D259BA" w:rsidRPr="00F839AB" w:rsidTr="003B3978">
        <w:trPr>
          <w:trHeight w:val="892"/>
        </w:trPr>
        <w:tc>
          <w:tcPr>
            <w:tcW w:w="3936" w:type="dxa"/>
            <w:shd w:val="clear" w:color="auto" w:fill="auto"/>
          </w:tcPr>
          <w:p w:rsidR="0057114F" w:rsidRPr="00F839AB" w:rsidRDefault="00A94EBB" w:rsidP="00A101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Захарова </w:t>
            </w:r>
          </w:p>
          <w:p w:rsidR="00D259BA" w:rsidRPr="00F839AB" w:rsidRDefault="00A94EBB" w:rsidP="00A101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Елена Васильевна</w:t>
            </w:r>
          </w:p>
        </w:tc>
        <w:tc>
          <w:tcPr>
            <w:tcW w:w="6141" w:type="dxa"/>
            <w:shd w:val="clear" w:color="auto" w:fill="auto"/>
          </w:tcPr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- </w:t>
            </w:r>
            <w:r w:rsidR="00A94EB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и.о. 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перв</w:t>
            </w:r>
            <w:r w:rsidR="00A94EB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ого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заместител</w:t>
            </w:r>
            <w:r w:rsidR="00A94EB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я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главы администрации округа по жили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щ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но-коммунальному хозяйству и благоустройству, заместитель пре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д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седателя комиссии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right="-108" w:firstLine="0"/>
              <w:rPr>
                <w:b w:val="0"/>
                <w:color w:val="000000"/>
              </w:rPr>
            </w:pPr>
          </w:p>
        </w:tc>
      </w:tr>
      <w:tr w:rsidR="00D259BA" w:rsidRPr="00F839AB" w:rsidTr="003B3978">
        <w:trPr>
          <w:trHeight w:val="906"/>
        </w:trPr>
        <w:tc>
          <w:tcPr>
            <w:tcW w:w="3936" w:type="dxa"/>
            <w:shd w:val="clear" w:color="auto" w:fill="auto"/>
          </w:tcPr>
          <w:p w:rsidR="0057114F" w:rsidRPr="00F839AB" w:rsidRDefault="0047460D" w:rsidP="00A101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Красных</w:t>
            </w:r>
          </w:p>
          <w:p w:rsidR="00D259BA" w:rsidRPr="00F839AB" w:rsidRDefault="0047460D" w:rsidP="00D76E87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Андрей Анатольевич</w:t>
            </w:r>
          </w:p>
        </w:tc>
        <w:tc>
          <w:tcPr>
            <w:tcW w:w="6141" w:type="dxa"/>
            <w:shd w:val="clear" w:color="auto" w:fill="auto"/>
          </w:tcPr>
          <w:p w:rsidR="00D259BA" w:rsidRPr="00F839AB" w:rsidRDefault="00D259BA" w:rsidP="00F839AB">
            <w:pPr>
              <w:pStyle w:val="a5"/>
              <w:tabs>
                <w:tab w:val="left" w:pos="7559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-</w:t>
            </w:r>
            <w:r w:rsidR="00FF74C0">
              <w:rPr>
                <w:rStyle w:val="FontStyle18"/>
                <w:b w:val="0"/>
                <w:color w:val="000000"/>
                <w:sz w:val="28"/>
                <w:szCs w:val="28"/>
              </w:rPr>
              <w:t> 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начальник</w:t>
            </w:r>
            <w:r w:rsidR="003A3A16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отделения МВД России по Александровскому мун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и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ципальному округу, заместитель председателя комиссии (по с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о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гласованию)</w:t>
            </w:r>
          </w:p>
          <w:p w:rsidR="00D259BA" w:rsidRPr="00F839AB" w:rsidRDefault="00D259BA" w:rsidP="00F839AB">
            <w:pPr>
              <w:pStyle w:val="a5"/>
              <w:tabs>
                <w:tab w:val="left" w:pos="7559"/>
              </w:tabs>
              <w:spacing w:line="204" w:lineRule="auto"/>
              <w:ind w:right="-108" w:firstLine="0"/>
              <w:rPr>
                <w:b w:val="0"/>
              </w:rPr>
            </w:pPr>
          </w:p>
        </w:tc>
      </w:tr>
      <w:tr w:rsidR="00D259BA" w:rsidRPr="00F839AB" w:rsidTr="003B3978">
        <w:trPr>
          <w:trHeight w:val="670"/>
        </w:trPr>
        <w:tc>
          <w:tcPr>
            <w:tcW w:w="3936" w:type="dxa"/>
            <w:shd w:val="clear" w:color="auto" w:fill="auto"/>
          </w:tcPr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Баран</w:t>
            </w:r>
          </w:p>
          <w:p w:rsidR="00D259BA" w:rsidRPr="00F839AB" w:rsidRDefault="00D259BA" w:rsidP="00A101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Ольга Петровна</w:t>
            </w:r>
          </w:p>
          <w:p w:rsidR="00D259BA" w:rsidRPr="00F839AB" w:rsidRDefault="00D259BA" w:rsidP="00A101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b w:val="0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Pr="00F839AB" w:rsidRDefault="00FF74C0" w:rsidP="00F839AB">
            <w:pPr>
              <w:pStyle w:val="a5"/>
              <w:tabs>
                <w:tab w:val="left" w:pos="6467"/>
              </w:tabs>
              <w:snapToGrid w:val="0"/>
              <w:spacing w:line="204" w:lineRule="auto"/>
              <w:ind w:firstLine="0"/>
              <w:rPr>
                <w:rStyle w:val="FontStyle18"/>
                <w:b w:val="0"/>
                <w:sz w:val="28"/>
                <w:szCs w:val="28"/>
              </w:rPr>
            </w:pPr>
            <w:r>
              <w:rPr>
                <w:rStyle w:val="FontStyle18"/>
                <w:b w:val="0"/>
                <w:sz w:val="28"/>
                <w:szCs w:val="28"/>
              </w:rPr>
              <w:t>- </w:t>
            </w:r>
            <w:r w:rsidR="00D259BA" w:rsidRPr="00F839AB">
              <w:rPr>
                <w:rStyle w:val="FontStyle18"/>
                <w:b w:val="0"/>
                <w:sz w:val="28"/>
                <w:szCs w:val="28"/>
              </w:rPr>
              <w:t>ведущий специалист отдела по террито</w:t>
            </w:r>
            <w:r>
              <w:rPr>
                <w:rStyle w:val="FontStyle18"/>
                <w:b w:val="0"/>
                <w:sz w:val="28"/>
                <w:szCs w:val="28"/>
              </w:rPr>
              <w:t>-</w:t>
            </w:r>
            <w:r w:rsidR="00D259BA" w:rsidRPr="00F839AB">
              <w:rPr>
                <w:rStyle w:val="FontStyle18"/>
                <w:b w:val="0"/>
                <w:sz w:val="28"/>
                <w:szCs w:val="28"/>
              </w:rPr>
              <w:t>риальной безопасн</w:t>
            </w:r>
            <w:r w:rsidR="00D259BA" w:rsidRPr="00F839AB">
              <w:rPr>
                <w:rStyle w:val="FontStyle18"/>
                <w:b w:val="0"/>
                <w:sz w:val="28"/>
                <w:szCs w:val="28"/>
              </w:rPr>
              <w:t>о</w:t>
            </w:r>
            <w:r w:rsidR="00D259BA" w:rsidRPr="00F839AB">
              <w:rPr>
                <w:rStyle w:val="FontStyle18"/>
                <w:b w:val="0"/>
                <w:sz w:val="28"/>
                <w:szCs w:val="28"/>
              </w:rPr>
              <w:t>сти, по ГО и ЧС адми</w:t>
            </w:r>
            <w:r>
              <w:rPr>
                <w:rStyle w:val="FontStyle18"/>
                <w:b w:val="0"/>
                <w:sz w:val="28"/>
                <w:szCs w:val="28"/>
              </w:rPr>
              <w:t>-</w:t>
            </w:r>
            <w:r w:rsidR="00D259BA" w:rsidRPr="00F839AB">
              <w:rPr>
                <w:rStyle w:val="FontStyle18"/>
                <w:b w:val="0"/>
                <w:sz w:val="28"/>
                <w:szCs w:val="28"/>
              </w:rPr>
              <w:t>нистрации округа, секретарь комиссии</w:t>
            </w:r>
          </w:p>
          <w:p w:rsidR="00D259BA" w:rsidRPr="00F839AB" w:rsidRDefault="00D259BA" w:rsidP="00F839AB">
            <w:pPr>
              <w:pStyle w:val="a5"/>
              <w:tabs>
                <w:tab w:val="left" w:pos="6467"/>
              </w:tabs>
              <w:snapToGrid w:val="0"/>
              <w:spacing w:line="204" w:lineRule="auto"/>
              <w:ind w:firstLine="0"/>
              <w:rPr>
                <w:rStyle w:val="FontStyle18"/>
                <w:b w:val="0"/>
                <w:sz w:val="28"/>
                <w:szCs w:val="28"/>
              </w:rPr>
            </w:pPr>
          </w:p>
        </w:tc>
      </w:tr>
      <w:tr w:rsidR="00D259BA" w:rsidRPr="00F839AB" w:rsidTr="003B3978">
        <w:trPr>
          <w:trHeight w:val="460"/>
        </w:trPr>
        <w:tc>
          <w:tcPr>
            <w:tcW w:w="3936" w:type="dxa"/>
            <w:shd w:val="clear" w:color="auto" w:fill="auto"/>
          </w:tcPr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Члены комиссии:</w:t>
            </w:r>
          </w:p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</w:rPr>
            </w:pPr>
          </w:p>
        </w:tc>
      </w:tr>
      <w:tr w:rsidR="00D259BA" w:rsidRPr="00F839AB" w:rsidTr="003B3978">
        <w:trPr>
          <w:trHeight w:val="662"/>
        </w:trPr>
        <w:tc>
          <w:tcPr>
            <w:tcW w:w="3936" w:type="dxa"/>
            <w:shd w:val="clear" w:color="auto" w:fill="auto"/>
          </w:tcPr>
          <w:p w:rsidR="00D259BA" w:rsidRPr="00F839AB" w:rsidRDefault="00D259BA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 xml:space="preserve">Башков </w:t>
            </w:r>
          </w:p>
          <w:p w:rsidR="00D259BA" w:rsidRPr="00F839AB" w:rsidRDefault="00D259BA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Андрей Витальевич</w:t>
            </w:r>
          </w:p>
        </w:tc>
        <w:tc>
          <w:tcPr>
            <w:tcW w:w="6141" w:type="dxa"/>
            <w:shd w:val="clear" w:color="auto" w:fill="auto"/>
          </w:tcPr>
          <w:p w:rsidR="00D259BA" w:rsidRPr="00F839AB" w:rsidRDefault="00FF74C0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- </w:t>
            </w:r>
            <w:r w:rsidR="00D259BA" w:rsidRPr="00F839AB">
              <w:rPr>
                <w:b w:val="0"/>
                <w:color w:val="000000"/>
              </w:rPr>
              <w:t>начальник отдела по территориальной безо</w:t>
            </w:r>
            <w:r>
              <w:rPr>
                <w:b w:val="0"/>
                <w:color w:val="000000"/>
              </w:rPr>
              <w:t>-</w:t>
            </w:r>
            <w:r w:rsidR="00D259BA" w:rsidRPr="00F839AB">
              <w:rPr>
                <w:b w:val="0"/>
                <w:color w:val="000000"/>
              </w:rPr>
              <w:t>пасности, по ГО и ЧС администрации округа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</w:p>
        </w:tc>
      </w:tr>
      <w:tr w:rsidR="00D259BA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D259BA" w:rsidRPr="00F839AB" w:rsidRDefault="00D259BA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 xml:space="preserve">Мерцалова </w:t>
            </w:r>
          </w:p>
          <w:p w:rsidR="00D259BA" w:rsidRPr="00F839AB" w:rsidRDefault="00D259BA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Елена Анатольевна</w:t>
            </w:r>
          </w:p>
        </w:tc>
        <w:tc>
          <w:tcPr>
            <w:tcW w:w="6141" w:type="dxa"/>
            <w:shd w:val="clear" w:color="auto" w:fill="auto"/>
          </w:tcPr>
          <w:p w:rsidR="00D259BA" w:rsidRPr="00F839AB" w:rsidRDefault="00FF74C0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- </w:t>
            </w:r>
            <w:r w:rsidR="00D259BA" w:rsidRPr="00F839AB">
              <w:rPr>
                <w:b w:val="0"/>
                <w:color w:val="000000"/>
              </w:rPr>
              <w:t>и.о. заместителя главы по социальн</w:t>
            </w:r>
            <w:r w:rsidR="00765903" w:rsidRPr="00F839AB">
              <w:rPr>
                <w:b w:val="0"/>
                <w:color w:val="000000"/>
              </w:rPr>
              <w:t>ой</w:t>
            </w:r>
            <w:r w:rsidR="00D259BA" w:rsidRPr="00F839AB">
              <w:rPr>
                <w:b w:val="0"/>
                <w:color w:val="000000"/>
              </w:rPr>
              <w:t xml:space="preserve"> </w:t>
            </w:r>
            <w:r w:rsidR="00765903" w:rsidRPr="00F839AB">
              <w:rPr>
                <w:b w:val="0"/>
                <w:color w:val="000000"/>
              </w:rPr>
              <w:t>поли</w:t>
            </w:r>
            <w:r>
              <w:rPr>
                <w:b w:val="0"/>
                <w:color w:val="000000"/>
              </w:rPr>
              <w:t>-</w:t>
            </w:r>
            <w:r w:rsidR="00765903" w:rsidRPr="00F839AB">
              <w:rPr>
                <w:b w:val="0"/>
                <w:color w:val="000000"/>
              </w:rPr>
              <w:t>тике</w:t>
            </w:r>
            <w:r w:rsidR="00D259BA" w:rsidRPr="00F839AB">
              <w:rPr>
                <w:b w:val="0"/>
                <w:color w:val="000000"/>
              </w:rPr>
              <w:t>, председ</w:t>
            </w:r>
            <w:r w:rsidR="00D259BA" w:rsidRPr="00F839AB">
              <w:rPr>
                <w:b w:val="0"/>
                <w:color w:val="000000"/>
              </w:rPr>
              <w:t>а</w:t>
            </w:r>
            <w:r w:rsidR="00D259BA" w:rsidRPr="00F839AB">
              <w:rPr>
                <w:b w:val="0"/>
                <w:color w:val="000000"/>
              </w:rPr>
              <w:t>тель КДН и ЗП Александровского муниципального округа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</w:p>
        </w:tc>
      </w:tr>
      <w:tr w:rsidR="00F839AB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F839AB" w:rsidRPr="00F839AB" w:rsidRDefault="00F839AB" w:rsidP="00F839AB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 xml:space="preserve">Истомина </w:t>
            </w:r>
          </w:p>
          <w:p w:rsidR="00F839AB" w:rsidRPr="00F839AB" w:rsidRDefault="00F839AB" w:rsidP="00F839AB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Елена Викторовна</w:t>
            </w:r>
          </w:p>
          <w:p w:rsidR="00F839AB" w:rsidRPr="00F839AB" w:rsidRDefault="00F839AB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  <w:tc>
          <w:tcPr>
            <w:tcW w:w="6141" w:type="dxa"/>
            <w:shd w:val="clear" w:color="auto" w:fill="auto"/>
          </w:tcPr>
          <w:p w:rsidR="00F839AB" w:rsidRPr="00F839AB" w:rsidRDefault="00FF74C0" w:rsidP="00F839AB">
            <w:pPr>
              <w:snapToGrid w:val="0"/>
              <w:spacing w:line="204" w:lineRule="auto"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- </w:t>
            </w:r>
            <w:r w:rsidR="00F839AB" w:rsidRPr="00F839AB">
              <w:rPr>
                <w:b w:val="0"/>
                <w:color w:val="000000"/>
              </w:rPr>
              <w:t>начальник управления образования адми</w:t>
            </w:r>
            <w:r>
              <w:rPr>
                <w:b w:val="0"/>
                <w:color w:val="000000"/>
              </w:rPr>
              <w:t>-</w:t>
            </w:r>
            <w:r w:rsidR="00F839AB" w:rsidRPr="00F839AB">
              <w:rPr>
                <w:b w:val="0"/>
                <w:color w:val="000000"/>
              </w:rPr>
              <w:t>нистрации округа</w:t>
            </w:r>
          </w:p>
          <w:p w:rsidR="00F839AB" w:rsidRPr="00F839AB" w:rsidRDefault="00F839AB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color w:val="000000"/>
              </w:rPr>
            </w:pPr>
          </w:p>
        </w:tc>
      </w:tr>
      <w:tr w:rsidR="00D259BA" w:rsidRPr="00F839AB" w:rsidTr="003B3978">
        <w:trPr>
          <w:trHeight w:val="1352"/>
        </w:trPr>
        <w:tc>
          <w:tcPr>
            <w:tcW w:w="3936" w:type="dxa"/>
            <w:shd w:val="clear" w:color="auto" w:fill="auto"/>
          </w:tcPr>
          <w:p w:rsidR="00D259BA" w:rsidRPr="00F839AB" w:rsidRDefault="00552621" w:rsidP="00A101D4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Лянгазов</w:t>
            </w:r>
          </w:p>
          <w:p w:rsidR="00656750" w:rsidRPr="00F839AB" w:rsidRDefault="00552621" w:rsidP="00A101D4">
            <w:pPr>
              <w:snapToGrid w:val="0"/>
              <w:spacing w:line="204" w:lineRule="auto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Михаил Петрович</w:t>
            </w:r>
          </w:p>
          <w:p w:rsidR="00D259BA" w:rsidRPr="00F839AB" w:rsidRDefault="00D259BA" w:rsidP="00A101D4">
            <w:pPr>
              <w:snapToGrid w:val="0"/>
              <w:spacing w:line="204" w:lineRule="auto"/>
              <w:rPr>
                <w:b w:val="0"/>
                <w:color w:val="000000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Pr="00F839AB" w:rsidRDefault="00F839AB" w:rsidP="00F839AB">
            <w:pPr>
              <w:snapToGrid w:val="0"/>
              <w:spacing w:line="204" w:lineRule="auto"/>
              <w:jc w:val="both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- </w:t>
            </w:r>
            <w:r w:rsidR="00D259BA" w:rsidRPr="00F839AB">
              <w:rPr>
                <w:b w:val="0"/>
                <w:color w:val="000000"/>
              </w:rPr>
              <w:t>заведующ</w:t>
            </w:r>
            <w:r w:rsidR="00552621" w:rsidRPr="00F839AB">
              <w:rPr>
                <w:b w:val="0"/>
                <w:color w:val="000000"/>
              </w:rPr>
              <w:t>ий</w:t>
            </w:r>
            <w:r w:rsidR="00D259BA" w:rsidRPr="00F839AB">
              <w:rPr>
                <w:b w:val="0"/>
                <w:color w:val="000000"/>
              </w:rPr>
              <w:t xml:space="preserve"> филиал</w:t>
            </w:r>
            <w:r w:rsidR="00552621" w:rsidRPr="00F839AB">
              <w:rPr>
                <w:b w:val="0"/>
                <w:color w:val="000000"/>
              </w:rPr>
              <w:t>ом</w:t>
            </w:r>
            <w:r w:rsidR="00D259BA" w:rsidRPr="00F839AB">
              <w:rPr>
                <w:b w:val="0"/>
                <w:color w:val="000000"/>
              </w:rPr>
              <w:t xml:space="preserve"> больницы </w:t>
            </w:r>
            <w:r w:rsidR="00552621" w:rsidRPr="00F839AB">
              <w:rPr>
                <w:b w:val="0"/>
                <w:color w:val="000000"/>
              </w:rPr>
              <w:t xml:space="preserve">в </w:t>
            </w:r>
            <w:r w:rsidR="00D259BA" w:rsidRPr="00F839AB">
              <w:rPr>
                <w:b w:val="0"/>
                <w:color w:val="000000"/>
              </w:rPr>
              <w:t>г. Алек</w:t>
            </w:r>
            <w:r w:rsidR="00FF74C0">
              <w:rPr>
                <w:b w:val="0"/>
                <w:color w:val="000000"/>
              </w:rPr>
              <w:t>-</w:t>
            </w:r>
            <w:r w:rsidR="00D259BA" w:rsidRPr="00F839AB">
              <w:rPr>
                <w:b w:val="0"/>
                <w:color w:val="000000"/>
              </w:rPr>
              <w:t xml:space="preserve">сандровск ГБУЗ ПК «КБ им. Вагнера Е.А.» </w:t>
            </w:r>
            <w:r w:rsidR="00FF74C0">
              <w:rPr>
                <w:b w:val="0"/>
                <w:color w:val="000000"/>
              </w:rPr>
              <w:br/>
            </w:r>
            <w:r w:rsidR="00D259BA" w:rsidRPr="00F839AB">
              <w:rPr>
                <w:b w:val="0"/>
                <w:color w:val="000000"/>
              </w:rPr>
              <w:t>г. Березники</w:t>
            </w:r>
          </w:p>
        </w:tc>
      </w:tr>
      <w:tr w:rsidR="00D259BA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D259BA" w:rsidRPr="00F839AB" w:rsidRDefault="00D259BA" w:rsidP="00A101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F839AB">
              <w:rPr>
                <w:b w:val="0"/>
              </w:rPr>
              <w:t>Кургинян-Преображенская</w:t>
            </w:r>
            <w:r w:rsidRPr="00F839AB">
              <w:rPr>
                <w:b w:val="0"/>
              </w:rPr>
              <w:br/>
              <w:t>Елена Николаевна</w:t>
            </w:r>
          </w:p>
        </w:tc>
        <w:tc>
          <w:tcPr>
            <w:tcW w:w="6141" w:type="dxa"/>
            <w:shd w:val="clear" w:color="auto" w:fill="auto"/>
          </w:tcPr>
          <w:p w:rsidR="00D259BA" w:rsidRPr="00F839AB" w:rsidRDefault="00FF74C0" w:rsidP="00F839A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rStyle w:val="FontStyle18"/>
                <w:b w:val="0"/>
                <w:color w:val="000000"/>
                <w:sz w:val="28"/>
                <w:szCs w:val="28"/>
              </w:rPr>
              <w:t>- </w:t>
            </w:r>
            <w:r w:rsidR="00D259BA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фельдшер-нарколог филиала в г. Александровск ГБУЗ ПК «КБ им. Вагнера Е.А.» г. Березники </w:t>
            </w:r>
            <w:r>
              <w:rPr>
                <w:rStyle w:val="FontStyle18"/>
                <w:b w:val="0"/>
                <w:color w:val="000000"/>
                <w:sz w:val="28"/>
                <w:szCs w:val="28"/>
              </w:rPr>
              <w:br/>
            </w:r>
            <w:r w:rsidR="00D259BA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(по согласованию)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right="919" w:firstLine="0"/>
              <w:rPr>
                <w:b w:val="0"/>
              </w:rPr>
            </w:pPr>
          </w:p>
        </w:tc>
      </w:tr>
      <w:tr w:rsidR="00D259BA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D259BA" w:rsidRPr="00F839AB" w:rsidRDefault="00DC37B8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Габриелян</w:t>
            </w:r>
          </w:p>
          <w:p w:rsidR="00DC37B8" w:rsidRPr="00F839AB" w:rsidRDefault="00DC37B8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  <w:r w:rsidRPr="00F839AB">
              <w:rPr>
                <w:b w:val="0"/>
                <w:color w:val="000000"/>
              </w:rPr>
              <w:t>Хоришан Рантиковна</w:t>
            </w:r>
          </w:p>
          <w:p w:rsidR="00D259BA" w:rsidRPr="00F839AB" w:rsidRDefault="00D259BA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bCs/>
                <w:color w:val="000000"/>
              </w:rPr>
            </w:pPr>
            <w:r w:rsidRPr="00F839AB">
              <w:rPr>
                <w:b w:val="0"/>
                <w:color w:val="000000"/>
              </w:rPr>
              <w:t xml:space="preserve">- </w:t>
            </w:r>
            <w:r w:rsidR="00DC37B8" w:rsidRPr="00F839AB">
              <w:rPr>
                <w:b w:val="0"/>
                <w:color w:val="000000"/>
              </w:rPr>
              <w:t>консультант</w:t>
            </w:r>
            <w:r w:rsidRPr="00F839AB">
              <w:rPr>
                <w:b w:val="0"/>
                <w:color w:val="000000"/>
              </w:rPr>
              <w:t xml:space="preserve"> отдела</w:t>
            </w:r>
            <w:r w:rsidRPr="00F839AB">
              <w:rPr>
                <w:b w:val="0"/>
                <w:bCs/>
                <w:color w:val="000000"/>
              </w:rPr>
              <w:t xml:space="preserve"> культуры, спорта, туризма  и молодежной политики</w:t>
            </w:r>
          </w:p>
          <w:p w:rsidR="00D259BA" w:rsidRPr="00F839AB" w:rsidRDefault="00D259BA" w:rsidP="00F839AB">
            <w:pPr>
              <w:pStyle w:val="a5"/>
              <w:snapToGrid w:val="0"/>
              <w:spacing w:line="204" w:lineRule="auto"/>
              <w:ind w:firstLine="0"/>
              <w:rPr>
                <w:b w:val="0"/>
                <w:bCs/>
                <w:color w:val="000000"/>
              </w:rPr>
            </w:pPr>
          </w:p>
        </w:tc>
      </w:tr>
      <w:tr w:rsidR="00F839AB" w:rsidRPr="00F839AB" w:rsidTr="003B3978">
        <w:trPr>
          <w:trHeight w:val="676"/>
        </w:trPr>
        <w:tc>
          <w:tcPr>
            <w:tcW w:w="3936" w:type="dxa"/>
            <w:shd w:val="clear" w:color="auto" w:fill="auto"/>
          </w:tcPr>
          <w:p w:rsidR="00F839AB" w:rsidRPr="00F839AB" w:rsidRDefault="00F839AB" w:rsidP="00F839A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F839AB">
              <w:rPr>
                <w:b w:val="0"/>
              </w:rPr>
              <w:t xml:space="preserve">Новикова </w:t>
            </w:r>
          </w:p>
          <w:p w:rsidR="00F839AB" w:rsidRPr="00F839AB" w:rsidRDefault="00F839AB" w:rsidP="00F839A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  <w:r w:rsidRPr="00F839AB">
              <w:rPr>
                <w:b w:val="0"/>
              </w:rPr>
              <w:t>Светлана Александровна</w:t>
            </w:r>
          </w:p>
          <w:p w:rsidR="00F839AB" w:rsidRPr="00F839AB" w:rsidRDefault="00F839AB" w:rsidP="00A101D4">
            <w:pPr>
              <w:pStyle w:val="a5"/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</w:rPr>
            </w:pPr>
          </w:p>
        </w:tc>
        <w:tc>
          <w:tcPr>
            <w:tcW w:w="6141" w:type="dxa"/>
            <w:shd w:val="clear" w:color="auto" w:fill="auto"/>
          </w:tcPr>
          <w:p w:rsidR="00F839AB" w:rsidRDefault="00FF74C0" w:rsidP="00F839A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rStyle w:val="FontStyle18"/>
                <w:b w:val="0"/>
                <w:color w:val="000000"/>
                <w:sz w:val="28"/>
                <w:szCs w:val="28"/>
              </w:rPr>
              <w:lastRenderedPageBreak/>
              <w:t>- </w:t>
            </w:r>
            <w:r w:rsidR="00F839A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начальник территориального управления Министерства труда и социального развития </w:t>
            </w:r>
            <w:r w:rsidR="00F839A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lastRenderedPageBreak/>
              <w:t>Пермского края по Александровскому и Кизеловскому муниципальным округам (по соглас</w:t>
            </w:r>
            <w:r w:rsidR="00F839A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о</w:t>
            </w:r>
            <w:r w:rsidR="00F839AB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ванию)</w:t>
            </w:r>
          </w:p>
          <w:p w:rsidR="00FF74C0" w:rsidRPr="00F839AB" w:rsidRDefault="00FF74C0" w:rsidP="00F839A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b w:val="0"/>
                <w:color w:val="000000"/>
              </w:rPr>
            </w:pPr>
          </w:p>
        </w:tc>
      </w:tr>
      <w:tr w:rsidR="00D259BA" w:rsidRPr="00F839AB" w:rsidTr="003B3978">
        <w:trPr>
          <w:trHeight w:val="415"/>
        </w:trPr>
        <w:tc>
          <w:tcPr>
            <w:tcW w:w="3936" w:type="dxa"/>
            <w:shd w:val="clear" w:color="auto" w:fill="auto"/>
          </w:tcPr>
          <w:p w:rsidR="00F839AB" w:rsidRPr="00F839AB" w:rsidRDefault="00F839AB" w:rsidP="00F839A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  <w:shd w:val="clear" w:color="auto" w:fill="FFFFFF"/>
              </w:rPr>
            </w:pPr>
            <w:r w:rsidRPr="00F839AB">
              <w:rPr>
                <w:b w:val="0"/>
                <w:color w:val="000000"/>
                <w:shd w:val="clear" w:color="auto" w:fill="FFFFFF"/>
              </w:rPr>
              <w:lastRenderedPageBreak/>
              <w:t xml:space="preserve">Махнева </w:t>
            </w:r>
          </w:p>
          <w:p w:rsidR="00F839AB" w:rsidRPr="00F839AB" w:rsidRDefault="00F839AB" w:rsidP="00F839A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  <w:color w:val="000000"/>
                <w:shd w:val="clear" w:color="auto" w:fill="FFFFFF"/>
              </w:rPr>
            </w:pPr>
            <w:r w:rsidRPr="00F839AB">
              <w:rPr>
                <w:b w:val="0"/>
                <w:color w:val="000000"/>
                <w:shd w:val="clear" w:color="auto" w:fill="FFFFFF"/>
              </w:rPr>
              <w:t>Лариса Евгеньевна</w:t>
            </w:r>
          </w:p>
          <w:p w:rsidR="00D259BA" w:rsidRPr="00F839AB" w:rsidRDefault="00D259BA" w:rsidP="00F839AB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b w:val="0"/>
              </w:rPr>
            </w:pPr>
          </w:p>
        </w:tc>
        <w:tc>
          <w:tcPr>
            <w:tcW w:w="6141" w:type="dxa"/>
            <w:shd w:val="clear" w:color="auto" w:fill="auto"/>
          </w:tcPr>
          <w:p w:rsidR="00D259BA" w:rsidRDefault="00FF74C0" w:rsidP="00F839A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rStyle w:val="FontStyle18"/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hd w:val="clear" w:color="auto" w:fill="FFFFFF"/>
              </w:rPr>
              <w:t>- </w:t>
            </w:r>
            <w:r w:rsidR="00D259BA" w:rsidRPr="00F839AB">
              <w:rPr>
                <w:b w:val="0"/>
                <w:color w:val="000000"/>
                <w:shd w:val="clear" w:color="auto" w:fill="FFFFFF"/>
              </w:rPr>
              <w:t xml:space="preserve">начальник филиала по Александровскому округу ФКУ УИИ ГУФСИН России по Пермскому краю </w:t>
            </w:r>
            <w:r w:rsidR="00D259BA"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>(по согласованию)</w:t>
            </w:r>
          </w:p>
          <w:p w:rsidR="00FF74C0" w:rsidRPr="00F839AB" w:rsidRDefault="00FF74C0" w:rsidP="00F839AB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b w:val="0"/>
                <w:color w:val="000000"/>
              </w:rPr>
            </w:pPr>
          </w:p>
        </w:tc>
      </w:tr>
      <w:tr w:rsidR="00F839AB" w:rsidRPr="00F839AB" w:rsidTr="003B3978">
        <w:trPr>
          <w:trHeight w:val="605"/>
        </w:trPr>
        <w:tc>
          <w:tcPr>
            <w:tcW w:w="3936" w:type="dxa"/>
            <w:shd w:val="clear" w:color="auto" w:fill="auto"/>
          </w:tcPr>
          <w:p w:rsidR="00F839AB" w:rsidRPr="00F839AB" w:rsidRDefault="00F839AB" w:rsidP="001E4ED4">
            <w:pPr>
              <w:pStyle w:val="a5"/>
              <w:tabs>
                <w:tab w:val="left" w:pos="2618"/>
              </w:tabs>
              <w:snapToGrid w:val="0"/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Орлов</w:t>
            </w:r>
          </w:p>
          <w:p w:rsidR="00F839AB" w:rsidRPr="00F839AB" w:rsidRDefault="00F839AB" w:rsidP="001E4ED4">
            <w:pPr>
              <w:pStyle w:val="a5"/>
              <w:tabs>
                <w:tab w:val="left" w:pos="2618"/>
              </w:tabs>
              <w:spacing w:line="204" w:lineRule="auto"/>
              <w:ind w:firstLine="0"/>
              <w:jc w:val="left"/>
              <w:rPr>
                <w:rStyle w:val="FontStyle18"/>
                <w:b w:val="0"/>
                <w:sz w:val="28"/>
                <w:szCs w:val="28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Алексей Валерьевич</w:t>
            </w:r>
          </w:p>
        </w:tc>
        <w:tc>
          <w:tcPr>
            <w:tcW w:w="6141" w:type="dxa"/>
            <w:shd w:val="clear" w:color="auto" w:fill="auto"/>
          </w:tcPr>
          <w:p w:rsidR="00F839AB" w:rsidRPr="00F839AB" w:rsidRDefault="00F839AB" w:rsidP="00FF74C0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rPr>
                <w:b w:val="0"/>
                <w:color w:val="000000"/>
              </w:rPr>
            </w:pPr>
            <w:r w:rsidRPr="00F839AB">
              <w:rPr>
                <w:rStyle w:val="FontStyle18"/>
                <w:b w:val="0"/>
                <w:sz w:val="28"/>
                <w:szCs w:val="28"/>
              </w:rPr>
              <w:t>- военный комиссар (городов Александровск и Кизел Пермск</w:t>
            </w:r>
            <w:r w:rsidRPr="00F839AB">
              <w:rPr>
                <w:rStyle w:val="FontStyle18"/>
                <w:b w:val="0"/>
                <w:sz w:val="28"/>
                <w:szCs w:val="28"/>
              </w:rPr>
              <w:t>о</w:t>
            </w:r>
            <w:r w:rsidRPr="00F839AB">
              <w:rPr>
                <w:rStyle w:val="FontStyle18"/>
                <w:b w:val="0"/>
                <w:sz w:val="28"/>
                <w:szCs w:val="28"/>
              </w:rPr>
              <w:t>го края)</w:t>
            </w:r>
            <w:r w:rsidRPr="00F839AB">
              <w:rPr>
                <w:rStyle w:val="FontStyle18"/>
                <w:b w:val="0"/>
                <w:color w:val="000000"/>
                <w:sz w:val="28"/>
                <w:szCs w:val="28"/>
              </w:rPr>
              <w:t xml:space="preserve"> (по согласованию)</w:t>
            </w:r>
          </w:p>
          <w:p w:rsidR="00F839AB" w:rsidRPr="00F839AB" w:rsidRDefault="00F839AB" w:rsidP="001E4ED4">
            <w:pPr>
              <w:pStyle w:val="a5"/>
              <w:tabs>
                <w:tab w:val="left" w:pos="2805"/>
              </w:tabs>
              <w:snapToGrid w:val="0"/>
              <w:spacing w:line="204" w:lineRule="auto"/>
              <w:ind w:right="-108" w:firstLine="0"/>
              <w:jc w:val="left"/>
              <w:rPr>
                <w:b w:val="0"/>
              </w:rPr>
            </w:pPr>
          </w:p>
        </w:tc>
      </w:tr>
    </w:tbl>
    <w:p w:rsidR="00F04885" w:rsidRDefault="00F04885" w:rsidP="00A101D4">
      <w:pPr>
        <w:pStyle w:val="a5"/>
        <w:tabs>
          <w:tab w:val="left" w:pos="2618"/>
        </w:tabs>
        <w:snapToGrid w:val="0"/>
        <w:spacing w:line="204" w:lineRule="auto"/>
        <w:ind w:firstLine="0"/>
        <w:jc w:val="left"/>
        <w:rPr>
          <w:rStyle w:val="FontStyle18"/>
          <w:b w:val="0"/>
        </w:rPr>
        <w:sectPr w:rsidR="00F04885" w:rsidSect="003B3978">
          <w:pgSz w:w="11906" w:h="16838" w:code="9"/>
          <w:pgMar w:top="1134" w:right="851" w:bottom="737" w:left="1418" w:header="720" w:footer="445" w:gutter="0"/>
          <w:pgNumType w:start="1"/>
          <w:cols w:space="708"/>
          <w:docGrid w:linePitch="360"/>
        </w:sectPr>
      </w:pPr>
    </w:p>
    <w:p w:rsidR="00D259BA" w:rsidRDefault="003B3978" w:rsidP="00A94EBB">
      <w:pPr>
        <w:spacing w:line="216" w:lineRule="auto"/>
        <w:rPr>
          <w:b w:val="0"/>
        </w:rPr>
      </w:pPr>
      <w:r>
        <w:rPr>
          <w:b w:val="0"/>
          <w:noProof/>
        </w:rPr>
        <w:lastRenderedPageBreak/>
        <w:pict>
          <v:roundrect id="_x0000_s1122" style="position:absolute;margin-left:223.85pt;margin-top:-23.7pt;width:40.5pt;height:20.25pt;z-index:251658240" arcsize="10923f" stroked="f"/>
        </w:pict>
      </w:r>
      <w:r w:rsidR="00501254" w:rsidRPr="00501254">
        <w:rPr>
          <w:b w:val="0"/>
        </w:rPr>
        <w:t>Рассылается: дело, прокуратура, членам комиссии – 13</w:t>
      </w:r>
      <w:r w:rsidR="00D76E87">
        <w:rPr>
          <w:b w:val="0"/>
        </w:rPr>
        <w:t>, сайт</w:t>
      </w:r>
      <w:r w:rsidR="00F04885">
        <w:rPr>
          <w:b w:val="0"/>
        </w:rPr>
        <w:t xml:space="preserve"> АМО</w:t>
      </w:r>
      <w:r w:rsidR="00D76E87">
        <w:rPr>
          <w:b w:val="0"/>
        </w:rPr>
        <w:t>.</w:t>
      </w:r>
    </w:p>
    <w:p w:rsidR="003B3978" w:rsidRDefault="003B3978" w:rsidP="00A94EBB">
      <w:pPr>
        <w:spacing w:line="216" w:lineRule="auto"/>
        <w:rPr>
          <w:b w:val="0"/>
        </w:rPr>
      </w:pPr>
    </w:p>
    <w:p w:rsidR="003B3978" w:rsidRPr="00D76E87" w:rsidRDefault="003B3978" w:rsidP="00A94EBB">
      <w:pPr>
        <w:spacing w:line="216" w:lineRule="auto"/>
        <w:rPr>
          <w:b w:val="0"/>
        </w:rPr>
      </w:pPr>
    </w:p>
    <w:sectPr w:rsidR="003B3978" w:rsidRPr="00D76E87" w:rsidSect="00F04885">
      <w:pgSz w:w="11906" w:h="16838" w:code="9"/>
      <w:pgMar w:top="1134" w:right="851" w:bottom="737" w:left="1418" w:header="720" w:footer="4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BB3" w:rsidRDefault="001E1BB3">
      <w:r>
        <w:separator/>
      </w:r>
    </w:p>
  </w:endnote>
  <w:endnote w:type="continuationSeparator" w:id="0">
    <w:p w:rsidR="001E1BB3" w:rsidRDefault="001E1B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85" w:rsidRPr="00BF2670" w:rsidRDefault="00F04885" w:rsidP="00184AF3">
    <w:pPr>
      <w:pStyle w:val="ab"/>
      <w:rPr>
        <w:b w:val="0"/>
        <w:sz w:val="20"/>
        <w:szCs w:val="20"/>
      </w:rPr>
    </w:pPr>
    <w:r>
      <w:rPr>
        <w:b w:val="0"/>
        <w:sz w:val="20"/>
        <w:szCs w:val="20"/>
      </w:rPr>
      <w:t>13398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BB3" w:rsidRDefault="001E1BB3">
      <w:r>
        <w:separator/>
      </w:r>
    </w:p>
  </w:footnote>
  <w:footnote w:type="continuationSeparator" w:id="0">
    <w:p w:rsidR="001E1BB3" w:rsidRDefault="001E1B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78" w:rsidRPr="003B3978" w:rsidRDefault="003B3978" w:rsidP="003B3978">
    <w:pPr>
      <w:pStyle w:val="a9"/>
      <w:jc w:val="center"/>
      <w:rPr>
        <w:b w:val="0"/>
      </w:rPr>
    </w:pPr>
    <w:r w:rsidRPr="003B3978">
      <w:rPr>
        <w:b w:val="0"/>
      </w:rPr>
      <w:fldChar w:fldCharType="begin"/>
    </w:r>
    <w:r w:rsidRPr="003B3978">
      <w:rPr>
        <w:b w:val="0"/>
      </w:rPr>
      <w:instrText xml:space="preserve"> PAGE   \* MERGEFORMAT </w:instrText>
    </w:r>
    <w:r w:rsidRPr="003B3978">
      <w:rPr>
        <w:b w:val="0"/>
      </w:rPr>
      <w:fldChar w:fldCharType="separate"/>
    </w:r>
    <w:r w:rsidR="00AE2FA0">
      <w:rPr>
        <w:b w:val="0"/>
        <w:noProof/>
      </w:rPr>
      <w:t>1</w:t>
    </w:r>
    <w:r w:rsidRPr="003B3978">
      <w:rPr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DB0CAA"/>
    <w:multiLevelType w:val="hybridMultilevel"/>
    <w:tmpl w:val="7566656C"/>
    <w:lvl w:ilvl="0" w:tplc="ECDE90CC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05EEC"/>
    <w:rsid w:val="00040857"/>
    <w:rsid w:val="00064595"/>
    <w:rsid w:val="00065675"/>
    <w:rsid w:val="00066153"/>
    <w:rsid w:val="0007188D"/>
    <w:rsid w:val="00074283"/>
    <w:rsid w:val="000811B5"/>
    <w:rsid w:val="00097994"/>
    <w:rsid w:val="000C2D90"/>
    <w:rsid w:val="00143108"/>
    <w:rsid w:val="00144693"/>
    <w:rsid w:val="00145B2E"/>
    <w:rsid w:val="00151F6E"/>
    <w:rsid w:val="0016236F"/>
    <w:rsid w:val="00184AF3"/>
    <w:rsid w:val="00194CFA"/>
    <w:rsid w:val="00197510"/>
    <w:rsid w:val="001B2E61"/>
    <w:rsid w:val="001C5632"/>
    <w:rsid w:val="001E1BB3"/>
    <w:rsid w:val="001E4ED4"/>
    <w:rsid w:val="001E7F08"/>
    <w:rsid w:val="00251065"/>
    <w:rsid w:val="002C1795"/>
    <w:rsid w:val="002E41DD"/>
    <w:rsid w:val="00311DAC"/>
    <w:rsid w:val="00316AE9"/>
    <w:rsid w:val="00333D47"/>
    <w:rsid w:val="0036013B"/>
    <w:rsid w:val="003976A8"/>
    <w:rsid w:val="003A3A16"/>
    <w:rsid w:val="003A6B43"/>
    <w:rsid w:val="003B3978"/>
    <w:rsid w:val="00415C26"/>
    <w:rsid w:val="00424FD3"/>
    <w:rsid w:val="00454CA0"/>
    <w:rsid w:val="004635A3"/>
    <w:rsid w:val="0047083E"/>
    <w:rsid w:val="0047460D"/>
    <w:rsid w:val="00482A25"/>
    <w:rsid w:val="004A7A7D"/>
    <w:rsid w:val="004B6999"/>
    <w:rsid w:val="004C0D9B"/>
    <w:rsid w:val="004E4FF6"/>
    <w:rsid w:val="004E7249"/>
    <w:rsid w:val="004F6BB4"/>
    <w:rsid w:val="00501254"/>
    <w:rsid w:val="005258AC"/>
    <w:rsid w:val="00552621"/>
    <w:rsid w:val="0057114F"/>
    <w:rsid w:val="0057309B"/>
    <w:rsid w:val="005840C7"/>
    <w:rsid w:val="005955BE"/>
    <w:rsid w:val="00595A4B"/>
    <w:rsid w:val="00645C9B"/>
    <w:rsid w:val="00656750"/>
    <w:rsid w:val="00663957"/>
    <w:rsid w:val="006F2B94"/>
    <w:rsid w:val="00715A69"/>
    <w:rsid w:val="0075291D"/>
    <w:rsid w:val="00765903"/>
    <w:rsid w:val="00791CE9"/>
    <w:rsid w:val="007E73C3"/>
    <w:rsid w:val="007E7846"/>
    <w:rsid w:val="007F7D2C"/>
    <w:rsid w:val="00865F29"/>
    <w:rsid w:val="008741B6"/>
    <w:rsid w:val="008936EC"/>
    <w:rsid w:val="00920A1F"/>
    <w:rsid w:val="00926463"/>
    <w:rsid w:val="00930057"/>
    <w:rsid w:val="00951A5F"/>
    <w:rsid w:val="009624CF"/>
    <w:rsid w:val="009C011A"/>
    <w:rsid w:val="00A101D4"/>
    <w:rsid w:val="00A16F73"/>
    <w:rsid w:val="00A442D4"/>
    <w:rsid w:val="00A701BA"/>
    <w:rsid w:val="00A71AAA"/>
    <w:rsid w:val="00A91AFF"/>
    <w:rsid w:val="00A94EBB"/>
    <w:rsid w:val="00AA001D"/>
    <w:rsid w:val="00AB176C"/>
    <w:rsid w:val="00AE0B25"/>
    <w:rsid w:val="00AE2FA0"/>
    <w:rsid w:val="00B01DB0"/>
    <w:rsid w:val="00B358C5"/>
    <w:rsid w:val="00B921B5"/>
    <w:rsid w:val="00BF0255"/>
    <w:rsid w:val="00BF2670"/>
    <w:rsid w:val="00C069F0"/>
    <w:rsid w:val="00C17F88"/>
    <w:rsid w:val="00C3698F"/>
    <w:rsid w:val="00C3753E"/>
    <w:rsid w:val="00C708B3"/>
    <w:rsid w:val="00CF0557"/>
    <w:rsid w:val="00CF6900"/>
    <w:rsid w:val="00D01CF3"/>
    <w:rsid w:val="00D259BA"/>
    <w:rsid w:val="00D76E87"/>
    <w:rsid w:val="00D87629"/>
    <w:rsid w:val="00D94F66"/>
    <w:rsid w:val="00D96B95"/>
    <w:rsid w:val="00DC37B8"/>
    <w:rsid w:val="00DF2599"/>
    <w:rsid w:val="00DF3619"/>
    <w:rsid w:val="00E26DE7"/>
    <w:rsid w:val="00E44A2C"/>
    <w:rsid w:val="00E53FE7"/>
    <w:rsid w:val="00E847C6"/>
    <w:rsid w:val="00EA4D83"/>
    <w:rsid w:val="00F04885"/>
    <w:rsid w:val="00F22F1F"/>
    <w:rsid w:val="00F26BB9"/>
    <w:rsid w:val="00F31ED4"/>
    <w:rsid w:val="00F46033"/>
    <w:rsid w:val="00F46A4B"/>
    <w:rsid w:val="00F839AB"/>
    <w:rsid w:val="00F930DD"/>
    <w:rsid w:val="00FC2A96"/>
    <w:rsid w:val="00FF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link w:val="10"/>
    <w:qFormat/>
    <w:rsid w:val="003B3978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rsid w:val="00D259BA"/>
    <w:rPr>
      <w:rFonts w:ascii="Times New Roman" w:hAnsi="Times New Roman" w:cs="Times New Roman"/>
      <w:sz w:val="26"/>
      <w:szCs w:val="26"/>
    </w:rPr>
  </w:style>
  <w:style w:type="character" w:styleId="ad">
    <w:name w:val="Hyperlink"/>
    <w:basedOn w:val="a0"/>
    <w:rsid w:val="00D76E87"/>
    <w:rPr>
      <w:color w:val="0000FF"/>
      <w:u w:val="single"/>
    </w:rPr>
  </w:style>
  <w:style w:type="character" w:customStyle="1" w:styleId="aa">
    <w:name w:val="Верхний колонтитул Знак"/>
    <w:basedOn w:val="a0"/>
    <w:link w:val="a9"/>
    <w:uiPriority w:val="99"/>
    <w:rsid w:val="003B3978"/>
    <w:rPr>
      <w:b/>
      <w:sz w:val="28"/>
      <w:szCs w:val="28"/>
    </w:rPr>
  </w:style>
  <w:style w:type="character" w:customStyle="1" w:styleId="10">
    <w:name w:val="Заголовок 1 Знак"/>
    <w:basedOn w:val="a0"/>
    <w:link w:val="1"/>
    <w:rsid w:val="003B3978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3B3978"/>
    <w:pPr>
      <w:spacing w:after="120" w:line="480" w:lineRule="auto"/>
    </w:pPr>
    <w:rPr>
      <w:b w:val="0"/>
      <w:szCs w:val="20"/>
    </w:rPr>
  </w:style>
  <w:style w:type="character" w:customStyle="1" w:styleId="20">
    <w:name w:val="Основной текст 2 Знак"/>
    <w:basedOn w:val="a0"/>
    <w:link w:val="2"/>
    <w:rsid w:val="003B397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4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2026-02-11T08:42:00Z</cp:lastPrinted>
  <dcterms:created xsi:type="dcterms:W3CDTF">2026-02-12T10:30:00Z</dcterms:created>
  <dcterms:modified xsi:type="dcterms:W3CDTF">2026-02-12T10:30:00Z</dcterms:modified>
</cp:coreProperties>
</file>