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1216C9F" w14:textId="77777777" w:rsidR="00147054" w:rsidRPr="00147054" w:rsidRDefault="00147054" w:rsidP="00DF5488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t xml:space="preserve">Приложение </w:t>
      </w:r>
    </w:p>
    <w:p w14:paraId="7A50C4BC" w14:textId="77777777" w:rsidR="00147054" w:rsidRPr="00147054" w:rsidRDefault="00147054" w:rsidP="00DF5488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t>к решению</w:t>
      </w:r>
      <w:r>
        <w:rPr>
          <w:sz w:val="24"/>
          <w:szCs w:val="24"/>
        </w:rPr>
        <w:t xml:space="preserve"> </w:t>
      </w:r>
      <w:r w:rsidRPr="00147054">
        <w:rPr>
          <w:sz w:val="24"/>
          <w:szCs w:val="24"/>
        </w:rPr>
        <w:t>Думы Александровского</w:t>
      </w:r>
    </w:p>
    <w:p w14:paraId="07984A40" w14:textId="77777777" w:rsidR="00147054" w:rsidRPr="00147054" w:rsidRDefault="00147054" w:rsidP="00DF5488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t>муниципального округа</w:t>
      </w:r>
    </w:p>
    <w:p w14:paraId="7865321E" w14:textId="5906FBBC" w:rsidR="00147054" w:rsidRDefault="00147054" w:rsidP="00DF5488">
      <w:pPr>
        <w:ind w:firstLine="5812"/>
        <w:rPr>
          <w:sz w:val="24"/>
          <w:szCs w:val="24"/>
        </w:rPr>
      </w:pPr>
      <w:r w:rsidRPr="00147054">
        <w:rPr>
          <w:sz w:val="24"/>
          <w:szCs w:val="24"/>
        </w:rPr>
        <w:t xml:space="preserve">от </w:t>
      </w:r>
      <w:r w:rsidR="00B52270">
        <w:rPr>
          <w:sz w:val="24"/>
          <w:szCs w:val="24"/>
        </w:rPr>
        <w:t>29.09.2022</w:t>
      </w:r>
      <w:r>
        <w:rPr>
          <w:sz w:val="24"/>
          <w:szCs w:val="24"/>
        </w:rPr>
        <w:t xml:space="preserve"> </w:t>
      </w:r>
      <w:r w:rsidRPr="00147054">
        <w:rPr>
          <w:sz w:val="24"/>
          <w:szCs w:val="24"/>
        </w:rPr>
        <w:t xml:space="preserve">№ </w:t>
      </w:r>
      <w:r w:rsidR="00B52270">
        <w:rPr>
          <w:sz w:val="24"/>
          <w:szCs w:val="24"/>
        </w:rPr>
        <w:t>3</w:t>
      </w:r>
      <w:r w:rsidR="00E06462">
        <w:rPr>
          <w:sz w:val="24"/>
          <w:szCs w:val="24"/>
        </w:rPr>
        <w:t>3</w:t>
      </w:r>
      <w:bookmarkStart w:id="0" w:name="_GoBack"/>
      <w:bookmarkEnd w:id="0"/>
      <w:r w:rsidR="00B52270">
        <w:rPr>
          <w:sz w:val="24"/>
          <w:szCs w:val="24"/>
        </w:rPr>
        <w:t>1</w:t>
      </w:r>
    </w:p>
    <w:p w14:paraId="5D40A3EE" w14:textId="77777777" w:rsidR="00EE3E44" w:rsidRDefault="00EE3E44" w:rsidP="00DF5488">
      <w:pPr>
        <w:ind w:firstLine="5812"/>
        <w:rPr>
          <w:sz w:val="24"/>
          <w:szCs w:val="24"/>
        </w:rPr>
      </w:pPr>
    </w:p>
    <w:p w14:paraId="13DDC532" w14:textId="4F34BB5E" w:rsidR="00EE3E44" w:rsidRPr="00BF5519" w:rsidRDefault="00E06462" w:rsidP="00DF5488">
      <w:pPr>
        <w:tabs>
          <w:tab w:val="left" w:pos="6900"/>
        </w:tabs>
        <w:suppressAutoHyphens/>
        <w:ind w:left="5812"/>
        <w:rPr>
          <w:sz w:val="24"/>
          <w:szCs w:val="24"/>
          <w:lang w:eastAsia="ar-SA"/>
        </w:rPr>
      </w:pPr>
      <w:r>
        <w:rPr>
          <w:sz w:val="24"/>
          <w:szCs w:val="24"/>
          <w:lang w:eastAsia="ar-SA"/>
        </w:rPr>
        <w:t>«</w:t>
      </w:r>
      <w:r w:rsidR="00EE3E44" w:rsidRPr="00BF5519">
        <w:rPr>
          <w:sz w:val="24"/>
          <w:szCs w:val="24"/>
          <w:lang w:eastAsia="ar-SA"/>
        </w:rPr>
        <w:t xml:space="preserve">Приложение 1 </w:t>
      </w:r>
    </w:p>
    <w:p w14:paraId="3DE2B993" w14:textId="77777777" w:rsidR="00EE3E44" w:rsidRPr="00BF5519" w:rsidRDefault="00EE3E44" w:rsidP="00DF5488">
      <w:pPr>
        <w:tabs>
          <w:tab w:val="left" w:pos="6900"/>
        </w:tabs>
        <w:suppressAutoHyphens/>
        <w:ind w:left="5812"/>
        <w:rPr>
          <w:sz w:val="24"/>
          <w:szCs w:val="24"/>
          <w:lang w:eastAsia="ar-SA"/>
        </w:rPr>
      </w:pPr>
      <w:r w:rsidRPr="00BF5519">
        <w:rPr>
          <w:sz w:val="24"/>
          <w:szCs w:val="24"/>
          <w:lang w:eastAsia="ar-SA"/>
        </w:rPr>
        <w:t xml:space="preserve">к Положению об оплате труда </w:t>
      </w:r>
    </w:p>
    <w:p w14:paraId="3DF60EE6" w14:textId="77777777" w:rsidR="00EE3E44" w:rsidRPr="00BF5519" w:rsidRDefault="00EE3E44" w:rsidP="00DF5488">
      <w:pPr>
        <w:tabs>
          <w:tab w:val="left" w:pos="6900"/>
        </w:tabs>
        <w:suppressAutoHyphens/>
        <w:ind w:left="5812"/>
        <w:rPr>
          <w:sz w:val="24"/>
          <w:szCs w:val="24"/>
          <w:lang w:eastAsia="ar-SA"/>
        </w:rPr>
      </w:pPr>
      <w:r w:rsidRPr="00BF5519">
        <w:rPr>
          <w:sz w:val="24"/>
          <w:szCs w:val="24"/>
          <w:lang w:eastAsia="ar-SA"/>
        </w:rPr>
        <w:t>муниципальных служащих органов</w:t>
      </w:r>
    </w:p>
    <w:p w14:paraId="23A666DF" w14:textId="77777777" w:rsidR="00EE3E44" w:rsidRPr="00BF5519" w:rsidRDefault="00EE3E44" w:rsidP="00DF5488">
      <w:pPr>
        <w:tabs>
          <w:tab w:val="left" w:pos="6900"/>
        </w:tabs>
        <w:suppressAutoHyphens/>
        <w:ind w:left="5812"/>
        <w:rPr>
          <w:sz w:val="24"/>
          <w:szCs w:val="24"/>
          <w:lang w:eastAsia="ar-SA"/>
        </w:rPr>
      </w:pPr>
      <w:r w:rsidRPr="00BF5519">
        <w:rPr>
          <w:sz w:val="24"/>
          <w:szCs w:val="24"/>
          <w:lang w:eastAsia="ar-SA"/>
        </w:rPr>
        <w:t xml:space="preserve"> местного самоуправления </w:t>
      </w:r>
    </w:p>
    <w:p w14:paraId="41C54045" w14:textId="77777777" w:rsidR="00EE3E44" w:rsidRPr="00BF5519" w:rsidRDefault="00EE3E44" w:rsidP="00DF5488">
      <w:pPr>
        <w:tabs>
          <w:tab w:val="left" w:pos="6900"/>
        </w:tabs>
        <w:suppressAutoHyphens/>
        <w:ind w:left="5812"/>
        <w:rPr>
          <w:sz w:val="24"/>
          <w:szCs w:val="24"/>
          <w:lang w:eastAsia="ar-SA"/>
        </w:rPr>
      </w:pPr>
      <w:r w:rsidRPr="00BF5519">
        <w:rPr>
          <w:sz w:val="24"/>
          <w:szCs w:val="24"/>
          <w:lang w:eastAsia="ar-SA"/>
        </w:rPr>
        <w:t>Александровского муниципального округа</w:t>
      </w:r>
    </w:p>
    <w:p w14:paraId="473F66F1" w14:textId="77777777" w:rsidR="00EE3E44" w:rsidRDefault="00EE3E44" w:rsidP="00147054">
      <w:pPr>
        <w:ind w:firstLine="5812"/>
        <w:rPr>
          <w:sz w:val="24"/>
          <w:szCs w:val="24"/>
        </w:rPr>
      </w:pPr>
    </w:p>
    <w:p w14:paraId="17827793" w14:textId="77777777" w:rsidR="00CD6D3B" w:rsidRPr="00D81D91" w:rsidRDefault="00CD6D3B" w:rsidP="00E06462">
      <w:pPr>
        <w:suppressAutoHyphens/>
        <w:autoSpaceDE w:val="0"/>
        <w:jc w:val="center"/>
        <w:rPr>
          <w:b/>
          <w:bCs/>
          <w:szCs w:val="28"/>
          <w:lang w:eastAsia="ar-SA"/>
        </w:rPr>
      </w:pPr>
      <w:r w:rsidRPr="00D81D91">
        <w:rPr>
          <w:b/>
          <w:bCs/>
          <w:szCs w:val="28"/>
          <w:lang w:eastAsia="ar-SA"/>
        </w:rPr>
        <w:t>Размеры должностных окладов муниципальных служащих Александровского муниципального округа</w:t>
      </w:r>
    </w:p>
    <w:p w14:paraId="0332052B" w14:textId="77777777" w:rsidR="00CD6D3B" w:rsidRPr="00BF5519" w:rsidRDefault="00CD6D3B" w:rsidP="00CD6D3B">
      <w:pPr>
        <w:suppressAutoHyphens/>
        <w:autoSpaceDE w:val="0"/>
        <w:ind w:firstLine="709"/>
        <w:jc w:val="both"/>
        <w:rPr>
          <w:b/>
          <w:bCs/>
          <w:sz w:val="24"/>
          <w:szCs w:val="24"/>
          <w:lang w:eastAsia="ar-SA"/>
        </w:rPr>
      </w:pPr>
    </w:p>
    <w:tbl>
      <w:tblPr>
        <w:tblW w:w="10087" w:type="dxa"/>
        <w:tblInd w:w="-106" w:type="dxa"/>
        <w:tblLook w:val="00A0" w:firstRow="1" w:lastRow="0" w:firstColumn="1" w:lastColumn="0" w:noHBand="0" w:noVBand="0"/>
      </w:tblPr>
      <w:tblGrid>
        <w:gridCol w:w="648"/>
        <w:gridCol w:w="7221"/>
        <w:gridCol w:w="2218"/>
      </w:tblGrid>
      <w:tr w:rsidR="00CD6D3B" w:rsidRPr="00425C88" w14:paraId="330CFF86" w14:textId="77777777" w:rsidTr="00E06462">
        <w:trPr>
          <w:trHeight w:hRule="exact" w:val="1098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30FCF007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№</w:t>
            </w:r>
          </w:p>
          <w:p w14:paraId="7291193B" w14:textId="77777777" w:rsidR="00CD6D3B" w:rsidRPr="00425C88" w:rsidRDefault="00CD6D3B" w:rsidP="00EA77F4">
            <w:pPr>
              <w:suppressAutoHyphens/>
              <w:autoSpaceDE w:val="0"/>
              <w:spacing w:after="160" w:line="259" w:lineRule="auto"/>
              <w:ind w:left="-851"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п/п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4381D15D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Наименование должности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9AA0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Размер должностного оклада, руб.</w:t>
            </w:r>
          </w:p>
        </w:tc>
      </w:tr>
      <w:tr w:rsidR="00CD6D3B" w:rsidRPr="00425C88" w14:paraId="6F5B9ED8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B392DF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1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162AA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Группа высших должностей муниципальной службы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F715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CD6D3B" w:rsidRPr="00425C88" w14:paraId="3B73BAD3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E9C3E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1.1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B0E0D87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Первый заместитель главы администрации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B0E2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24090</w:t>
            </w:r>
          </w:p>
        </w:tc>
      </w:tr>
      <w:tr w:rsidR="00CD6D3B" w:rsidRPr="00425C88" w14:paraId="47466270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D2F9A1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1.</w:t>
            </w:r>
            <w:r>
              <w:rPr>
                <w:rFonts w:eastAsia="Calibri"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BF928A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Заместитель главы администрации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5BE67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22612</w:t>
            </w:r>
          </w:p>
        </w:tc>
      </w:tr>
      <w:tr w:rsidR="00CD6D3B" w:rsidRPr="00425C88" w14:paraId="74B8CFE9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3B478A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1.</w:t>
            </w:r>
            <w:r>
              <w:rPr>
                <w:rFonts w:eastAsia="Calibri"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3465B4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Управляющий делами администрации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E8BDF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22612</w:t>
            </w:r>
          </w:p>
        </w:tc>
      </w:tr>
      <w:tr w:rsidR="00CD6D3B" w:rsidRPr="00425C88" w14:paraId="33A9A5D8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0D1F0B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1.</w:t>
            </w:r>
            <w:r>
              <w:rPr>
                <w:rFonts w:eastAsia="Calibri"/>
                <w:sz w:val="24"/>
                <w:szCs w:val="24"/>
                <w:lang w:eastAsia="ar-SA"/>
              </w:rPr>
              <w:t>4</w:t>
            </w: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 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6CDD8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Руководитель аппарата администрации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7AAF7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22612</w:t>
            </w:r>
          </w:p>
        </w:tc>
      </w:tr>
      <w:tr w:rsidR="00CD6D3B" w:rsidRPr="00425C88" w14:paraId="4E2F6909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4C2BD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3B48FA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Группа главных должностей муниципальной службы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B5F2F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CD6D3B" w:rsidRPr="00425C88" w14:paraId="4D83E945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DD6BBE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2.1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7B19F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Начальник управления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9FC637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1792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6</w:t>
            </w:r>
          </w:p>
        </w:tc>
      </w:tr>
      <w:tr w:rsidR="00CD6D3B" w:rsidRPr="00425C88" w14:paraId="7D5405A1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98EC3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2.2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AB906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Председатель комитета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0B7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1565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27E947AD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68DCF0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2.3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F0A8F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Начальник (заведующий) самостоятельного отдела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E29E0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1565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6BD50488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6F6E65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2.4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EAFB8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Заведующий отделом аппарата Думы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00D90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15</w:t>
            </w:r>
            <w:r>
              <w:rPr>
                <w:rFonts w:eastAsia="Calibri"/>
                <w:sz w:val="24"/>
                <w:szCs w:val="24"/>
                <w:lang w:eastAsia="ar-SA"/>
              </w:rPr>
              <w:t>65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16354A11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BD09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2.5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1DFC02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Заместитель начальника управления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9B9B0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14612</w:t>
            </w:r>
          </w:p>
        </w:tc>
      </w:tr>
      <w:tr w:rsidR="00CD6D3B" w:rsidRPr="00425C88" w14:paraId="7609955A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67195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2.6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43C3B2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Заместитель председателя комитета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75A21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14612</w:t>
            </w:r>
          </w:p>
        </w:tc>
      </w:tr>
      <w:tr w:rsidR="00CD6D3B" w:rsidRPr="00425C88" w14:paraId="757C7EA3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B39714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2.7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CB7BDFF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Советник главы администрации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00B06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14340</w:t>
            </w:r>
          </w:p>
        </w:tc>
      </w:tr>
      <w:tr w:rsidR="00CD6D3B" w:rsidRPr="00425C88" w14:paraId="78D3A344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1332E5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3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F94427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Группа ведущих должностей муниципальной службы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605A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CD6D3B" w:rsidRPr="00425C88" w14:paraId="2773AFB9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2B7278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3.1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34EB8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Начальник самостоятельного сектора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FBC9E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10998</w:t>
            </w:r>
          </w:p>
        </w:tc>
      </w:tr>
      <w:tr w:rsidR="00CD6D3B" w:rsidRPr="00425C88" w14:paraId="683289BE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291A2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3.2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FDC6097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Заместитель начальника (заведующего) самостоятельного отдела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7283AD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10998</w:t>
            </w:r>
          </w:p>
        </w:tc>
      </w:tr>
      <w:tr w:rsidR="00CD6D3B" w:rsidRPr="00425C88" w14:paraId="3FE55860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DB2EA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3.3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9923A4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Начальник (заведующий) отдела, сектора в составе управления, комитета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9314E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10998</w:t>
            </w:r>
          </w:p>
        </w:tc>
      </w:tr>
      <w:tr w:rsidR="00CD6D3B" w:rsidRPr="00425C88" w14:paraId="2ED10B57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7C28F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3.4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3BD675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Заместитель начальника (заведующего) отдела в составе управления, комитета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9F1AB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8B2D02">
              <w:rPr>
                <w:rFonts w:eastAsia="Calibri"/>
                <w:sz w:val="24"/>
                <w:szCs w:val="24"/>
                <w:lang w:eastAsia="ar-SA"/>
              </w:rPr>
              <w:t>10439</w:t>
            </w:r>
          </w:p>
        </w:tc>
      </w:tr>
      <w:tr w:rsidR="00CD6D3B" w:rsidRPr="00425C88" w14:paraId="69943CB1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ACE43F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3.5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7BCFDF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Начальник (заведующий) сектора в составе отдела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86FC2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1003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3A7DE4BB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E93C9F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3.6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C7964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Консультант         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DDC93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1003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7E95E09F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BC9CE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3.7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DCCC0D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Помощник главы администрации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B8AF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1003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139D4D2D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6D7314E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3.8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8B510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Референт            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075A0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1003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01FE8EFB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4A666DB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3.9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EC4992E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Помощник первого заместителя главы администрации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5475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1003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1441B917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BFD368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lastRenderedPageBreak/>
              <w:t>3.10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31DF44E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Помощник заместителя главы администрации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235AC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1003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9</w:t>
            </w:r>
          </w:p>
        </w:tc>
      </w:tr>
      <w:tr w:rsidR="00CD6D3B" w:rsidRPr="00425C88" w14:paraId="6041E34F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866644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4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219EC1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Группа старших должностей муниципальной службы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D43D55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CD6D3B" w:rsidRPr="00425C88" w14:paraId="09947831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BA2A1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4.1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ED666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Главный специалист  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E8A82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8603</w:t>
            </w:r>
          </w:p>
        </w:tc>
      </w:tr>
      <w:tr w:rsidR="00CD6D3B" w:rsidRPr="00425C88" w14:paraId="147DF91D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D3B6E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4.2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CCA9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Ведущий специалист  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9489FA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84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60</w:t>
            </w:r>
          </w:p>
        </w:tc>
      </w:tr>
      <w:tr w:rsidR="00CD6D3B" w:rsidRPr="00425C88" w14:paraId="1A3A7516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CA9757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5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1CBB3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709"/>
              <w:jc w:val="center"/>
              <w:rPr>
                <w:rFonts w:eastAsia="Calibri"/>
                <w:b/>
                <w:bCs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b/>
                <w:bCs/>
                <w:sz w:val="24"/>
                <w:szCs w:val="24"/>
                <w:lang w:eastAsia="ar-SA"/>
              </w:rPr>
              <w:t>Группа младших должностей муниципальной службы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4752A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</w:p>
        </w:tc>
      </w:tr>
      <w:tr w:rsidR="00CD6D3B" w:rsidRPr="00425C88" w14:paraId="701BFABC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FAA8B1B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5.1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CA77AE6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Специалист 1-й категории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BF92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593</w:t>
            </w:r>
            <w:r w:rsidR="000C0612">
              <w:rPr>
                <w:rFonts w:eastAsia="Calibri"/>
                <w:sz w:val="24"/>
                <w:szCs w:val="24"/>
                <w:lang w:eastAsia="ar-SA"/>
              </w:rPr>
              <w:t>7</w:t>
            </w:r>
          </w:p>
        </w:tc>
      </w:tr>
      <w:tr w:rsidR="00CD6D3B" w:rsidRPr="00425C88" w14:paraId="058CF418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C6EEF10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5.2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D620E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Специалист 2-й категории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889D8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5692</w:t>
            </w:r>
          </w:p>
        </w:tc>
      </w:tr>
      <w:tr w:rsidR="00CD6D3B" w:rsidRPr="00425C88" w14:paraId="6C726ACE" w14:textId="77777777" w:rsidTr="00E06462">
        <w:trPr>
          <w:trHeight w:hRule="exact" w:val="397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7D0148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left="-851" w:firstLine="709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>5.3</w:t>
            </w:r>
          </w:p>
        </w:tc>
        <w:tc>
          <w:tcPr>
            <w:tcW w:w="72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A6E259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318"/>
              <w:rPr>
                <w:rFonts w:eastAsia="Calibri"/>
                <w:sz w:val="24"/>
                <w:szCs w:val="24"/>
                <w:lang w:eastAsia="ar-SA"/>
              </w:rPr>
            </w:pPr>
            <w:r w:rsidRPr="00425C88">
              <w:rPr>
                <w:rFonts w:eastAsia="Calibri"/>
                <w:sz w:val="24"/>
                <w:szCs w:val="24"/>
                <w:lang w:eastAsia="ar-SA"/>
              </w:rPr>
              <w:t xml:space="preserve">Специалист                                           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65D33" w14:textId="77777777" w:rsidR="00CD6D3B" w:rsidRPr="00425C88" w:rsidRDefault="00CD6D3B" w:rsidP="00EA77F4">
            <w:pPr>
              <w:suppressAutoHyphens/>
              <w:autoSpaceDE w:val="0"/>
              <w:snapToGrid w:val="0"/>
              <w:spacing w:after="160" w:line="259" w:lineRule="auto"/>
              <w:ind w:firstLine="50"/>
              <w:jc w:val="center"/>
              <w:rPr>
                <w:rFonts w:eastAsia="Calibri"/>
                <w:sz w:val="24"/>
                <w:szCs w:val="24"/>
                <w:lang w:eastAsia="ar-SA"/>
              </w:rPr>
            </w:pPr>
            <w:r>
              <w:rPr>
                <w:rFonts w:eastAsia="Calibri"/>
                <w:sz w:val="24"/>
                <w:szCs w:val="24"/>
                <w:lang w:eastAsia="ar-SA"/>
              </w:rPr>
              <w:t>5478</w:t>
            </w:r>
          </w:p>
        </w:tc>
      </w:tr>
    </w:tbl>
    <w:p w14:paraId="7C7855A5" w14:textId="23A59FA2" w:rsidR="00CD6D3B" w:rsidRPr="00E06462" w:rsidRDefault="00E06462" w:rsidP="00CD6D3B">
      <w:pPr>
        <w:rPr>
          <w:sz w:val="24"/>
          <w:szCs w:val="24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</w:t>
      </w:r>
      <w:r w:rsidRPr="00E06462">
        <w:rPr>
          <w:sz w:val="24"/>
          <w:szCs w:val="24"/>
        </w:rPr>
        <w:t>»</w:t>
      </w:r>
    </w:p>
    <w:p w14:paraId="2F7AA20A" w14:textId="77777777" w:rsidR="00147054" w:rsidRDefault="00147054" w:rsidP="00147054">
      <w:pPr>
        <w:rPr>
          <w:szCs w:val="28"/>
        </w:rPr>
      </w:pPr>
    </w:p>
    <w:sectPr w:rsidR="00147054" w:rsidSect="00E06462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type w:val="continuous"/>
      <w:pgSz w:w="11907" w:h="16840" w:code="9"/>
      <w:pgMar w:top="1134" w:right="708" w:bottom="1134" w:left="1418" w:header="567" w:footer="567" w:gutter="0"/>
      <w:cols w:space="720"/>
      <w:noEndnote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49CC6D5" w14:textId="77777777" w:rsidR="006E457E" w:rsidRDefault="006E457E">
      <w:r>
        <w:separator/>
      </w:r>
    </w:p>
  </w:endnote>
  <w:endnote w:type="continuationSeparator" w:id="0">
    <w:p w14:paraId="0A79D360" w14:textId="77777777" w:rsidR="006E457E" w:rsidRDefault="006E45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CD0E4C9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F5B40CF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464FBF2" w14:textId="77777777" w:rsidR="006E457E" w:rsidRDefault="006E457E">
      <w:r>
        <w:separator/>
      </w:r>
    </w:p>
  </w:footnote>
  <w:footnote w:type="continuationSeparator" w:id="0">
    <w:p w14:paraId="4971D61B" w14:textId="77777777" w:rsidR="006E457E" w:rsidRDefault="006E457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5D05D9F" w14:textId="77777777" w:rsidR="00B12253" w:rsidRDefault="00FE6817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15A471CF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59447420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14:paraId="7D2E1F6D" w14:textId="089850AC" w:rsidR="00D61AE2" w:rsidRPr="00E06462" w:rsidRDefault="00D61AE2" w:rsidP="00E06462">
        <w:pPr>
          <w:pStyle w:val="a4"/>
          <w:rPr>
            <w:sz w:val="24"/>
            <w:szCs w:val="24"/>
          </w:rPr>
        </w:pPr>
        <w:r w:rsidRPr="00E06462">
          <w:rPr>
            <w:sz w:val="24"/>
            <w:szCs w:val="24"/>
          </w:rPr>
          <w:fldChar w:fldCharType="begin"/>
        </w:r>
        <w:r w:rsidRPr="00E06462">
          <w:rPr>
            <w:sz w:val="24"/>
            <w:szCs w:val="24"/>
          </w:rPr>
          <w:instrText>PAGE   \* MERGEFORMAT</w:instrText>
        </w:r>
        <w:r w:rsidRPr="00E06462">
          <w:rPr>
            <w:sz w:val="24"/>
            <w:szCs w:val="24"/>
          </w:rPr>
          <w:fldChar w:fldCharType="separate"/>
        </w:r>
        <w:r w:rsidR="00E06462">
          <w:rPr>
            <w:noProof/>
            <w:sz w:val="24"/>
            <w:szCs w:val="24"/>
          </w:rPr>
          <w:t>2</w:t>
        </w:r>
        <w:r w:rsidRPr="00E06462">
          <w:rPr>
            <w:sz w:val="24"/>
            <w:szCs w:val="24"/>
          </w:rPr>
          <w:fldChar w:fldCharType="end"/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C02CF4" w14:textId="3BC48CB3" w:rsidR="00B52270" w:rsidRDefault="00B52270" w:rsidP="00E06462">
    <w:pPr>
      <w:pStyle w:val="a4"/>
      <w:jc w:val="left"/>
    </w:pPr>
  </w:p>
  <w:p w14:paraId="0231A397" w14:textId="77777777" w:rsidR="00B52270" w:rsidRDefault="00B52270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7054"/>
    <w:rsid w:val="000107D0"/>
    <w:rsid w:val="00031EB5"/>
    <w:rsid w:val="000320E4"/>
    <w:rsid w:val="000334C9"/>
    <w:rsid w:val="0007358C"/>
    <w:rsid w:val="000A1018"/>
    <w:rsid w:val="000A1249"/>
    <w:rsid w:val="000A7D65"/>
    <w:rsid w:val="000C0612"/>
    <w:rsid w:val="000F2EB7"/>
    <w:rsid w:val="000F7BC6"/>
    <w:rsid w:val="001224C1"/>
    <w:rsid w:val="00122FA1"/>
    <w:rsid w:val="00136C19"/>
    <w:rsid w:val="001450B8"/>
    <w:rsid w:val="00147054"/>
    <w:rsid w:val="001617A8"/>
    <w:rsid w:val="00191FB7"/>
    <w:rsid w:val="001D1569"/>
    <w:rsid w:val="001E7256"/>
    <w:rsid w:val="00216CFA"/>
    <w:rsid w:val="00272A91"/>
    <w:rsid w:val="0028108D"/>
    <w:rsid w:val="00284090"/>
    <w:rsid w:val="0028655A"/>
    <w:rsid w:val="00290178"/>
    <w:rsid w:val="002A1714"/>
    <w:rsid w:val="002E0EAA"/>
    <w:rsid w:val="002E7887"/>
    <w:rsid w:val="00312CFE"/>
    <w:rsid w:val="003402D3"/>
    <w:rsid w:val="0035360C"/>
    <w:rsid w:val="00353DEB"/>
    <w:rsid w:val="003807C0"/>
    <w:rsid w:val="003D3930"/>
    <w:rsid w:val="003E5046"/>
    <w:rsid w:val="00401327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565B9B"/>
    <w:rsid w:val="005D081C"/>
    <w:rsid w:val="006333E0"/>
    <w:rsid w:val="0064477C"/>
    <w:rsid w:val="00693C03"/>
    <w:rsid w:val="006D443E"/>
    <w:rsid w:val="006E457E"/>
    <w:rsid w:val="00736B92"/>
    <w:rsid w:val="00761D5E"/>
    <w:rsid w:val="00786706"/>
    <w:rsid w:val="00797BBA"/>
    <w:rsid w:val="007E5F58"/>
    <w:rsid w:val="007F5F8D"/>
    <w:rsid w:val="0080521A"/>
    <w:rsid w:val="00823191"/>
    <w:rsid w:val="00861BE3"/>
    <w:rsid w:val="00875736"/>
    <w:rsid w:val="008A300E"/>
    <w:rsid w:val="008B2D02"/>
    <w:rsid w:val="008C41D1"/>
    <w:rsid w:val="008E0D07"/>
    <w:rsid w:val="00900C27"/>
    <w:rsid w:val="00946A6E"/>
    <w:rsid w:val="00950CB0"/>
    <w:rsid w:val="00973EE1"/>
    <w:rsid w:val="0097587F"/>
    <w:rsid w:val="00980208"/>
    <w:rsid w:val="00983927"/>
    <w:rsid w:val="009D34A4"/>
    <w:rsid w:val="009E48FD"/>
    <w:rsid w:val="00A20CAB"/>
    <w:rsid w:val="00A34C48"/>
    <w:rsid w:val="00A51E7D"/>
    <w:rsid w:val="00A7019E"/>
    <w:rsid w:val="00A7287C"/>
    <w:rsid w:val="00A8356F"/>
    <w:rsid w:val="00AB61AD"/>
    <w:rsid w:val="00B024EF"/>
    <w:rsid w:val="00B12253"/>
    <w:rsid w:val="00B17F20"/>
    <w:rsid w:val="00B52270"/>
    <w:rsid w:val="00B52F00"/>
    <w:rsid w:val="00B66C87"/>
    <w:rsid w:val="00B84B0F"/>
    <w:rsid w:val="00C11CD6"/>
    <w:rsid w:val="00C624B5"/>
    <w:rsid w:val="00C732F3"/>
    <w:rsid w:val="00C76D98"/>
    <w:rsid w:val="00C97BDE"/>
    <w:rsid w:val="00CB0CD4"/>
    <w:rsid w:val="00CD6D3B"/>
    <w:rsid w:val="00D51DC3"/>
    <w:rsid w:val="00D61AE2"/>
    <w:rsid w:val="00D61E99"/>
    <w:rsid w:val="00D712A8"/>
    <w:rsid w:val="00D81D91"/>
    <w:rsid w:val="00D8316C"/>
    <w:rsid w:val="00DA24F6"/>
    <w:rsid w:val="00DB3748"/>
    <w:rsid w:val="00DF4430"/>
    <w:rsid w:val="00DF5488"/>
    <w:rsid w:val="00DF6970"/>
    <w:rsid w:val="00E06462"/>
    <w:rsid w:val="00E246F5"/>
    <w:rsid w:val="00E614D0"/>
    <w:rsid w:val="00E8211E"/>
    <w:rsid w:val="00EB400D"/>
    <w:rsid w:val="00EE3E44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  <w:rsid w:val="00FE68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69FFE9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Default Paragraph Font" w:uiPriority="1"/>
    <w:lsdException w:name="Body Text" w:uiPriority="99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uiPriority w:val="99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uiPriority w:val="99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uiPriority w:val="99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uiPriority w:val="99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E:\&#1088;&#1077;&#1096;&#1077;&#1085;&#1080;&#1103;%20&#1086;&#1090;%2029.09.2022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A48ADD-8D9B-4BDA-BC7E-F9CC9CD213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5</TotalTime>
  <Pages>2</Pages>
  <Words>361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2421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4</cp:revision>
  <cp:lastPrinted>2022-09-19T07:33:00Z</cp:lastPrinted>
  <dcterms:created xsi:type="dcterms:W3CDTF">2022-09-29T09:02:00Z</dcterms:created>
  <dcterms:modified xsi:type="dcterms:W3CDTF">2022-09-29T10:13:00Z</dcterms:modified>
</cp:coreProperties>
</file>