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397B9DFF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2800350" cy="809625"/>
                <wp:effectExtent l="0" t="0" r="0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11008" w14:textId="2C03ACBE" w:rsidR="002859FA" w:rsidRPr="009656BA" w:rsidRDefault="009656BA" w:rsidP="002859FA">
                            <w:pPr>
                              <w:rPr>
                                <w:b/>
                                <w:sz w:val="20"/>
                                <w:szCs w:val="28"/>
                              </w:rPr>
                            </w:pPr>
                            <w:r w:rsidRPr="009656BA">
                              <w:rPr>
                                <w:b/>
                                <w:bCs/>
                                <w:sz w:val="24"/>
                              </w:rPr>
                              <w:t>Об упразднении населенного пункта на территории Александровского муниципального округа Пермского края (</w:t>
                            </w:r>
                            <w:proofErr w:type="spellStart"/>
                            <w:r w:rsidRPr="009656BA">
                              <w:rPr>
                                <w:b/>
                                <w:bCs/>
                                <w:sz w:val="24"/>
                              </w:rPr>
                              <w:t>д</w:t>
                            </w:r>
                            <w:proofErr w:type="gramStart"/>
                            <w:r w:rsidRPr="009656BA">
                              <w:rPr>
                                <w:b/>
                                <w:bCs/>
                                <w:sz w:val="24"/>
                              </w:rPr>
                              <w:t>.М</w:t>
                            </w:r>
                            <w:proofErr w:type="gramEnd"/>
                            <w:r w:rsidRPr="009656BA">
                              <w:rPr>
                                <w:b/>
                                <w:bCs/>
                                <w:sz w:val="24"/>
                              </w:rPr>
                              <w:t>ахнева</w:t>
                            </w:r>
                            <w:proofErr w:type="spellEnd"/>
                            <w:r w:rsidRPr="009656BA">
                              <w:rPr>
                                <w:b/>
                                <w:bCs/>
                                <w:sz w:val="24"/>
                              </w:rPr>
                              <w:t>)</w:t>
                            </w:r>
                          </w:p>
                          <w:p w14:paraId="1A2A8DD8" w14:textId="05A0BA82" w:rsidR="009112C6" w:rsidRPr="0000160B" w:rsidRDefault="009112C6" w:rsidP="009112C6">
                            <w:pPr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20.5pt;height:63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LP7rgIAAKs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" filled="f" stroked="f">
                <v:textbox inset="0,0,0,0">
                  <w:txbxContent>
                    <w:p w14:paraId="0C111008" w14:textId="2C03ACBE" w:rsidR="002859FA" w:rsidRPr="009656BA" w:rsidRDefault="009656BA" w:rsidP="002859FA">
                      <w:pPr>
                        <w:rPr>
                          <w:b/>
                          <w:sz w:val="20"/>
                          <w:szCs w:val="28"/>
                        </w:rPr>
                      </w:pPr>
                      <w:r w:rsidRPr="009656BA">
                        <w:rPr>
                          <w:b/>
                          <w:bCs/>
                          <w:sz w:val="24"/>
                        </w:rPr>
                        <w:t>Об упразднении населенного пункта на территории Александровского муниципального округа Пермского края (</w:t>
                      </w:r>
                      <w:proofErr w:type="spellStart"/>
                      <w:r w:rsidRPr="009656BA">
                        <w:rPr>
                          <w:b/>
                          <w:bCs/>
                          <w:sz w:val="24"/>
                        </w:rPr>
                        <w:t>д</w:t>
                      </w:r>
                      <w:proofErr w:type="gramStart"/>
                      <w:r w:rsidRPr="009656BA">
                        <w:rPr>
                          <w:b/>
                          <w:bCs/>
                          <w:sz w:val="24"/>
                        </w:rPr>
                        <w:t>.М</w:t>
                      </w:r>
                      <w:proofErr w:type="gramEnd"/>
                      <w:r w:rsidRPr="009656BA">
                        <w:rPr>
                          <w:b/>
                          <w:bCs/>
                          <w:sz w:val="24"/>
                        </w:rPr>
                        <w:t>ахнева</w:t>
                      </w:r>
                      <w:proofErr w:type="spellEnd"/>
                      <w:r w:rsidRPr="009656BA">
                        <w:rPr>
                          <w:b/>
                          <w:bCs/>
                          <w:sz w:val="24"/>
                        </w:rPr>
                        <w:t>)</w:t>
                      </w:r>
                    </w:p>
                    <w:p w14:paraId="1A2A8DD8" w14:textId="05A0BA82" w:rsidR="009112C6" w:rsidRPr="0000160B" w:rsidRDefault="009112C6" w:rsidP="009112C6">
                      <w:pPr>
                        <w:rPr>
                          <w:b/>
                          <w:sz w:val="24"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1D1FCCAC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D11C9C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9656BA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1D1FCCAC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D11C9C"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9656BA">
                        <w:rPr>
                          <w:b/>
                          <w:bCs/>
                          <w:szCs w:val="28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B25C247" w:rsidR="008E0D07" w:rsidRPr="009101E3" w:rsidRDefault="008B5062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1B25C247" w:rsidR="008E0D07" w:rsidRPr="009101E3" w:rsidRDefault="008B5062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2BC517FE" w14:textId="433D46EA" w:rsidR="002E3BE0" w:rsidRPr="0000160B" w:rsidRDefault="003B28D6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3B28D6">
        <w:rPr>
          <w:szCs w:val="28"/>
        </w:rPr>
        <w:t>В соответствии со статьей 13 Закона Пермской области от 28.02.1996 № 416-67 «Об административно-территориальном устройстве Пермского края», Уставом Александровского муниципального округа Пермского края, Генеральным планом Александровского муниципального округа Пермского края, утвержденным решением Думы Александровского муниципального округа Пермского края от 25.02.2021 № 196</w:t>
      </w:r>
      <w:r w:rsidR="006D1BBC" w:rsidRPr="003B28D6">
        <w:rPr>
          <w:szCs w:val="28"/>
        </w:rPr>
        <w:t xml:space="preserve">, </w:t>
      </w:r>
      <w:r w:rsidR="002E3BE0" w:rsidRPr="003B28D6">
        <w:rPr>
          <w:szCs w:val="28"/>
        </w:rPr>
        <w:t>Дума Александровского</w:t>
      </w:r>
      <w:r w:rsidR="002E3BE0" w:rsidRPr="0000160B">
        <w:rPr>
          <w:szCs w:val="28"/>
        </w:rPr>
        <w:t xml:space="preserve">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21C461CC" w14:textId="77777777" w:rsidR="009656BA" w:rsidRPr="009656BA" w:rsidRDefault="009656BA" w:rsidP="009656BA">
      <w:pPr>
        <w:pStyle w:val="ConsPlusNormal"/>
        <w:widowControl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6BA">
        <w:rPr>
          <w:rFonts w:ascii="Times New Roman" w:hAnsi="Times New Roman" w:cs="Times New Roman"/>
          <w:sz w:val="28"/>
          <w:szCs w:val="28"/>
        </w:rPr>
        <w:t>Выразить согласие на упразднение населенного пункта на территории Александровского муниципального округа Пермского края (</w:t>
      </w:r>
      <w:proofErr w:type="spellStart"/>
      <w:r w:rsidRPr="009656BA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9656BA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9656BA">
        <w:rPr>
          <w:rFonts w:ascii="Times New Roman" w:hAnsi="Times New Roman" w:cs="Times New Roman"/>
          <w:sz w:val="28"/>
          <w:szCs w:val="28"/>
        </w:rPr>
        <w:t>ахнева</w:t>
      </w:r>
      <w:proofErr w:type="spellEnd"/>
      <w:r w:rsidRPr="009656BA">
        <w:rPr>
          <w:rFonts w:ascii="Times New Roman" w:hAnsi="Times New Roman" w:cs="Times New Roman"/>
          <w:sz w:val="28"/>
          <w:szCs w:val="28"/>
        </w:rPr>
        <w:t>).</w:t>
      </w:r>
      <w:r w:rsidRPr="009656BA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14:paraId="05E88955" w14:textId="77777777" w:rsidR="009656BA" w:rsidRPr="009656BA" w:rsidRDefault="009656BA" w:rsidP="009656BA">
      <w:pPr>
        <w:pStyle w:val="ConsPlusNormal"/>
        <w:widowControl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6BA">
        <w:rPr>
          <w:rFonts w:ascii="Times New Roman" w:hAnsi="Times New Roman" w:cs="Times New Roman"/>
          <w:sz w:val="28"/>
          <w:szCs w:val="28"/>
        </w:rPr>
        <w:t>Направить настоящее решение главе муниципального округа – главе администрации Александровского муниципального округа для внесения в Законодательное Собрание Пермского края предложения по изменению административно-территориального устройства Пермского края в связи с упразднением населенного пункта</w:t>
      </w:r>
      <w:r w:rsidRPr="009656BA">
        <w:rPr>
          <w:sz w:val="28"/>
          <w:szCs w:val="28"/>
        </w:rPr>
        <w:t xml:space="preserve"> </w:t>
      </w:r>
      <w:r w:rsidRPr="009656BA">
        <w:rPr>
          <w:rFonts w:ascii="Times New Roman" w:hAnsi="Times New Roman" w:cs="Times New Roman"/>
          <w:sz w:val="28"/>
          <w:szCs w:val="28"/>
        </w:rPr>
        <w:t>на территории Александровского муниципального округа Пермского края (</w:t>
      </w:r>
      <w:proofErr w:type="spellStart"/>
      <w:r w:rsidRPr="009656BA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9656BA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9656BA">
        <w:rPr>
          <w:rFonts w:ascii="Times New Roman" w:hAnsi="Times New Roman" w:cs="Times New Roman"/>
          <w:sz w:val="28"/>
          <w:szCs w:val="28"/>
        </w:rPr>
        <w:t>ахнева</w:t>
      </w:r>
      <w:proofErr w:type="spellEnd"/>
      <w:r w:rsidRPr="009656BA">
        <w:rPr>
          <w:rFonts w:ascii="Times New Roman" w:hAnsi="Times New Roman" w:cs="Times New Roman"/>
          <w:sz w:val="28"/>
          <w:szCs w:val="28"/>
        </w:rPr>
        <w:t>).</w:t>
      </w:r>
      <w:r w:rsidRPr="009656BA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14:paraId="44E93A86" w14:textId="77777777" w:rsidR="009656BA" w:rsidRDefault="009656BA" w:rsidP="009656BA">
      <w:pPr>
        <w:ind w:firstLine="709"/>
        <w:jc w:val="both"/>
        <w:rPr>
          <w:szCs w:val="28"/>
        </w:rPr>
      </w:pPr>
      <w:r w:rsidRPr="009656BA">
        <w:rPr>
          <w:szCs w:val="28"/>
        </w:rPr>
        <w:t xml:space="preserve">3. </w:t>
      </w:r>
      <w:r w:rsidRPr="009656BA">
        <w:rPr>
          <w:bCs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Pr="009656BA">
        <w:rPr>
          <w:szCs w:val="28"/>
        </w:rPr>
        <w:t>Александровского муниципального округа</w:t>
      </w:r>
      <w:r w:rsidRPr="009656BA">
        <w:rPr>
          <w:bCs/>
          <w:szCs w:val="28"/>
        </w:rPr>
        <w:t xml:space="preserve"> Пермского края (</w:t>
      </w:r>
      <w:r w:rsidRPr="009656BA">
        <w:rPr>
          <w:bCs/>
          <w:szCs w:val="28"/>
          <w:lang w:val="en-US"/>
        </w:rPr>
        <w:t>www</w:t>
      </w:r>
      <w:r w:rsidRPr="009656BA">
        <w:rPr>
          <w:bCs/>
          <w:szCs w:val="28"/>
        </w:rPr>
        <w:t>.</w:t>
      </w:r>
      <w:r w:rsidRPr="009656BA">
        <w:rPr>
          <w:szCs w:val="28"/>
        </w:rPr>
        <w:t>aleksraion.ru).</w:t>
      </w:r>
    </w:p>
    <w:p w14:paraId="42770CCF" w14:textId="77777777" w:rsidR="009656BA" w:rsidRPr="009656BA" w:rsidRDefault="009656BA" w:rsidP="009656BA">
      <w:pPr>
        <w:ind w:firstLine="709"/>
        <w:jc w:val="both"/>
        <w:rPr>
          <w:szCs w:val="28"/>
        </w:rPr>
      </w:pPr>
      <w:r w:rsidRPr="009656BA">
        <w:rPr>
          <w:szCs w:val="28"/>
        </w:rPr>
        <w:t>4. Настоящее решение вступает в силу со дня официального опубликования.</w:t>
      </w:r>
    </w:p>
    <w:p w14:paraId="3411526E" w14:textId="77777777" w:rsidR="00F60D0B" w:rsidRDefault="00F60D0B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02483A5C" w14:textId="77777777" w:rsidR="003B28D6" w:rsidRPr="009112C6" w:rsidRDefault="003B28D6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139CFE05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Л.Н. Белецкая</w:t>
      </w:r>
    </w:p>
    <w:p w14:paraId="39D06D1E" w14:textId="77777777" w:rsidR="009656BA" w:rsidRPr="009112C6" w:rsidRDefault="009656BA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4768796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323C798F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7767220D" w14:textId="5D05F6AB" w:rsidR="009112C6" w:rsidRPr="009112C6" w:rsidRDefault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               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  О.Э. Лаврова</w:t>
      </w:r>
    </w:p>
    <w:sectPr w:rsidR="009112C6" w:rsidRPr="009112C6" w:rsidSect="003B28D6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07" w:h="16840" w:code="9"/>
      <w:pgMar w:top="567" w:right="567" w:bottom="567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85473C" w14:textId="77777777" w:rsidR="001D1B30" w:rsidRDefault="001D1B30">
      <w:r>
        <w:separator/>
      </w:r>
    </w:p>
    <w:p w14:paraId="100A8F15" w14:textId="77777777" w:rsidR="001D1B30" w:rsidRDefault="001D1B30"/>
  </w:endnote>
  <w:endnote w:type="continuationSeparator" w:id="0">
    <w:p w14:paraId="6113A064" w14:textId="77777777" w:rsidR="001D1B30" w:rsidRDefault="001D1B30">
      <w:r>
        <w:continuationSeparator/>
      </w:r>
    </w:p>
    <w:p w14:paraId="48FCFBDD" w14:textId="77777777" w:rsidR="001D1B30" w:rsidRDefault="001D1B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FE019F" w14:textId="77777777" w:rsidR="001D1B30" w:rsidRDefault="001D1B30">
      <w:r>
        <w:separator/>
      </w:r>
    </w:p>
    <w:p w14:paraId="19911132" w14:textId="77777777" w:rsidR="001D1B30" w:rsidRDefault="001D1B30"/>
  </w:footnote>
  <w:footnote w:type="continuationSeparator" w:id="0">
    <w:p w14:paraId="50A3F82A" w14:textId="77777777" w:rsidR="001D1B30" w:rsidRDefault="001D1B30">
      <w:r>
        <w:continuationSeparator/>
      </w:r>
    </w:p>
    <w:p w14:paraId="3D745287" w14:textId="77777777" w:rsidR="001D1B30" w:rsidRDefault="001D1B3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1860068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3BF1F49B" w14:textId="10761927" w:rsidR="00D11C9C" w:rsidRPr="00D11C9C" w:rsidRDefault="00D11C9C">
        <w:pPr>
          <w:pStyle w:val="a4"/>
          <w:rPr>
            <w:sz w:val="24"/>
          </w:rPr>
        </w:pPr>
        <w:r w:rsidRPr="00D11C9C">
          <w:rPr>
            <w:sz w:val="24"/>
          </w:rPr>
          <w:fldChar w:fldCharType="begin"/>
        </w:r>
        <w:r w:rsidRPr="00D11C9C">
          <w:rPr>
            <w:sz w:val="24"/>
          </w:rPr>
          <w:instrText>PAGE   \* MERGEFORMAT</w:instrText>
        </w:r>
        <w:r w:rsidRPr="00D11C9C">
          <w:rPr>
            <w:sz w:val="24"/>
          </w:rPr>
          <w:fldChar w:fldCharType="separate"/>
        </w:r>
        <w:r w:rsidR="003B28D6" w:rsidRPr="003B28D6">
          <w:rPr>
            <w:noProof/>
            <w:sz w:val="24"/>
            <w:lang w:val="ru-RU"/>
          </w:rPr>
          <w:t>2</w:t>
        </w:r>
        <w:r w:rsidRPr="00D11C9C">
          <w:rPr>
            <w:sz w:val="24"/>
          </w:rPr>
          <w:fldChar w:fldCharType="end"/>
        </w:r>
      </w:p>
    </w:sdtContent>
  </w:sdt>
  <w:p w14:paraId="636726B6" w14:textId="47705822" w:rsidR="00E02E8A" w:rsidRPr="00E02E8A" w:rsidRDefault="00E02E8A">
    <w:pPr>
      <w:pStyle w:val="a4"/>
      <w:rPr>
        <w:sz w:val="24"/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28D6" w:rsidRPr="003B28D6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F56AF3"/>
    <w:multiLevelType w:val="multilevel"/>
    <w:tmpl w:val="5DA4E0E2"/>
    <w:lvl w:ilvl="0">
      <w:start w:val="1"/>
      <w:numFmt w:val="decimal"/>
      <w:lvlText w:val="%1."/>
      <w:lvlJc w:val="left"/>
      <w:pPr>
        <w:ind w:left="96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hint="default"/>
      </w:rPr>
    </w:lvl>
  </w:abstractNum>
  <w:abstractNum w:abstractNumId="2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9D4B38"/>
    <w:multiLevelType w:val="multilevel"/>
    <w:tmpl w:val="AACC025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078" w:hanging="120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247" w:hanging="120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416" w:hanging="120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  <w:color w:val="auto"/>
      </w:rPr>
    </w:lvl>
  </w:abstractNum>
  <w:abstractNum w:abstractNumId="4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5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6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0160B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6C19"/>
    <w:rsid w:val="001450B8"/>
    <w:rsid w:val="001617A8"/>
    <w:rsid w:val="00191FB7"/>
    <w:rsid w:val="001D1569"/>
    <w:rsid w:val="001D1B30"/>
    <w:rsid w:val="001D6203"/>
    <w:rsid w:val="0021392F"/>
    <w:rsid w:val="002317C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D3DDC"/>
    <w:rsid w:val="002E0EAA"/>
    <w:rsid w:val="002E3BE0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B28D6"/>
    <w:rsid w:val="003D1378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096D"/>
    <w:rsid w:val="00552ADF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656BA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11C9C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C6281"/>
    <w:rsid w:val="00DE03AF"/>
    <w:rsid w:val="00DE5212"/>
    <w:rsid w:val="00DF4430"/>
    <w:rsid w:val="00E02E8A"/>
    <w:rsid w:val="00E246F5"/>
    <w:rsid w:val="00E30090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60D0B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623268c383f13bbs1">
    <w:name w:val="e623268c383f13bbs1"/>
    <w:rsid w:val="00D11C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623268c383f13bbs1">
    <w:name w:val="e623268c383f13bbs1"/>
    <w:rsid w:val="00D11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D6B20-AFED-407F-B6EA-747E08F76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3</cp:revision>
  <cp:lastPrinted>2024-08-15T10:32:00Z</cp:lastPrinted>
  <dcterms:created xsi:type="dcterms:W3CDTF">2024-08-15T10:35:00Z</dcterms:created>
  <dcterms:modified xsi:type="dcterms:W3CDTF">2024-08-15T10:53:00Z</dcterms:modified>
</cp:coreProperties>
</file>