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BA" w:rsidRPr="0059684E" w:rsidRDefault="00EF17FB" w:rsidP="00C82B29">
      <w:pPr>
        <w:pStyle w:val="a3"/>
        <w:spacing w:after="360" w:line="240" w:lineRule="exact"/>
        <w:ind w:left="0" w:right="5384"/>
        <w:jc w:val="both"/>
        <w:rPr>
          <w:b/>
          <w:bCs/>
          <w:sz w:val="28"/>
          <w:szCs w:val="28"/>
          <w:lang w:val="ru-RU"/>
        </w:rPr>
      </w:pPr>
      <w:r w:rsidRPr="006C2A69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428.4pt;margin-top:164.7pt;width:93.5pt;height:18pt;z-index:251658240;mso-position-horizontal-relative:page;mso-position-vertical-relative:page" filled="f" stroked="f">
            <v:textbox style="mso-next-textbox:#_x0000_s1035" inset="0,0,0,0">
              <w:txbxContent>
                <w:p w:rsidR="00F50545" w:rsidRDefault="000B6FF3" w:rsidP="00EF17FB">
                  <w:pPr>
                    <w:pStyle w:val="ab"/>
                    <w:jc w:val="center"/>
                  </w:pPr>
                  <w:r>
                    <w:t>1666</w:t>
                  </w:r>
                </w:p>
              </w:txbxContent>
            </v:textbox>
            <w10:wrap anchorx="page" anchory="page"/>
          </v:shape>
        </w:pict>
      </w:r>
      <w:r w:rsidRPr="006C2A69">
        <w:rPr>
          <w:sz w:val="28"/>
          <w:szCs w:val="28"/>
        </w:rPr>
        <w:pict>
          <v:shape id="_x0000_s1036" type="#_x0000_t202" style="position:absolute;left:0;text-align:left;margin-left:131.4pt;margin-top:164.7pt;width:93.5pt;height:18pt;z-index:251659264;mso-position-horizontal-relative:page;mso-position-vertical-relative:page" filled="f" stroked="f">
            <v:textbox style="mso-next-textbox:#_x0000_s1036" inset="0,0,0,0">
              <w:txbxContent>
                <w:p w:rsidR="00F50545" w:rsidRDefault="000B6FF3" w:rsidP="00EF17FB">
                  <w:pPr>
                    <w:pStyle w:val="ab"/>
                    <w:jc w:val="center"/>
                  </w:pPr>
                  <w:r>
                    <w:t>29.12.2025</w:t>
                  </w:r>
                </w:p>
              </w:txbxContent>
            </v:textbox>
            <w10:wrap anchorx="page" anchory="page"/>
          </v:shape>
        </w:pict>
      </w:r>
      <w:r w:rsidR="00E73F2B"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21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60BA" w:rsidRPr="006C2A69">
        <w:rPr>
          <w:b/>
          <w:noProof/>
          <w:sz w:val="28"/>
          <w:szCs w:val="28"/>
          <w:lang w:eastAsia="ru-RU"/>
        </w:rPr>
        <w:pict>
          <v:shape id="_x0000_s1026" type="#_x0000_t202" style="position:absolute;left:0;text-align:left;margin-left:315.55pt;margin-top:28.55pt;width:7.05pt;height:15.55pt;z-index:-251660288;mso-position-horizontal-relative:page;mso-position-vertical-relative:page" filled="f" stroked="f">
            <v:textbox inset="0,0,0,0">
              <w:txbxContent>
                <w:p w:rsidR="00F50545" w:rsidRDefault="00F50545">
                  <w:pPr>
                    <w:pStyle w:val="a3"/>
                    <w:spacing w:line="311" w:lineRule="exact"/>
                    <w:ind w:left="0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 w:rsidR="00A37AB1">
        <w:rPr>
          <w:b/>
          <w:bCs/>
          <w:sz w:val="28"/>
          <w:szCs w:val="28"/>
          <w:lang w:val="ru-RU"/>
        </w:rPr>
        <w:t>О внесении изменений в Комп</w:t>
      </w:r>
      <w:r w:rsidR="00C82B29">
        <w:rPr>
          <w:b/>
          <w:bCs/>
          <w:sz w:val="28"/>
          <w:szCs w:val="28"/>
          <w:lang w:val="ru-RU"/>
        </w:rPr>
        <w:t>-</w:t>
      </w:r>
      <w:r w:rsidR="00A37AB1">
        <w:rPr>
          <w:b/>
          <w:bCs/>
          <w:sz w:val="28"/>
          <w:szCs w:val="28"/>
          <w:lang w:val="ru-RU"/>
        </w:rPr>
        <w:t>лексный план развития Алек</w:t>
      </w:r>
      <w:r w:rsidR="00C82B29">
        <w:rPr>
          <w:b/>
          <w:bCs/>
          <w:sz w:val="28"/>
          <w:szCs w:val="28"/>
          <w:lang w:val="ru-RU"/>
        </w:rPr>
        <w:t>-</w:t>
      </w:r>
      <w:r w:rsidR="00A37AB1">
        <w:rPr>
          <w:b/>
          <w:bCs/>
          <w:sz w:val="28"/>
          <w:szCs w:val="28"/>
          <w:lang w:val="ru-RU"/>
        </w:rPr>
        <w:t>сандровского муниципального округа Пермского края на период с 2022 по 2030 годы, утвержденный постановлением администрации Александровс</w:t>
      </w:r>
      <w:r w:rsidR="00C82B29">
        <w:rPr>
          <w:b/>
          <w:bCs/>
          <w:sz w:val="28"/>
          <w:szCs w:val="28"/>
          <w:lang w:val="ru-RU"/>
        </w:rPr>
        <w:t>-</w:t>
      </w:r>
      <w:r w:rsidR="00A37AB1">
        <w:rPr>
          <w:b/>
          <w:bCs/>
          <w:sz w:val="28"/>
          <w:szCs w:val="28"/>
          <w:lang w:val="ru-RU"/>
        </w:rPr>
        <w:t>кого муниципального округа от 4 декабря 2025 г. № 1447</w:t>
      </w:r>
    </w:p>
    <w:p w:rsidR="00A37AB1" w:rsidRPr="00A37AB1" w:rsidRDefault="00A37AB1" w:rsidP="00C82B29">
      <w:pPr>
        <w:suppressAutoHyphens/>
        <w:spacing w:line="360" w:lineRule="exact"/>
        <w:ind w:firstLine="771"/>
        <w:jc w:val="both"/>
        <w:rPr>
          <w:sz w:val="28"/>
          <w:szCs w:val="28"/>
          <w:lang w:eastAsia="ru-RU"/>
        </w:rPr>
      </w:pPr>
      <w:bookmarkStart w:id="0" w:name="_Hlk98851240"/>
      <w:r w:rsidRPr="00A37AB1">
        <w:rPr>
          <w:sz w:val="28"/>
          <w:szCs w:val="28"/>
        </w:rPr>
        <w:t>В целях уточнения Комплексного плана развития Александровского муниципального округа Пермского края,</w:t>
      </w:r>
    </w:p>
    <w:bookmarkEnd w:id="0"/>
    <w:p w:rsidR="00A37AB1" w:rsidRPr="00A37AB1" w:rsidRDefault="00A37AB1" w:rsidP="00C82B29">
      <w:pPr>
        <w:suppressAutoHyphens/>
        <w:adjustRightInd w:val="0"/>
        <w:spacing w:line="360" w:lineRule="exact"/>
        <w:ind w:firstLine="771"/>
        <w:jc w:val="both"/>
        <w:rPr>
          <w:sz w:val="28"/>
          <w:szCs w:val="28"/>
        </w:rPr>
      </w:pPr>
      <w:r w:rsidRPr="00A37AB1">
        <w:rPr>
          <w:sz w:val="28"/>
          <w:szCs w:val="28"/>
        </w:rPr>
        <w:t>администрация Александровского муниципального округа ПОСТАНОВЛЯЕТ:</w:t>
      </w:r>
    </w:p>
    <w:p w:rsidR="00A37AB1" w:rsidRDefault="00A37AB1" w:rsidP="00C82B29">
      <w:pPr>
        <w:spacing w:line="360" w:lineRule="exact"/>
        <w:ind w:right="-2" w:firstLine="709"/>
        <w:jc w:val="both"/>
        <w:rPr>
          <w:rFonts w:eastAsia="Calibri"/>
          <w:bCs/>
          <w:sz w:val="28"/>
          <w:szCs w:val="28"/>
        </w:rPr>
      </w:pPr>
      <w:r w:rsidRPr="00A37AB1">
        <w:rPr>
          <w:rFonts w:eastAsia="Calibri"/>
          <w:sz w:val="28"/>
          <w:szCs w:val="28"/>
          <w:lang/>
        </w:rPr>
        <w:t>1. </w:t>
      </w:r>
      <w:r>
        <w:rPr>
          <w:rFonts w:eastAsia="Calibri"/>
          <w:sz w:val="28"/>
          <w:szCs w:val="28"/>
        </w:rPr>
        <w:t>Внести изменения</w:t>
      </w:r>
      <w:r w:rsidRPr="00A37AB1">
        <w:rPr>
          <w:rFonts w:eastAsia="Calibri"/>
          <w:sz w:val="28"/>
          <w:szCs w:val="28"/>
        </w:rPr>
        <w:t xml:space="preserve"> в Комплексный план развития </w:t>
      </w:r>
      <w:r w:rsidRPr="00A37AB1">
        <w:rPr>
          <w:rFonts w:eastAsia="Calibri"/>
          <w:bCs/>
          <w:sz w:val="28"/>
          <w:szCs w:val="28"/>
        </w:rPr>
        <w:t>Александровского муниципального округа Пермского края на период с 2022 по 2030 годы, утвержденный постановлением администрации Александровского муниципального округа от 4 декабря 2025 г. № 1447</w:t>
      </w:r>
      <w:r>
        <w:rPr>
          <w:rFonts w:eastAsia="Calibri"/>
          <w:bCs/>
          <w:sz w:val="28"/>
          <w:szCs w:val="28"/>
        </w:rPr>
        <w:t>, изложив его в редакции согласно приложению к настоящему постановлению</w:t>
      </w:r>
    </w:p>
    <w:p w:rsidR="00A37AB1" w:rsidRPr="00634537" w:rsidRDefault="00A37AB1" w:rsidP="00C82B29">
      <w:pPr>
        <w:widowControl/>
        <w:tabs>
          <w:tab w:val="left" w:pos="851"/>
          <w:tab w:val="left" w:pos="1134"/>
        </w:tabs>
        <w:suppressAutoHyphens/>
        <w:spacing w:line="360" w:lineRule="exact"/>
        <w:ind w:firstLine="77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2. </w:t>
      </w:r>
      <w:r w:rsidRPr="00634537">
        <w:rPr>
          <w:sz w:val="28"/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Pr="00634537">
        <w:rPr>
          <w:sz w:val="28"/>
          <w:szCs w:val="28"/>
          <w:lang w:val="en-US"/>
        </w:rPr>
        <w:t>www</w:t>
      </w:r>
      <w:r w:rsidRPr="00634537">
        <w:rPr>
          <w:sz w:val="28"/>
          <w:szCs w:val="28"/>
        </w:rPr>
        <w:t xml:space="preserve">. </w:t>
      </w:r>
      <w:r w:rsidRPr="00634537">
        <w:rPr>
          <w:sz w:val="28"/>
          <w:szCs w:val="28"/>
          <w:lang w:val="en-US"/>
        </w:rPr>
        <w:t>aleksraion</w:t>
      </w:r>
      <w:r w:rsidRPr="00634537">
        <w:rPr>
          <w:sz w:val="28"/>
          <w:szCs w:val="28"/>
        </w:rPr>
        <w:t>.</w:t>
      </w:r>
      <w:r w:rsidRPr="00634537">
        <w:rPr>
          <w:sz w:val="28"/>
          <w:szCs w:val="28"/>
          <w:lang w:val="en-US"/>
        </w:rPr>
        <w:t>ru</w:t>
      </w:r>
      <w:r w:rsidRPr="00634537">
        <w:rPr>
          <w:sz w:val="28"/>
          <w:szCs w:val="28"/>
        </w:rPr>
        <w:t>).</w:t>
      </w:r>
    </w:p>
    <w:p w:rsidR="00A37AB1" w:rsidRDefault="00A37AB1" w:rsidP="00C82B29">
      <w:pPr>
        <w:tabs>
          <w:tab w:val="left" w:pos="1276"/>
        </w:tabs>
        <w:suppressAutoHyphens/>
        <w:spacing w:line="360" w:lineRule="exact"/>
        <w:ind w:firstLine="771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3. </w:t>
      </w:r>
      <w:r w:rsidRPr="00C2307A">
        <w:rPr>
          <w:sz w:val="28"/>
          <w:szCs w:val="28"/>
          <w:lang w:eastAsia="ar-SA"/>
        </w:rPr>
        <w:t xml:space="preserve">Настоящее постановление вступает </w:t>
      </w:r>
      <w:r>
        <w:rPr>
          <w:sz w:val="28"/>
          <w:szCs w:val="28"/>
          <w:lang w:eastAsia="ar-SA"/>
        </w:rPr>
        <w:t>с момента опубликования.</w:t>
      </w:r>
    </w:p>
    <w:p w:rsidR="00A37AB1" w:rsidRPr="00A37AB1" w:rsidRDefault="00A37AB1" w:rsidP="00A37AB1">
      <w:pPr>
        <w:spacing w:line="276" w:lineRule="auto"/>
        <w:ind w:right="-2" w:firstLine="709"/>
        <w:jc w:val="both"/>
        <w:rPr>
          <w:rFonts w:eastAsia="Calibri"/>
          <w:bCs/>
          <w:sz w:val="28"/>
          <w:szCs w:val="28"/>
        </w:rPr>
      </w:pPr>
    </w:p>
    <w:p w:rsidR="00EF17FB" w:rsidRPr="00634537" w:rsidRDefault="00EF17FB" w:rsidP="00EF17FB">
      <w:pPr>
        <w:pStyle w:val="ListParagraph"/>
        <w:widowControl/>
        <w:suppressAutoHyphens/>
        <w:autoSpaceDE/>
        <w:autoSpaceDN/>
        <w:spacing w:line="360" w:lineRule="exact"/>
        <w:ind w:left="0" w:firstLine="770"/>
        <w:contextualSpacing/>
        <w:rPr>
          <w:sz w:val="28"/>
          <w:szCs w:val="28"/>
        </w:rPr>
      </w:pPr>
    </w:p>
    <w:p w:rsidR="00A360BA" w:rsidRPr="00634537" w:rsidRDefault="00A360BA" w:rsidP="00DC389C">
      <w:pPr>
        <w:spacing w:line="240" w:lineRule="exact"/>
        <w:jc w:val="both"/>
        <w:rPr>
          <w:sz w:val="28"/>
          <w:szCs w:val="28"/>
        </w:rPr>
      </w:pPr>
      <w:r w:rsidRPr="00634537">
        <w:rPr>
          <w:sz w:val="28"/>
          <w:szCs w:val="28"/>
        </w:rPr>
        <w:t>Глава муниципального округа –</w:t>
      </w:r>
    </w:p>
    <w:p w:rsidR="00A360BA" w:rsidRPr="00634537" w:rsidRDefault="00A360BA" w:rsidP="00DC389C">
      <w:pPr>
        <w:spacing w:line="240" w:lineRule="exact"/>
        <w:rPr>
          <w:sz w:val="28"/>
          <w:szCs w:val="28"/>
        </w:rPr>
      </w:pPr>
      <w:r w:rsidRPr="00634537">
        <w:rPr>
          <w:sz w:val="28"/>
          <w:szCs w:val="28"/>
        </w:rPr>
        <w:t>глава администрации Александровского</w:t>
      </w:r>
    </w:p>
    <w:p w:rsidR="00A360BA" w:rsidRPr="00634537" w:rsidRDefault="00A360BA" w:rsidP="00DC389C">
      <w:pPr>
        <w:spacing w:line="240" w:lineRule="exact"/>
        <w:rPr>
          <w:sz w:val="28"/>
          <w:szCs w:val="28"/>
        </w:rPr>
        <w:sectPr w:rsidR="00A360BA" w:rsidRPr="00634537" w:rsidSect="00AE63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418" w:header="720" w:footer="418" w:gutter="0"/>
          <w:cols w:space="720"/>
          <w:titlePg/>
        </w:sectPr>
      </w:pPr>
      <w:r w:rsidRPr="00634537">
        <w:rPr>
          <w:sz w:val="28"/>
          <w:szCs w:val="28"/>
        </w:rPr>
        <w:t xml:space="preserve">муниципального округа                                                          </w:t>
      </w:r>
      <w:r w:rsidR="00DC389C" w:rsidRPr="00634537">
        <w:rPr>
          <w:sz w:val="28"/>
          <w:szCs w:val="28"/>
        </w:rPr>
        <w:t xml:space="preserve">  О.Э. </w:t>
      </w:r>
      <w:r w:rsidR="00487094">
        <w:rPr>
          <w:sz w:val="28"/>
          <w:szCs w:val="28"/>
        </w:rPr>
        <w:t>Белобаржевская</w:t>
      </w:r>
    </w:p>
    <w:p w:rsidR="00A37AB1" w:rsidRPr="00A37AB1" w:rsidRDefault="00A37AB1" w:rsidP="00A37AB1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bookmarkStart w:id="1" w:name="_Hlk98851462"/>
      <w:r w:rsidRPr="00A37AB1">
        <w:rPr>
          <w:sz w:val="28"/>
          <w:szCs w:val="28"/>
          <w:lang w:eastAsia="ar-SA"/>
        </w:rPr>
        <w:lastRenderedPageBreak/>
        <w:t xml:space="preserve">Приложение к </w:t>
      </w:r>
      <w:r w:rsidRPr="00A37AB1">
        <w:rPr>
          <w:sz w:val="28"/>
          <w:szCs w:val="28"/>
          <w:lang w:eastAsia="ar-SA"/>
        </w:rPr>
        <w:br/>
        <w:t xml:space="preserve">постановлению </w:t>
      </w:r>
    </w:p>
    <w:p w:rsidR="00A37AB1" w:rsidRPr="00A37AB1" w:rsidRDefault="00A37AB1" w:rsidP="00A37AB1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 w:rsidRPr="00A37AB1">
        <w:rPr>
          <w:sz w:val="28"/>
          <w:szCs w:val="28"/>
          <w:lang w:eastAsia="ar-SA"/>
        </w:rPr>
        <w:t>администрации</w:t>
      </w:r>
    </w:p>
    <w:p w:rsidR="00A37AB1" w:rsidRPr="00A37AB1" w:rsidRDefault="00A37AB1" w:rsidP="00A37AB1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 w:rsidRPr="00A37AB1">
        <w:rPr>
          <w:sz w:val="28"/>
          <w:szCs w:val="28"/>
          <w:lang w:eastAsia="ar-SA"/>
        </w:rPr>
        <w:t xml:space="preserve">Александровского </w:t>
      </w:r>
    </w:p>
    <w:p w:rsidR="00A37AB1" w:rsidRPr="00A37AB1" w:rsidRDefault="00A37AB1" w:rsidP="00A37AB1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 w:rsidRPr="00A37AB1">
        <w:rPr>
          <w:sz w:val="28"/>
          <w:szCs w:val="28"/>
          <w:lang w:eastAsia="ar-SA"/>
        </w:rPr>
        <w:t xml:space="preserve">муниципального округа </w:t>
      </w:r>
    </w:p>
    <w:p w:rsidR="00A37AB1" w:rsidRPr="00A37AB1" w:rsidRDefault="00A37AB1" w:rsidP="00A37AB1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 w:rsidRPr="00A37AB1">
        <w:rPr>
          <w:sz w:val="28"/>
          <w:szCs w:val="28"/>
          <w:lang w:eastAsia="ar-SA"/>
        </w:rPr>
        <w:t xml:space="preserve">от </w:t>
      </w:r>
      <w:r w:rsidR="000B6FF3">
        <w:rPr>
          <w:sz w:val="28"/>
          <w:szCs w:val="28"/>
          <w:lang w:eastAsia="ar-SA"/>
        </w:rPr>
        <w:t>29.12.2025</w:t>
      </w:r>
      <w:r w:rsidR="00C82B29">
        <w:rPr>
          <w:sz w:val="28"/>
          <w:szCs w:val="28"/>
          <w:lang w:eastAsia="ar-SA"/>
        </w:rPr>
        <w:t xml:space="preserve"> </w:t>
      </w:r>
      <w:r w:rsidRPr="00A37AB1">
        <w:rPr>
          <w:sz w:val="28"/>
          <w:szCs w:val="28"/>
          <w:lang w:eastAsia="ar-SA"/>
        </w:rPr>
        <w:t xml:space="preserve">№ </w:t>
      </w:r>
      <w:r w:rsidR="000B6FF3">
        <w:rPr>
          <w:sz w:val="28"/>
          <w:szCs w:val="28"/>
          <w:lang w:eastAsia="ar-SA"/>
        </w:rPr>
        <w:t>1666</w:t>
      </w:r>
    </w:p>
    <w:p w:rsidR="00A37AB1" w:rsidRDefault="00A37AB1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A37AB1" w:rsidRDefault="00A37AB1" w:rsidP="00A37AB1">
      <w:pPr>
        <w:widowControl/>
        <w:suppressAutoHyphens/>
        <w:autoSpaceDE/>
        <w:autoSpaceDN/>
        <w:spacing w:line="240" w:lineRule="exact"/>
        <w:ind w:right="-567"/>
        <w:rPr>
          <w:sz w:val="28"/>
          <w:szCs w:val="28"/>
          <w:lang w:eastAsia="ar-SA"/>
        </w:rPr>
      </w:pPr>
    </w:p>
    <w:p w:rsidR="003834B5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УТВЕРЖДЕН</w:t>
      </w:r>
    </w:p>
    <w:p w:rsidR="001C123C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постановлением </w:t>
      </w: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администрации</w:t>
      </w:r>
    </w:p>
    <w:p w:rsidR="001C123C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Александровского </w:t>
      </w:r>
    </w:p>
    <w:p w:rsidR="001C123C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округа </w:t>
      </w: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F50545">
        <w:rPr>
          <w:sz w:val="28"/>
          <w:szCs w:val="28"/>
          <w:lang w:eastAsia="ar-SA"/>
        </w:rPr>
        <w:t>04.12.2025</w:t>
      </w:r>
      <w:r w:rsidR="001C123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№</w:t>
      </w:r>
      <w:r w:rsidR="001C123C">
        <w:rPr>
          <w:sz w:val="28"/>
          <w:szCs w:val="28"/>
          <w:lang w:eastAsia="ar-SA"/>
        </w:rPr>
        <w:t xml:space="preserve"> </w:t>
      </w:r>
      <w:r w:rsidR="00F50545">
        <w:rPr>
          <w:sz w:val="28"/>
          <w:szCs w:val="28"/>
          <w:lang w:eastAsia="ar-SA"/>
        </w:rPr>
        <w:t>1447</w:t>
      </w: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A37AB1">
      <w:pPr>
        <w:widowControl/>
        <w:suppressAutoHyphens/>
        <w:autoSpaceDE/>
        <w:autoSpaceDN/>
        <w:spacing w:line="240" w:lineRule="exact"/>
        <w:ind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96166D">
      <w:pPr>
        <w:widowControl/>
        <w:suppressAutoHyphens/>
        <w:autoSpaceDE/>
        <w:autoSpaceDN/>
        <w:ind w:right="-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Комплексный план развития</w:t>
      </w:r>
    </w:p>
    <w:p w:rsidR="0096166D" w:rsidRDefault="0096166D" w:rsidP="0096166D">
      <w:pPr>
        <w:widowControl/>
        <w:suppressAutoHyphens/>
        <w:autoSpaceDE/>
        <w:autoSpaceDN/>
        <w:ind w:right="-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Александровского муниципального округа Пермского края</w:t>
      </w:r>
    </w:p>
    <w:p w:rsidR="0096166D" w:rsidRDefault="0096166D" w:rsidP="0096166D">
      <w:pPr>
        <w:widowControl/>
        <w:suppressAutoHyphens/>
        <w:autoSpaceDE/>
        <w:autoSpaceDN/>
        <w:ind w:right="-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 период с 2022</w:t>
      </w:r>
      <w:r w:rsidR="008069BC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2030 годы</w:t>
      </w:r>
    </w:p>
    <w:p w:rsidR="0096166D" w:rsidRDefault="0096166D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6166D" w:rsidRDefault="0096166D" w:rsidP="0096166D">
      <w:pPr>
        <w:widowControl/>
        <w:suppressAutoHyphens/>
        <w:autoSpaceDE/>
        <w:autoSpaceDN/>
        <w:spacing w:line="240" w:lineRule="exact"/>
        <w:ind w:left="567" w:right="-567" w:firstLine="5043"/>
        <w:jc w:val="center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C82B29" w:rsidRDefault="00C82B29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C82B29" w:rsidRDefault="00C82B29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  <w:sectPr w:rsidR="00C82B29" w:rsidSect="00C82B29">
          <w:footerReference w:type="default" r:id="rId14"/>
          <w:pgSz w:w="11906" w:h="16838"/>
          <w:pgMar w:top="851" w:right="850" w:bottom="1134" w:left="1276" w:header="708" w:footer="590" w:gutter="0"/>
          <w:cols w:space="708"/>
          <w:titlePg/>
          <w:docGrid w:linePitch="360"/>
        </w:sectPr>
      </w:pPr>
    </w:p>
    <w:p w:rsidR="0096166D" w:rsidRDefault="0096166D" w:rsidP="0096166D">
      <w:pPr>
        <w:spacing w:line="300" w:lineRule="exact"/>
        <w:jc w:val="center"/>
        <w:rPr>
          <w:sz w:val="24"/>
          <w:szCs w:val="24"/>
          <w:lang w:eastAsia="ru-RU"/>
        </w:rPr>
      </w:pPr>
      <w:r w:rsidRPr="008B24D3">
        <w:rPr>
          <w:sz w:val="28"/>
          <w:szCs w:val="28"/>
          <w:lang w:eastAsia="ru-RU"/>
        </w:rPr>
        <w:lastRenderedPageBreak/>
        <w:t>ПАСПОРТ КОМПЛЕКСНОГО ПЛАНА РАЗВИТИЯ</w:t>
      </w:r>
      <w:r w:rsidRPr="008B24D3">
        <w:rPr>
          <w:sz w:val="24"/>
          <w:szCs w:val="24"/>
          <w:lang w:eastAsia="ru-RU"/>
        </w:rPr>
        <w:br/>
      </w:r>
      <w:r w:rsidRPr="00DD5A11">
        <w:rPr>
          <w:b/>
          <w:sz w:val="24"/>
          <w:szCs w:val="24"/>
          <w:u w:val="single"/>
          <w:lang w:eastAsia="ru-RU"/>
        </w:rPr>
        <w:t>Александровский муниципальный округ</w:t>
      </w:r>
      <w:r>
        <w:rPr>
          <w:b/>
          <w:sz w:val="24"/>
          <w:szCs w:val="24"/>
          <w:u w:val="single"/>
          <w:lang w:eastAsia="ru-RU"/>
        </w:rPr>
        <w:t xml:space="preserve"> Пермского края</w:t>
      </w:r>
      <w:r w:rsidRPr="008B24D3">
        <w:rPr>
          <w:sz w:val="24"/>
          <w:szCs w:val="24"/>
          <w:lang w:eastAsia="ru-RU"/>
        </w:rPr>
        <w:t xml:space="preserve"> </w:t>
      </w:r>
    </w:p>
    <w:p w:rsidR="0096166D" w:rsidRPr="008B24D3" w:rsidRDefault="0096166D" w:rsidP="0096166D">
      <w:pPr>
        <w:spacing w:line="300" w:lineRule="exact"/>
        <w:jc w:val="center"/>
        <w:rPr>
          <w:sz w:val="24"/>
          <w:szCs w:val="24"/>
          <w:lang w:eastAsia="ru-RU"/>
        </w:rPr>
      </w:pPr>
      <w:r w:rsidRPr="008B24D3">
        <w:rPr>
          <w:sz w:val="24"/>
          <w:szCs w:val="24"/>
          <w:lang w:eastAsia="ru-RU"/>
        </w:rPr>
        <w:t>(наименование муниципального образования Пермского края)</w:t>
      </w:r>
    </w:p>
    <w:p w:rsidR="0096166D" w:rsidRPr="008B24D3" w:rsidRDefault="0096166D" w:rsidP="0096166D">
      <w:pPr>
        <w:spacing w:line="240" w:lineRule="exact"/>
        <w:ind w:left="4956" w:firstLine="573"/>
        <w:rPr>
          <w:sz w:val="24"/>
          <w:szCs w:val="24"/>
          <w:lang w:eastAsia="ru-RU"/>
        </w:rPr>
      </w:pPr>
    </w:p>
    <w:tbl>
      <w:tblPr>
        <w:tblW w:w="538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4"/>
        <w:gridCol w:w="1103"/>
        <w:gridCol w:w="1084"/>
        <w:gridCol w:w="1076"/>
        <w:gridCol w:w="1280"/>
        <w:gridCol w:w="831"/>
        <w:gridCol w:w="858"/>
        <w:gridCol w:w="1143"/>
      </w:tblGrid>
      <w:tr w:rsidR="0096166D" w:rsidRPr="008B24D3" w:rsidTr="00C10E09"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Pr="008B24D3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 w:rsidRPr="008B24D3">
              <w:rPr>
                <w:sz w:val="24"/>
                <w:szCs w:val="24"/>
              </w:rPr>
              <w:t>1. Полное</w:t>
            </w:r>
            <w:r>
              <w:rPr>
                <w:sz w:val="24"/>
                <w:szCs w:val="24"/>
              </w:rPr>
              <w:t xml:space="preserve"> </w:t>
            </w:r>
            <w:r w:rsidRPr="008B24D3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Default="0096166D" w:rsidP="002A4EBE">
            <w:pPr>
              <w:spacing w:line="240" w:lineRule="exact"/>
              <w:jc w:val="center"/>
              <w:rPr>
                <w:b/>
                <w:sz w:val="24"/>
                <w:szCs w:val="24"/>
                <w:u w:val="single"/>
              </w:rPr>
            </w:pPr>
            <w:r w:rsidRPr="00AC7BFD">
              <w:rPr>
                <w:b/>
                <w:sz w:val="24"/>
                <w:szCs w:val="24"/>
              </w:rPr>
              <w:t xml:space="preserve">Комплексный план развития </w:t>
            </w:r>
          </w:p>
          <w:p w:rsidR="0096166D" w:rsidRPr="008B24D3" w:rsidRDefault="0096166D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D5A11">
              <w:rPr>
                <w:b/>
                <w:sz w:val="24"/>
                <w:szCs w:val="24"/>
                <w:u w:val="single"/>
              </w:rPr>
              <w:t>_</w:t>
            </w:r>
            <w:r>
              <w:rPr>
                <w:b/>
                <w:sz w:val="24"/>
                <w:szCs w:val="24"/>
                <w:u w:val="single"/>
              </w:rPr>
              <w:t>Александровского муниципального округа Пермского края</w:t>
            </w:r>
            <w:r w:rsidRPr="00DD5A11">
              <w:rPr>
                <w:b/>
                <w:sz w:val="24"/>
                <w:szCs w:val="24"/>
                <w:u w:val="single"/>
              </w:rPr>
              <w:t>_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sz w:val="20"/>
                <w:szCs w:val="20"/>
              </w:rPr>
              <w:t xml:space="preserve"> </w:t>
            </w:r>
            <w:r w:rsidRPr="00AC7BFD">
              <w:rPr>
                <w:sz w:val="20"/>
                <w:szCs w:val="20"/>
              </w:rPr>
              <w:t>(наименование муниципального образования Пермского края)</w:t>
            </w:r>
          </w:p>
        </w:tc>
      </w:tr>
      <w:tr w:rsidR="0096166D" w:rsidRPr="008B24D3" w:rsidTr="00C10E09"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Pr="008B24D3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 w:rsidRPr="008B24D3">
              <w:rPr>
                <w:sz w:val="24"/>
                <w:szCs w:val="24"/>
              </w:rPr>
              <w:t xml:space="preserve">2. Ответственный исполнитель </w:t>
            </w:r>
          </w:p>
        </w:tc>
        <w:tc>
          <w:tcPr>
            <w:tcW w:w="3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Default="0096166D" w:rsidP="002A4EBE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AC7BFD">
              <w:rPr>
                <w:b/>
                <w:sz w:val="24"/>
                <w:szCs w:val="24"/>
              </w:rPr>
              <w:t xml:space="preserve">Администрация </w:t>
            </w:r>
          </w:p>
          <w:p w:rsidR="0096166D" w:rsidRDefault="0096166D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D5A11">
              <w:rPr>
                <w:b/>
                <w:sz w:val="24"/>
                <w:szCs w:val="24"/>
                <w:u w:val="single"/>
              </w:rPr>
              <w:t>_</w:t>
            </w:r>
            <w:r>
              <w:rPr>
                <w:b/>
                <w:sz w:val="24"/>
                <w:szCs w:val="24"/>
                <w:u w:val="single"/>
              </w:rPr>
              <w:t>Александровского муниципального округа</w:t>
            </w:r>
            <w:r w:rsidRPr="00DD5A11">
              <w:rPr>
                <w:b/>
                <w:sz w:val="24"/>
                <w:szCs w:val="24"/>
                <w:u w:val="single"/>
              </w:rPr>
              <w:t>_</w:t>
            </w:r>
          </w:p>
          <w:p w:rsidR="0096166D" w:rsidRPr="003E6AB4" w:rsidRDefault="0096166D" w:rsidP="002A4EB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3E6AB4">
              <w:rPr>
                <w:sz w:val="20"/>
                <w:szCs w:val="20"/>
              </w:rPr>
              <w:t>(наименование муниципального образования Пермского края)</w:t>
            </w:r>
          </w:p>
        </w:tc>
      </w:tr>
      <w:tr w:rsidR="0096166D" w:rsidRPr="008B24D3" w:rsidTr="00C10E09"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Pr="008B24D3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 w:rsidRPr="008B24D3">
              <w:rPr>
                <w:sz w:val="24"/>
                <w:szCs w:val="24"/>
              </w:rPr>
              <w:t xml:space="preserve">3. Участники </w:t>
            </w:r>
          </w:p>
        </w:tc>
        <w:tc>
          <w:tcPr>
            <w:tcW w:w="3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 w:rsidRPr="00E221C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</w:t>
            </w:r>
            <w:r w:rsidRPr="00E221C3">
              <w:rPr>
                <w:sz w:val="24"/>
                <w:szCs w:val="24"/>
              </w:rPr>
              <w:t>Министерство экономического развития и инвестиций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E221C3">
              <w:rPr>
                <w:sz w:val="24"/>
                <w:szCs w:val="24"/>
              </w:rPr>
              <w:t xml:space="preserve">Министерство промышленности и торговли Пермского края 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E221C3">
              <w:rPr>
                <w:sz w:val="24"/>
                <w:szCs w:val="24"/>
              </w:rPr>
              <w:t>Министерство финансов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E221C3">
              <w:rPr>
                <w:sz w:val="24"/>
                <w:szCs w:val="24"/>
              </w:rPr>
              <w:t xml:space="preserve"> Министерство жилищно-коммунального хозяйства</w:t>
            </w:r>
            <w:r>
              <w:rPr>
                <w:sz w:val="24"/>
                <w:szCs w:val="24"/>
              </w:rPr>
              <w:t xml:space="preserve"> </w:t>
            </w:r>
            <w:r w:rsidRPr="00E221C3">
              <w:rPr>
                <w:sz w:val="24"/>
                <w:szCs w:val="24"/>
              </w:rPr>
              <w:t>и благоустройства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E221C3">
              <w:rPr>
                <w:sz w:val="24"/>
                <w:szCs w:val="24"/>
              </w:rPr>
              <w:t xml:space="preserve"> Министерство строительства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E221C3">
              <w:rPr>
                <w:sz w:val="24"/>
                <w:szCs w:val="24"/>
              </w:rPr>
              <w:t xml:space="preserve"> Министерство транспорта Пермского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E221C3">
              <w:rPr>
                <w:sz w:val="24"/>
                <w:szCs w:val="24"/>
              </w:rPr>
              <w:t xml:space="preserve"> Министерство здравоохранения Пермского края 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  <w:r w:rsidRPr="00E221C3">
              <w:rPr>
                <w:sz w:val="24"/>
                <w:szCs w:val="24"/>
              </w:rPr>
              <w:t>Министерство культуры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Pr="00E221C3">
              <w:rPr>
                <w:sz w:val="24"/>
                <w:szCs w:val="24"/>
              </w:rPr>
              <w:t>Министерство образования Пермского края,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E221C3">
              <w:rPr>
                <w:sz w:val="24"/>
                <w:szCs w:val="24"/>
              </w:rPr>
              <w:t xml:space="preserve"> Министерство физической культуры и спорта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Pr="00E221C3">
              <w:rPr>
                <w:sz w:val="24"/>
                <w:szCs w:val="24"/>
              </w:rPr>
              <w:t xml:space="preserve"> Министерство природных ресурсов, лесного хозяйства и экологии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Pr="00E221C3">
              <w:rPr>
                <w:sz w:val="24"/>
                <w:szCs w:val="24"/>
              </w:rPr>
              <w:t xml:space="preserve"> Министерство территориальной безопасности Пермского края 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</w:t>
            </w:r>
            <w:r w:rsidRPr="00E221C3">
              <w:rPr>
                <w:sz w:val="24"/>
                <w:szCs w:val="24"/>
              </w:rPr>
              <w:t>Министерство по туризму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Pr="00E221C3">
              <w:rPr>
                <w:sz w:val="24"/>
                <w:szCs w:val="24"/>
              </w:rPr>
              <w:t xml:space="preserve"> Министерство агропромышленного комплекса Пермского края 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 </w:t>
            </w:r>
            <w:r w:rsidRPr="00E221C3">
              <w:rPr>
                <w:sz w:val="24"/>
                <w:szCs w:val="24"/>
              </w:rPr>
              <w:t>Министерство территориального развития Пермского края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 </w:t>
            </w:r>
            <w:r w:rsidRPr="00E221C3">
              <w:rPr>
                <w:sz w:val="24"/>
                <w:szCs w:val="24"/>
              </w:rPr>
              <w:t xml:space="preserve">Министерство информационного развития и связи Пермского края </w:t>
            </w:r>
          </w:p>
          <w:p w:rsidR="0096166D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</w:t>
            </w:r>
            <w:r w:rsidRPr="00E221C3">
              <w:rPr>
                <w:sz w:val="24"/>
                <w:szCs w:val="24"/>
              </w:rPr>
              <w:t>Государственная инспекция по охране объектов культурного наследия Пермского края</w:t>
            </w:r>
          </w:p>
          <w:p w:rsidR="0096166D" w:rsidRPr="00E221C3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  <w:r w:rsidRPr="00E221C3">
              <w:rPr>
                <w:sz w:val="24"/>
                <w:szCs w:val="24"/>
              </w:rPr>
              <w:t xml:space="preserve"> Агентство п</w:t>
            </w:r>
            <w:r>
              <w:rPr>
                <w:sz w:val="24"/>
                <w:szCs w:val="24"/>
              </w:rPr>
              <w:t>о делам молодежи Пермского края</w:t>
            </w:r>
          </w:p>
        </w:tc>
      </w:tr>
      <w:tr w:rsidR="0096166D" w:rsidRPr="008B24D3" w:rsidTr="00C10E09">
        <w:trPr>
          <w:trHeight w:val="10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Pr="008B24D3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 w:rsidRPr="008B24D3">
              <w:rPr>
                <w:sz w:val="24"/>
                <w:szCs w:val="24"/>
              </w:rPr>
              <w:t xml:space="preserve">4. Цель </w:t>
            </w:r>
          </w:p>
        </w:tc>
        <w:tc>
          <w:tcPr>
            <w:tcW w:w="3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6D" w:rsidRPr="008069BC" w:rsidRDefault="0096166D" w:rsidP="002A4EBE">
            <w:pPr>
              <w:spacing w:line="240" w:lineRule="exact"/>
              <w:rPr>
                <w:rFonts w:eastAsia="Calibri"/>
                <w:sz w:val="24"/>
                <w:szCs w:val="24"/>
              </w:rPr>
            </w:pPr>
            <w:r w:rsidRPr="008069BC">
              <w:rPr>
                <w:sz w:val="24"/>
                <w:szCs w:val="24"/>
              </w:rPr>
              <w:t>Создание условий для повышения качества жизни населения за счет сбалансированного социально-экономического развития территории Александровского муниципального округа</w:t>
            </w:r>
          </w:p>
        </w:tc>
      </w:tr>
      <w:tr w:rsidR="0096166D" w:rsidRPr="008B24D3" w:rsidTr="00C10E09"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Pr="008B24D3" w:rsidRDefault="0096166D" w:rsidP="002A4EBE">
            <w:pPr>
              <w:spacing w:line="240" w:lineRule="exact"/>
              <w:rPr>
                <w:sz w:val="24"/>
                <w:szCs w:val="24"/>
              </w:rPr>
            </w:pPr>
            <w:r w:rsidRPr="008B24D3">
              <w:rPr>
                <w:sz w:val="24"/>
                <w:szCs w:val="24"/>
              </w:rPr>
              <w:t xml:space="preserve">5. Задачи </w:t>
            </w:r>
          </w:p>
        </w:tc>
        <w:tc>
          <w:tcPr>
            <w:tcW w:w="36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66D" w:rsidRPr="00DD5A11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Повышение уровня благоустройства дворовых территорий многоквартирных домов Александровского муниципального округа</w:t>
            </w:r>
            <w:r w:rsidR="005C62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6166D" w:rsidRPr="00DD5A11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Повышение уровня благоустройства общественных территорий Александровского муниципального округа</w:t>
            </w:r>
            <w:r w:rsidR="005C62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6166D" w:rsidRPr="00DD5A11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Александровского муниципального округа</w:t>
            </w:r>
            <w:r w:rsidR="005C62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6166D" w:rsidRPr="00DD5A11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Поддержание в нормативном состоянии объектов образования Александровского муниципального округа</w:t>
            </w:r>
            <w:r w:rsidR="005C62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6166D" w:rsidRPr="00DD5A11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Переселение граждан, проживающих в жилых помещениях, расположенных в многоквартирных домах, признанных аварийными и подлежащими сносу, в благоустроенные жилые помещения в соответствии с требованиями Жилищного кодекса Российской Федерации</w:t>
            </w:r>
            <w:r w:rsidR="005C62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6166D" w:rsidRPr="00DD5A11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развития территории Александровского муниципального округа Пермского края</w:t>
            </w:r>
            <w:r w:rsidR="005C62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6166D" w:rsidRPr="003E6AB4" w:rsidRDefault="0096166D" w:rsidP="0096166D">
            <w:pPr>
              <w:pStyle w:val="ConsPlusCell"/>
              <w:numPr>
                <w:ilvl w:val="0"/>
                <w:numId w:val="19"/>
              </w:numPr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D5A11">
              <w:rPr>
                <w:rFonts w:ascii="Times New Roman" w:hAnsi="Times New Roman" w:cs="Times New Roman"/>
                <w:sz w:val="22"/>
                <w:szCs w:val="22"/>
              </w:rPr>
              <w:t>Развитие массового спорта.</w:t>
            </w:r>
          </w:p>
        </w:tc>
      </w:tr>
      <w:tr w:rsidR="00786ACE" w:rsidRPr="008B24D3" w:rsidTr="00C10E09">
        <w:trPr>
          <w:trHeight w:val="536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ACE" w:rsidRPr="008B24D3" w:rsidRDefault="00C10E09" w:rsidP="002A4EB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86ACE" w:rsidRPr="008B24D3">
              <w:rPr>
                <w:sz w:val="24"/>
                <w:szCs w:val="24"/>
              </w:rPr>
              <w:t xml:space="preserve">. </w:t>
            </w:r>
            <w:r w:rsidR="00786ACE">
              <w:rPr>
                <w:sz w:val="24"/>
                <w:szCs w:val="24"/>
              </w:rPr>
              <w:t>О</w:t>
            </w:r>
            <w:r w:rsidR="00786ACE" w:rsidRPr="008B24D3">
              <w:rPr>
                <w:sz w:val="24"/>
                <w:szCs w:val="24"/>
              </w:rPr>
              <w:t>б</w:t>
            </w:r>
            <w:r w:rsidR="00786ACE">
              <w:rPr>
                <w:sz w:val="24"/>
                <w:szCs w:val="24"/>
              </w:rPr>
              <w:t>ъемы и источники финансирования, млн руб.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B24D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8B24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B24D3">
              <w:rPr>
                <w:sz w:val="24"/>
                <w:szCs w:val="24"/>
              </w:rPr>
              <w:t>год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8B24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B24D3">
              <w:rPr>
                <w:sz w:val="24"/>
                <w:szCs w:val="24"/>
              </w:rPr>
              <w:t>год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8B24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B24D3">
              <w:rPr>
                <w:sz w:val="24"/>
                <w:szCs w:val="24"/>
              </w:rPr>
              <w:t>год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8B24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B24D3">
              <w:rPr>
                <w:sz w:val="24"/>
                <w:szCs w:val="24"/>
              </w:rPr>
              <w:t>год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8B24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8B24D3">
              <w:rPr>
                <w:sz w:val="24"/>
                <w:szCs w:val="24"/>
              </w:rPr>
              <w:t>год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2A4EB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2028-2030</w:t>
            </w:r>
            <w:r w:rsidRPr="008B24D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786ACE" w:rsidRPr="008B24D3" w:rsidTr="00C10E09">
        <w:trPr>
          <w:trHeight w:val="28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CE" w:rsidRPr="008B24D3" w:rsidRDefault="00786ACE" w:rsidP="002A4EBE">
            <w:pPr>
              <w:spacing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8B24D3">
              <w:rPr>
                <w:rFonts w:eastAsia="Calibri"/>
                <w:color w:val="000000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AB6488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300,9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AB6488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AB6488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673,0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E409B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297,</w:t>
            </w:r>
            <w:r w:rsidR="00044FA9">
              <w:rPr>
                <w:sz w:val="24"/>
                <w:szCs w:val="24"/>
              </w:rPr>
              <w:t>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D6127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321,8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124,6</w:t>
            </w:r>
          </w:p>
        </w:tc>
      </w:tr>
      <w:tr w:rsidR="00786ACE" w:rsidRPr="008B24D3" w:rsidTr="00C10E09">
        <w:trPr>
          <w:trHeight w:val="28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CE" w:rsidRPr="008B24D3" w:rsidRDefault="00786ACE" w:rsidP="002A4EBE">
            <w:pPr>
              <w:spacing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Обеспечено финансированием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300,9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673,0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E409B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297,</w:t>
            </w:r>
            <w:r w:rsidR="00044FA9">
              <w:rPr>
                <w:sz w:val="24"/>
                <w:szCs w:val="24"/>
              </w:rPr>
              <w:t>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9913CB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8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102,8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19,8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044FA9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9913CB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8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CE" w:rsidRPr="008B24D3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б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юджет Пермского края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558,1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F06D99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</w:t>
            </w:r>
            <w:r w:rsidR="001A4522">
              <w:rPr>
                <w:sz w:val="24"/>
                <w:szCs w:val="24"/>
              </w:rPr>
              <w:t>5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9913CB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8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CE" w:rsidRPr="008B24D3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б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юджет муниципального образования Пермского края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</w:t>
            </w:r>
            <w:r w:rsidR="00B80D04">
              <w:rPr>
                <w:sz w:val="24"/>
                <w:szCs w:val="24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</w:t>
            </w:r>
            <w:r w:rsidR="00B80D04">
              <w:rPr>
                <w:sz w:val="24"/>
                <w:szCs w:val="24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</w:t>
            </w:r>
            <w:r w:rsidR="00B80D04">
              <w:rPr>
                <w:sz w:val="24"/>
                <w:szCs w:val="24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044FA9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</w:t>
            </w:r>
            <w:r w:rsidR="001A4522">
              <w:rPr>
                <w:sz w:val="24"/>
                <w:szCs w:val="24"/>
              </w:rPr>
              <w:t>4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913CB">
              <w:rPr>
                <w:sz w:val="24"/>
                <w:szCs w:val="24"/>
              </w:rPr>
              <w:t>2,9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0"/>
        </w:trPr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ACE" w:rsidRPr="008B24D3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небюджетные источники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E205FF">
              <w:rPr>
                <w:sz w:val="24"/>
                <w:szCs w:val="24"/>
              </w:rPr>
              <w:t>9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</w:t>
            </w:r>
            <w:r w:rsidR="00E205FF">
              <w:rPr>
                <w:sz w:val="24"/>
                <w:szCs w:val="24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F06D99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</w:t>
            </w:r>
            <w:r w:rsidR="00044FA9">
              <w:rPr>
                <w:sz w:val="24"/>
                <w:szCs w:val="24"/>
              </w:rPr>
              <w:t>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E205FF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347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Pr="008B24D3" w:rsidRDefault="00786ACE" w:rsidP="002A4EBE">
            <w:pPr>
              <w:spacing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Не обеспечено финансированием</w:t>
            </w:r>
            <w:r w:rsidRPr="00817968">
              <w:rPr>
                <w:rFonts w:eastAsia="Calibri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Calibri"/>
                <w:color w:val="000000"/>
                <w:sz w:val="24"/>
                <w:szCs w:val="24"/>
              </w:rPr>
              <w:t>конкурсный отбор)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D6127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D6127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347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Pr="008B24D3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б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юджет Пермского края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D6127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Pr="008B24D3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б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юджет муниципального образования Пермского края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D6127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Pr="008B24D3" w:rsidRDefault="00786ACE" w:rsidP="002A4EBE">
            <w:pPr>
              <w:spacing w:line="240" w:lineRule="exact"/>
              <w:ind w:left="79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</w:t>
            </w:r>
            <w:r w:rsidRPr="008B24D3">
              <w:rPr>
                <w:rFonts w:eastAsia="Calibri"/>
                <w:color w:val="000000"/>
                <w:sz w:val="24"/>
                <w:szCs w:val="24"/>
              </w:rPr>
              <w:t>небюджетные источники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786ACE" w:rsidRPr="008B24D3" w:rsidTr="00C10E09">
        <w:trPr>
          <w:trHeight w:val="20"/>
        </w:trPr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CE" w:rsidRPr="008B24D3" w:rsidRDefault="00786ACE" w:rsidP="002A4EBE">
            <w:pPr>
              <w:spacing w:line="24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Источник не определен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9913CB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</w:t>
            </w:r>
            <w:r w:rsidR="00652496">
              <w:rPr>
                <w:sz w:val="24"/>
                <w:szCs w:val="24"/>
              </w:rPr>
              <w:t>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B80D04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CE" w:rsidRPr="008B24D3" w:rsidRDefault="00786ACE" w:rsidP="005C62E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</w:tbl>
    <w:p w:rsidR="0096166D" w:rsidRDefault="0096166D" w:rsidP="0096166D">
      <w:pPr>
        <w:sectPr w:rsidR="0096166D" w:rsidSect="00ED0FA1">
          <w:pgSz w:w="11906" w:h="16838"/>
          <w:pgMar w:top="851" w:right="850" w:bottom="1134" w:left="1701" w:header="708" w:footer="590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page" w:tblpXSpec="center" w:tblpY="-381"/>
        <w:tblW w:w="4973" w:type="pct"/>
        <w:jc w:val="center"/>
        <w:tblLayout w:type="fixed"/>
        <w:tblLook w:val="04A0"/>
      </w:tblPr>
      <w:tblGrid>
        <w:gridCol w:w="382"/>
        <w:gridCol w:w="236"/>
        <w:gridCol w:w="392"/>
        <w:gridCol w:w="373"/>
        <w:gridCol w:w="534"/>
        <w:gridCol w:w="259"/>
        <w:gridCol w:w="414"/>
        <w:gridCol w:w="417"/>
        <w:gridCol w:w="408"/>
        <w:gridCol w:w="278"/>
        <w:gridCol w:w="411"/>
        <w:gridCol w:w="414"/>
        <w:gridCol w:w="414"/>
        <w:gridCol w:w="414"/>
        <w:gridCol w:w="412"/>
        <w:gridCol w:w="415"/>
        <w:gridCol w:w="415"/>
        <w:gridCol w:w="415"/>
        <w:gridCol w:w="412"/>
        <w:gridCol w:w="415"/>
        <w:gridCol w:w="412"/>
        <w:gridCol w:w="415"/>
        <w:gridCol w:w="415"/>
        <w:gridCol w:w="412"/>
        <w:gridCol w:w="437"/>
        <w:gridCol w:w="396"/>
        <w:gridCol w:w="333"/>
        <w:gridCol w:w="405"/>
        <w:gridCol w:w="415"/>
        <w:gridCol w:w="418"/>
        <w:gridCol w:w="415"/>
        <w:gridCol w:w="16"/>
        <w:gridCol w:w="405"/>
        <w:gridCol w:w="418"/>
        <w:gridCol w:w="415"/>
        <w:gridCol w:w="415"/>
        <w:gridCol w:w="415"/>
        <w:gridCol w:w="415"/>
        <w:gridCol w:w="51"/>
        <w:gridCol w:w="288"/>
        <w:gridCol w:w="78"/>
        <w:gridCol w:w="158"/>
        <w:gridCol w:w="459"/>
      </w:tblGrid>
      <w:tr w:rsidR="00BC020C" w:rsidRPr="00D8529E" w:rsidTr="004033FC">
        <w:trPr>
          <w:trHeight w:val="93"/>
          <w:jc w:val="center"/>
        </w:trPr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018" w:type="pct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6A5A" w:rsidRPr="00D8529E" w:rsidRDefault="006F6A5A" w:rsidP="006F6A5A">
            <w:pPr>
              <w:jc w:val="center"/>
              <w:rPr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6F6A5A" w:rsidRPr="00D8529E" w:rsidTr="009C0A88">
        <w:trPr>
          <w:trHeight w:val="462"/>
          <w:jc w:val="center"/>
        </w:trPr>
        <w:tc>
          <w:tcPr>
            <w:tcW w:w="5000" w:type="pct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A5A" w:rsidRPr="00453E5C" w:rsidRDefault="00C10E09" w:rsidP="006F6A5A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F6A5A" w:rsidRPr="00453E5C">
              <w:rPr>
                <w:sz w:val="24"/>
                <w:szCs w:val="24"/>
              </w:rPr>
              <w:t>. Сводный объем финансирования комплексного плана развития по направлениям</w:t>
            </w:r>
          </w:p>
        </w:tc>
      </w:tr>
      <w:tr w:rsidR="004033FC" w:rsidRPr="00D8529E" w:rsidTr="00996C3F">
        <w:trPr>
          <w:trHeight w:val="57"/>
          <w:jc w:val="center"/>
        </w:trPr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5A" w:rsidRPr="005B55A2" w:rsidRDefault="006F6A5A" w:rsidP="006F6A5A">
            <w:pPr>
              <w:ind w:left="-108" w:right="-110"/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56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Направление</w:t>
            </w:r>
          </w:p>
        </w:tc>
        <w:tc>
          <w:tcPr>
            <w:tcW w:w="6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2022</w:t>
            </w:r>
          </w:p>
        </w:tc>
        <w:tc>
          <w:tcPr>
            <w:tcW w:w="6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2023</w:t>
            </w:r>
          </w:p>
        </w:tc>
        <w:tc>
          <w:tcPr>
            <w:tcW w:w="6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2024</w:t>
            </w:r>
          </w:p>
        </w:tc>
        <w:tc>
          <w:tcPr>
            <w:tcW w:w="6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2025</w:t>
            </w:r>
          </w:p>
        </w:tc>
        <w:tc>
          <w:tcPr>
            <w:tcW w:w="7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2026</w:t>
            </w:r>
          </w:p>
        </w:tc>
        <w:tc>
          <w:tcPr>
            <w:tcW w:w="7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bCs/>
                <w:color w:val="000000"/>
                <w:sz w:val="18"/>
                <w:szCs w:val="24"/>
                <w:lang w:eastAsia="ru-RU"/>
              </w:rPr>
              <w:t>2027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5A" w:rsidRPr="005B55A2" w:rsidRDefault="006F6A5A" w:rsidP="006F6A5A">
            <w:pPr>
              <w:jc w:val="center"/>
              <w:rPr>
                <w:bCs/>
                <w:color w:val="000000"/>
                <w:sz w:val="18"/>
                <w:szCs w:val="24"/>
                <w:lang w:eastAsia="ru-RU"/>
              </w:rPr>
            </w:pP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202</w:t>
            </w:r>
            <w:r w:rsidR="00A97012">
              <w:rPr>
                <w:bCs/>
                <w:color w:val="000000"/>
                <w:sz w:val="18"/>
                <w:szCs w:val="24"/>
                <w:lang w:eastAsia="ru-RU"/>
              </w:rPr>
              <w:t>8</w:t>
            </w:r>
            <w:r w:rsidRPr="005B55A2">
              <w:rPr>
                <w:bCs/>
                <w:color w:val="000000"/>
                <w:sz w:val="18"/>
                <w:szCs w:val="24"/>
                <w:lang w:eastAsia="ru-RU"/>
              </w:rPr>
              <w:t>-2030</w:t>
            </w:r>
          </w:p>
        </w:tc>
      </w:tr>
      <w:tr w:rsidR="00996C3F" w:rsidRPr="00D8529E" w:rsidTr="00996C3F">
        <w:trPr>
          <w:cantSplit/>
          <w:trHeight w:hRule="exact" w:val="1135"/>
          <w:jc w:val="center"/>
        </w:trPr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5FF" w:rsidRPr="00D8529E" w:rsidRDefault="00E205FF" w:rsidP="006F6A5A">
            <w:pPr>
              <w:ind w:left="-108" w:right="-110"/>
              <w:rPr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56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05FF" w:rsidRPr="00D8529E" w:rsidRDefault="00E205FF" w:rsidP="006F6A5A">
            <w:pPr>
              <w:rPr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>Всего, в т.ч.: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ФБ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КБ</w:t>
            </w:r>
          </w:p>
        </w:tc>
        <w:tc>
          <w:tcPr>
            <w:tcW w:w="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МБ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ВБ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>Всего, в т.ч.: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ФБ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КБ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МБ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ВБ</w:t>
            </w:r>
          </w:p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br/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>Всего, в т.ч.: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ФБ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КБ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МБ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672C50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ВБ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>Всего, в т.ч.: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ФБ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КБ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МБ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ВБ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>Всего, в т.ч.: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ФБ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КБ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МБ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ВБ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D20186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 xml:space="preserve">Источник </w:t>
            </w:r>
            <w:r>
              <w:rPr>
                <w:bCs/>
                <w:color w:val="000000"/>
                <w:sz w:val="16"/>
                <w:szCs w:val="24"/>
                <w:lang w:eastAsia="ru-RU"/>
              </w:rPr>
              <w:br/>
              <w:t>не определен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4A0922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>
              <w:rPr>
                <w:bCs/>
                <w:color w:val="000000"/>
                <w:sz w:val="16"/>
                <w:szCs w:val="24"/>
                <w:lang w:eastAsia="ru-RU"/>
              </w:rPr>
              <w:t>Всего, в т.ч.: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4A0922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ФБ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4A0922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КБ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4A0922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МБ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4A0922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D20186">
              <w:rPr>
                <w:bCs/>
                <w:color w:val="000000"/>
                <w:sz w:val="16"/>
                <w:szCs w:val="24"/>
                <w:lang w:eastAsia="ru-RU"/>
              </w:rPr>
              <w:t>ВБ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7140A9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7140A9">
              <w:rPr>
                <w:bCs/>
                <w:color w:val="000000"/>
                <w:sz w:val="16"/>
                <w:szCs w:val="24"/>
                <w:lang w:eastAsia="ru-RU"/>
              </w:rPr>
              <w:t xml:space="preserve">Источник </w:t>
            </w:r>
          </w:p>
          <w:p w:rsidR="00E205FF" w:rsidRPr="004A0922" w:rsidRDefault="00E205FF" w:rsidP="007140A9">
            <w:pPr>
              <w:jc w:val="center"/>
              <w:rPr>
                <w:bCs/>
                <w:color w:val="000000"/>
                <w:sz w:val="16"/>
                <w:szCs w:val="24"/>
                <w:lang w:eastAsia="ru-RU"/>
              </w:rPr>
            </w:pPr>
            <w:r w:rsidRPr="007140A9">
              <w:rPr>
                <w:bCs/>
                <w:color w:val="000000"/>
                <w:sz w:val="16"/>
                <w:szCs w:val="24"/>
                <w:lang w:eastAsia="ru-RU"/>
              </w:rPr>
              <w:t>не определен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453E5C" w:rsidRDefault="00E205FF" w:rsidP="007140A9">
            <w:pPr>
              <w:jc w:val="center"/>
              <w:rPr>
                <w:bCs/>
                <w:color w:val="000000"/>
                <w:sz w:val="12"/>
                <w:szCs w:val="24"/>
                <w:lang w:eastAsia="ru-RU"/>
              </w:rPr>
            </w:pPr>
            <w:r w:rsidRPr="004A0922">
              <w:rPr>
                <w:bCs/>
                <w:color w:val="000000"/>
                <w:sz w:val="16"/>
                <w:szCs w:val="24"/>
                <w:lang w:eastAsia="ru-RU"/>
              </w:rPr>
              <w:t xml:space="preserve">Общая потребность </w:t>
            </w:r>
            <w:r>
              <w:rPr>
                <w:bCs/>
                <w:color w:val="000000"/>
                <w:sz w:val="16"/>
                <w:szCs w:val="24"/>
                <w:lang w:eastAsia="ru-RU"/>
              </w:rPr>
              <w:br/>
            </w:r>
          </w:p>
        </w:tc>
      </w:tr>
      <w:tr w:rsidR="00996C3F" w:rsidRPr="00D8529E" w:rsidTr="00996C3F">
        <w:trPr>
          <w:cantSplit/>
          <w:trHeight w:val="403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6F6A5A">
            <w:pPr>
              <w:ind w:left="-108" w:right="-110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1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601C51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4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5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6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10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11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 w:rsidRPr="00933E84">
              <w:rPr>
                <w:color w:val="000000"/>
                <w:sz w:val="16"/>
                <w:szCs w:val="24"/>
                <w:lang w:eastAsia="ru-RU"/>
              </w:rPr>
              <w:t>12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14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16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E205FF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19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20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21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22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23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27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28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29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30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31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32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33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34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05FF" w:rsidRPr="00933E84" w:rsidRDefault="00CB1E57" w:rsidP="007140A9">
            <w:pPr>
              <w:ind w:left="113" w:right="113"/>
              <w:jc w:val="center"/>
              <w:rPr>
                <w:color w:val="000000"/>
                <w:sz w:val="16"/>
                <w:szCs w:val="24"/>
                <w:lang w:eastAsia="ru-RU"/>
              </w:rPr>
            </w:pPr>
            <w:r>
              <w:rPr>
                <w:color w:val="000000"/>
                <w:sz w:val="16"/>
                <w:szCs w:val="24"/>
                <w:lang w:eastAsia="ru-RU"/>
              </w:rPr>
              <w:t>35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 w:rsidR="00E205FF" w:rsidRPr="005B55A2" w:rsidRDefault="00E205FF" w:rsidP="006F6A5A">
            <w:pPr>
              <w:spacing w:before="60" w:after="6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300,9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102,8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160,1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34,2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629,2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287,1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286,7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45,0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673,0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19,8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558,1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80,2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15,0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C25E3A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297,</w:t>
            </w:r>
            <w:r w:rsidR="00044FA9">
              <w:rPr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C25E3A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9,9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F06D99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200,</w:t>
            </w:r>
            <w:r w:rsidR="00C25E3A">
              <w:rPr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1A4522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75,4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11,</w:t>
            </w:r>
            <w:r w:rsidR="00F06D99">
              <w:rPr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D61274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321,8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48,4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E205FF" w:rsidRPr="005B55A2" w:rsidRDefault="00D61274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165,1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037496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56,6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037496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41,7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368,8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75,6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91,1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23,7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178,4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124,6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13,6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31,8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26,5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33,9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19,7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6733E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5,4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28,4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10,8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16,4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СПОРТ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51,7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37,1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14,6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24,3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14,7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9,7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50,</w:t>
            </w:r>
            <w:r w:rsidR="006733EE">
              <w:rPr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27,2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13,</w:t>
            </w:r>
            <w:r w:rsidR="00044FA9">
              <w:rPr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 xml:space="preserve"> КУЛЬТУРА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14,9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3,7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14,5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26,5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3,8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6,8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29,</w:t>
            </w:r>
            <w:r w:rsidR="00C25E3A">
              <w:rPr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6733E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0,4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19,</w:t>
            </w:r>
            <w:r w:rsidR="006733EE">
              <w:rPr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8,1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</w:t>
            </w:r>
            <w:r w:rsidR="00F06D99">
              <w:rPr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40,5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21,1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8,2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17,2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11,7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4B11D1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11,8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48,6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46,6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156,4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5,5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150,9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05FF" w:rsidRPr="005B55A2" w:rsidRDefault="00E205FF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ТУРИЗМ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3,7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0,4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0,1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22,9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0,6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6733E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6733E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</w:t>
            </w:r>
            <w:r w:rsidR="00C32F6E">
              <w:rPr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2,</w:t>
            </w:r>
            <w:r w:rsidR="00C32F6E">
              <w:rPr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0,3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05FF" w:rsidRPr="005B55A2" w:rsidRDefault="004033FC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ЖИЛИЩНОЕ СТРОИТЕЛЬСТВО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136,2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81,6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44,6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10,0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219,9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140,5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72,8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67,0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1,6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47,1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13,0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6733EE" w:rsidRDefault="00C25E3A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25E3A">
              <w:rPr>
                <w:bCs/>
                <w:color w:val="000000"/>
                <w:sz w:val="14"/>
                <w:szCs w:val="14"/>
                <w:lang w:eastAsia="ru-RU"/>
              </w:rPr>
              <w:t>63,4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C25E3A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C25E3A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46,0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BE409B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D61274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40,4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20,2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05FF" w:rsidRPr="005B55A2" w:rsidRDefault="00D61274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16,5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3,</w:t>
            </w:r>
            <w:r w:rsidR="00D61274">
              <w:rPr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118,9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66,9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40,4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11,6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44,3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4033FC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15,3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8,9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3,9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117,7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87,8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25,9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56,0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9,1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28,9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17,0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6733E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58,0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7,</w:t>
            </w:r>
            <w:r w:rsidR="00C32F6E">
              <w:rPr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37,7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12,6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42,1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7,1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28,7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6,3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10,9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7,2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4033FC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ЖКХ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9,6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2,9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107,5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102,1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5,4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282,9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257,6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61,</w:t>
            </w:r>
            <w:r w:rsidR="006733EE">
              <w:rPr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17,9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136,5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76,5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40,0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197,9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15,0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4,5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178,4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19,5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05FF" w:rsidRPr="005B55A2" w:rsidRDefault="004033FC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ДОРОГИ, ТРАНСПОРТ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85,6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76,2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8,7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12,8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11,5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1,3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25,6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23,1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6733E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22,8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C32F6E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20,5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2,</w:t>
            </w:r>
            <w:r w:rsidR="00C32F6E">
              <w:rPr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23,9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21,4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23,9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21,4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60,8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205FF" w:rsidRPr="005B55A2" w:rsidRDefault="004033FC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БЕЗОПАСНОСТЬ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0,2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0,3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0,1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0,4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</w:t>
            </w:r>
            <w:r w:rsidR="006733EE">
              <w:rPr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</w:t>
            </w:r>
            <w:r w:rsidR="00C32F6E">
              <w:rPr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3,6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996C3F" w:rsidRPr="00D8529E" w:rsidTr="00996C3F">
        <w:trPr>
          <w:trHeight w:val="8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05FF" w:rsidRPr="005B55A2" w:rsidRDefault="004033FC" w:rsidP="006F6A5A">
            <w:pPr>
              <w:spacing w:before="60" w:after="60"/>
              <w:jc w:val="center"/>
              <w:rPr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6F6A5A">
            <w:pPr>
              <w:spacing w:before="60" w:after="6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5B55A2">
              <w:rPr>
                <w:bCs/>
                <w:color w:val="000000"/>
                <w:sz w:val="16"/>
                <w:szCs w:val="16"/>
                <w:lang w:eastAsia="ru-RU"/>
              </w:rPr>
              <w:t>ЦИФРОВАЯ ТРАНСФОРМАЦИЯ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bCs/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5FF" w:rsidRPr="005B55A2" w:rsidRDefault="00E205FF" w:rsidP="007140A9">
            <w:pPr>
              <w:spacing w:before="60" w:after="60"/>
              <w:ind w:left="-107" w:right="-102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</w:tbl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BC020C">
      <w:pPr>
        <w:widowControl/>
        <w:suppressAutoHyphens/>
        <w:autoSpaceDE/>
        <w:autoSpaceDN/>
        <w:spacing w:line="240" w:lineRule="exact"/>
        <w:ind w:right="-567"/>
        <w:rPr>
          <w:sz w:val="28"/>
          <w:szCs w:val="28"/>
          <w:lang w:eastAsia="ar-SA"/>
        </w:rPr>
      </w:pPr>
    </w:p>
    <w:p w:rsidR="00B80D04" w:rsidRPr="00634537" w:rsidRDefault="00B80D04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lastRenderedPageBreak/>
        <w:t xml:space="preserve">Приложение </w:t>
      </w:r>
      <w:r>
        <w:rPr>
          <w:sz w:val="28"/>
          <w:szCs w:val="28"/>
          <w:lang w:eastAsia="ar-SA"/>
        </w:rPr>
        <w:t xml:space="preserve">1 </w:t>
      </w:r>
      <w:r w:rsidRPr="00634537">
        <w:rPr>
          <w:sz w:val="28"/>
          <w:szCs w:val="28"/>
          <w:lang w:eastAsia="ar-SA"/>
        </w:rPr>
        <w:t xml:space="preserve">к </w:t>
      </w:r>
      <w:r w:rsidRPr="00634537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Комплексному плану развития</w:t>
      </w:r>
    </w:p>
    <w:p w:rsidR="00B80D04" w:rsidRDefault="00B80D04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 xml:space="preserve">Александровского </w:t>
      </w:r>
    </w:p>
    <w:p w:rsidR="00CB1E57" w:rsidRDefault="00B80D04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>муниципального округа</w:t>
      </w:r>
      <w:r w:rsidR="005C62E4">
        <w:rPr>
          <w:sz w:val="28"/>
          <w:szCs w:val="28"/>
          <w:lang w:eastAsia="ar-SA"/>
        </w:rPr>
        <w:t xml:space="preserve"> </w:t>
      </w:r>
    </w:p>
    <w:p w:rsidR="00CB1E57" w:rsidRDefault="00CB1E57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Пермского края на период </w:t>
      </w:r>
    </w:p>
    <w:p w:rsidR="00B80D04" w:rsidRDefault="00CB1E57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 2022 по 2030 годы </w:t>
      </w:r>
      <w:r w:rsidR="00B80D04" w:rsidRPr="00634537">
        <w:rPr>
          <w:sz w:val="28"/>
          <w:szCs w:val="28"/>
          <w:lang w:eastAsia="ar-SA"/>
        </w:rPr>
        <w:t xml:space="preserve"> </w:t>
      </w:r>
    </w:p>
    <w:p w:rsidR="003834B5" w:rsidRDefault="003834B5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</w:p>
    <w:p w:rsidR="00402054" w:rsidRDefault="00402054" w:rsidP="00CB1E57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9D3866" w:rsidRPr="009D3866" w:rsidRDefault="00DE53BB" w:rsidP="008A3B6A">
      <w:pPr>
        <w:widowControl/>
        <w:suppressAutoHyphens/>
        <w:autoSpaceDE/>
        <w:autoSpaceDN/>
        <w:spacing w:line="240" w:lineRule="exact"/>
        <w:ind w:right="-567"/>
        <w:jc w:val="center"/>
        <w:rPr>
          <w:b/>
          <w:sz w:val="28"/>
          <w:szCs w:val="28"/>
          <w:lang w:eastAsia="ar-SA"/>
        </w:rPr>
      </w:pPr>
      <w:r w:rsidRPr="009D3866">
        <w:rPr>
          <w:b/>
          <w:sz w:val="28"/>
          <w:szCs w:val="28"/>
          <w:lang w:eastAsia="ar-SA"/>
        </w:rPr>
        <w:t xml:space="preserve">Информация о показателях Комплексного плана развития </w:t>
      </w:r>
    </w:p>
    <w:p w:rsidR="003834B5" w:rsidRPr="009D3866" w:rsidRDefault="008A3B6A" w:rsidP="008A3B6A">
      <w:pPr>
        <w:widowControl/>
        <w:suppressAutoHyphens/>
        <w:autoSpaceDE/>
        <w:autoSpaceDN/>
        <w:spacing w:line="240" w:lineRule="exact"/>
        <w:ind w:right="-567"/>
        <w:jc w:val="center"/>
        <w:rPr>
          <w:b/>
          <w:sz w:val="28"/>
          <w:szCs w:val="28"/>
          <w:lang w:eastAsia="ar-SA"/>
        </w:rPr>
      </w:pPr>
      <w:r w:rsidRPr="009D3866">
        <w:rPr>
          <w:b/>
          <w:sz w:val="28"/>
          <w:szCs w:val="28"/>
          <w:lang w:eastAsia="ar-SA"/>
        </w:rPr>
        <w:t>Александровского муниципального округа</w:t>
      </w:r>
    </w:p>
    <w:p w:rsidR="003834B5" w:rsidRDefault="003834B5" w:rsidP="009D3866">
      <w:pPr>
        <w:widowControl/>
        <w:suppressAutoHyphens/>
        <w:autoSpaceDE/>
        <w:autoSpaceDN/>
        <w:spacing w:line="240" w:lineRule="exact"/>
        <w:ind w:right="-567"/>
        <w:rPr>
          <w:sz w:val="28"/>
          <w:szCs w:val="28"/>
          <w:lang w:eastAsia="ar-SA"/>
        </w:rPr>
      </w:pPr>
    </w:p>
    <w:tbl>
      <w:tblPr>
        <w:tblW w:w="15276" w:type="dxa"/>
        <w:tblInd w:w="534" w:type="dxa"/>
        <w:tblLayout w:type="fixed"/>
        <w:tblLook w:val="04A0"/>
      </w:tblPr>
      <w:tblGrid>
        <w:gridCol w:w="697"/>
        <w:gridCol w:w="2665"/>
        <w:gridCol w:w="4484"/>
        <w:gridCol w:w="1263"/>
        <w:gridCol w:w="1261"/>
        <w:gridCol w:w="1264"/>
        <w:gridCol w:w="1261"/>
        <w:gridCol w:w="1263"/>
        <w:gridCol w:w="1118"/>
      </w:tblGrid>
      <w:tr w:rsidR="001961DC" w:rsidRPr="00560B3C" w:rsidTr="00560B3C">
        <w:trPr>
          <w:trHeight w:val="34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Раздел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560B3C">
              <w:rPr>
                <w:b/>
                <w:bCs/>
                <w:color w:val="000000"/>
                <w:lang w:eastAsia="ru-RU"/>
              </w:rPr>
              <w:t>2030</w:t>
            </w:r>
          </w:p>
        </w:tc>
      </w:tr>
      <w:tr w:rsidR="001961DC" w:rsidRPr="00560B3C" w:rsidTr="00560B3C">
        <w:trPr>
          <w:trHeight w:val="47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1.1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ДЕМОГРАФИЯ</w:t>
            </w:r>
          </w:p>
        </w:tc>
        <w:tc>
          <w:tcPr>
            <w:tcW w:w="4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 xml:space="preserve">Численность населения </w:t>
            </w:r>
            <w:r w:rsidRPr="00560B3C">
              <w:rPr>
                <w:lang w:eastAsia="ru-RU"/>
              </w:rPr>
              <w:br/>
              <w:t>на 1 января текущего года, человек</w:t>
            </w:r>
            <w:r w:rsidR="00DC4D6D" w:rsidRPr="00560B3C">
              <w:rPr>
                <w:lang w:eastAsia="ru-RU"/>
              </w:rPr>
              <w:t>*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39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1.2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ДЕМОГРАФИЯ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Общий коэффициент рождаемости, промилле</w:t>
            </w:r>
            <w:r w:rsidR="00DC4D6D" w:rsidRPr="00560B3C">
              <w:rPr>
                <w:lang w:eastAsia="ru-RU"/>
              </w:rPr>
              <w:t>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39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1.3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ДЕМОГРАФИЯ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Общий коэффициент смертности, промилле</w:t>
            </w:r>
            <w:r w:rsidR="00DC4D6D" w:rsidRPr="00560B3C">
              <w:rPr>
                <w:lang w:eastAsia="ru-RU"/>
              </w:rPr>
              <w:t>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229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1.4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ДЕМОГРАФИЯ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Миграционный прирост, человек</w:t>
            </w:r>
            <w:r w:rsidR="00DC4D6D" w:rsidRPr="00560B3C">
              <w:rPr>
                <w:lang w:eastAsia="ru-RU"/>
              </w:rPr>
              <w:t>*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DC4D6D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**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98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ЭКОНОМИКА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Среднемесячная заработная плата работников по организациям (без субъектов малого предпринимательства) (справочно), руб.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52 597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56 101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59 605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63 109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66 613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70 117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22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2.2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ЭКОНОМИКА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Уровень безработицы, %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1,16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1,12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1,08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1,04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1,01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0,97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786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2.3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ЭКОНОМИКА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Объем инвестиций в основной капитал (за исключением бюджетных средств) в расчете на 1 человека (справочно), руб.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29 334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28 650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27 981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27 327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26 689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26 689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22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3.1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РАЗВИТИЕ МСП</w:t>
            </w:r>
          </w:p>
        </w:tc>
        <w:tc>
          <w:tcPr>
            <w:tcW w:w="4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Количество субъектов МСП, ед.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514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525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535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546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557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567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52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3.2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РАЗВИТИЕ МСП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Количество самозанятых граждан, чел.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1725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2146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2566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2987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3407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3828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98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Соответствие нормативного состояния зданий муниципальных учреждений образования требованиям законодательства,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98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4.2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Доля детей в возрасте от 5 до 18 лет, охваченных дополнительным образованием, в общей численности детей в возрасте от 5 до 18 лет,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86,5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90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59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СПОРТ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Доля граждан, систематически занимающихся физической культурой и спортом,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59,8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60,6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62,9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65,4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67,8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98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5.2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СПОРТ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Увеличение единовременной пропускной способности спортивных сооружений относительно нормативной пропускной способности,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60,81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61,52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62,14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62,76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63,38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64,02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1181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Уровень фактической обеспеченности учреждениями культуры от нормативной потребности: клубами и учреждениями клубного типа, библиотеками,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267,50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267,60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267,70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267,80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267,90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267,10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39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6.2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Число посещений культурных мероприятий, тыс. чел.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371,29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426,99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445,55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464,12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482,68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501,25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786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7.1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ЗДРАВООХРАНЕНИЕ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Доля граждан, ежегодно проходящих профилактический осмотр и (или) диспансеризацию, от общего числа населения, %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70,00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C82B29">
        <w:trPr>
          <w:trHeight w:val="392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7.2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ЗДРАВООХРАНЕНИЕ</w:t>
            </w:r>
          </w:p>
        </w:tc>
        <w:tc>
          <w:tcPr>
            <w:tcW w:w="4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Доля граждан, ведущих здоровый образ жизни, %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7,3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8,0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8,6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9,2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9,9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C82B29">
        <w:trPr>
          <w:trHeight w:val="59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8.1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ТУРИЗМ</w:t>
            </w:r>
          </w:p>
        </w:tc>
        <w:tc>
          <w:tcPr>
            <w:tcW w:w="4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Число лиц, размещенных в коллективных средствах размещения (КСР), чел.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1750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1850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1950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2050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2150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2300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 </w:t>
            </w:r>
          </w:p>
        </w:tc>
      </w:tr>
      <w:tr w:rsidR="001961DC" w:rsidRPr="00560B3C" w:rsidTr="00560B3C">
        <w:trPr>
          <w:trHeight w:val="392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lastRenderedPageBreak/>
              <w:t>9.1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ЖИЛИЩНОЕ СТРОИТЕЛЬСТВО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Ввод нового жилья, тыс. кв. 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2,57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2,62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2,78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2,76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2,75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2,73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786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ЖКХ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Показатель, характеризующий работу по ликвидации несанкционированных свалок отходов,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786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11.1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ДОРОГИ, ТРАНСПОРТ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Доля автомобильных дорог местного значения, соответствующих нормативным требованиям,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39,6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40,3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43,5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47,8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52,1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56,4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786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11.2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ДОРОГИ, ТРАНСПОРТ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 xml:space="preserve">Доля парка подвижного состава общественного транспорта, имеющего срок эксплуатации не старше нормативного, %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70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85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98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12.1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БЕЗОПАСНОСТЬ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Количество работающих видеокамер, подключенных в Единую систему видеонаблюдения Пермского края, ед.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101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118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20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  <w:tr w:rsidR="001961DC" w:rsidRPr="00560B3C" w:rsidTr="00560B3C">
        <w:trPr>
          <w:trHeight w:val="59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13.1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СЕЛЬСКОЕ ХОЗЯЙСТВО</w:t>
            </w:r>
          </w:p>
        </w:tc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FFFF"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Доля площади земельных участков, на которых в отчетном году проведены мероприятия по предотвращению распространения и уничтожению борщевика Сосновского, от общей площади засоренности борщевиком Сосновского территории. 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10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30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50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70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90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lang w:eastAsia="ru-RU"/>
              </w:rPr>
            </w:pPr>
            <w:r w:rsidRPr="00560B3C">
              <w:rPr>
                <w:lang w:eastAsia="ru-RU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61DC" w:rsidRPr="00560B3C" w:rsidRDefault="001961DC" w:rsidP="008A3B6A">
            <w:pPr>
              <w:widowControl/>
              <w:autoSpaceDE/>
              <w:autoSpaceDN/>
              <w:jc w:val="right"/>
              <w:rPr>
                <w:lang w:eastAsia="ru-RU"/>
              </w:rPr>
            </w:pPr>
            <w:r w:rsidRPr="00560B3C">
              <w:rPr>
                <w:lang w:eastAsia="ru-RU"/>
              </w:rPr>
              <w:t>100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  <w:p w:rsidR="001961DC" w:rsidRPr="00560B3C" w:rsidRDefault="001961DC" w:rsidP="008A3B6A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560B3C">
              <w:rPr>
                <w:color w:val="000000"/>
                <w:lang w:eastAsia="ru-RU"/>
              </w:rPr>
              <w:t> </w:t>
            </w:r>
          </w:p>
        </w:tc>
      </w:tr>
    </w:tbl>
    <w:p w:rsidR="00560B3C" w:rsidRDefault="00560B3C" w:rsidP="008A3B6A">
      <w:pPr>
        <w:widowControl/>
        <w:autoSpaceDE/>
        <w:autoSpaceDN/>
        <w:rPr>
          <w:color w:val="000000"/>
          <w:sz w:val="20"/>
          <w:szCs w:val="20"/>
          <w:lang w:eastAsia="ru-RU"/>
        </w:rPr>
      </w:pPr>
    </w:p>
    <w:p w:rsidR="00560B3C" w:rsidRPr="00560B3C" w:rsidRDefault="00560B3C" w:rsidP="00560B3C">
      <w:pPr>
        <w:rPr>
          <w:sz w:val="24"/>
          <w:szCs w:val="24"/>
          <w:lang w:eastAsia="ru-RU"/>
        </w:rPr>
      </w:pPr>
    </w:p>
    <w:p w:rsidR="00560B3C" w:rsidRDefault="00560B3C" w:rsidP="00560B3C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</w:p>
    <w:p w:rsidR="00560B3C" w:rsidRDefault="00560B3C" w:rsidP="00560B3C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*- значения показателей не подлежат обнародованию и публикации</w:t>
      </w:r>
    </w:p>
    <w:p w:rsidR="00560B3C" w:rsidRPr="00560B3C" w:rsidRDefault="00560B3C" w:rsidP="00560B3C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**- указанные ячейки таблицы при публикации остаются незаполненными</w:t>
      </w:r>
    </w:p>
    <w:p w:rsidR="00560B3C" w:rsidRPr="00560B3C" w:rsidRDefault="00560B3C" w:rsidP="00560B3C">
      <w:pPr>
        <w:rPr>
          <w:sz w:val="24"/>
          <w:szCs w:val="24"/>
          <w:lang w:eastAsia="ru-RU"/>
        </w:rPr>
      </w:pPr>
    </w:p>
    <w:p w:rsidR="00560B3C" w:rsidRDefault="00560B3C" w:rsidP="00560B3C">
      <w:pPr>
        <w:tabs>
          <w:tab w:val="left" w:pos="1800"/>
        </w:tabs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ab/>
      </w:r>
    </w:p>
    <w:p w:rsidR="00560B3C" w:rsidRPr="00560B3C" w:rsidRDefault="00560B3C" w:rsidP="00560B3C">
      <w:pPr>
        <w:tabs>
          <w:tab w:val="left" w:pos="1800"/>
        </w:tabs>
        <w:rPr>
          <w:sz w:val="24"/>
          <w:szCs w:val="24"/>
          <w:lang w:eastAsia="ru-RU"/>
        </w:rPr>
        <w:sectPr w:rsidR="00560B3C" w:rsidRPr="00560B3C" w:rsidSect="00C82B29">
          <w:pgSz w:w="16840" w:h="11910" w:orient="landscape"/>
          <w:pgMar w:top="1340" w:right="425" w:bottom="1011" w:left="709" w:header="720" w:footer="720" w:gutter="0"/>
          <w:cols w:space="720"/>
        </w:sectPr>
      </w:pPr>
    </w:p>
    <w:p w:rsidR="00560B3C" w:rsidRDefault="00560B3C" w:rsidP="00C82B29">
      <w:pPr>
        <w:widowControl/>
        <w:suppressAutoHyphens/>
        <w:autoSpaceDE/>
        <w:autoSpaceDN/>
        <w:spacing w:line="240" w:lineRule="exact"/>
        <w:ind w:right="-460"/>
        <w:rPr>
          <w:sz w:val="28"/>
          <w:szCs w:val="28"/>
          <w:lang w:eastAsia="ar-SA"/>
        </w:rPr>
      </w:pPr>
    </w:p>
    <w:p w:rsidR="00C200BB" w:rsidRPr="00634537" w:rsidRDefault="00C200BB" w:rsidP="003B3DC5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 xml:space="preserve">Приложение </w:t>
      </w:r>
      <w:r>
        <w:rPr>
          <w:sz w:val="28"/>
          <w:szCs w:val="28"/>
          <w:lang w:eastAsia="ar-SA"/>
        </w:rPr>
        <w:t xml:space="preserve">2 </w:t>
      </w:r>
      <w:r w:rsidRPr="00634537">
        <w:rPr>
          <w:sz w:val="28"/>
          <w:szCs w:val="28"/>
          <w:lang w:eastAsia="ar-SA"/>
        </w:rPr>
        <w:t xml:space="preserve">к </w:t>
      </w:r>
      <w:r w:rsidRPr="00634537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Комплексному плану развития</w:t>
      </w:r>
    </w:p>
    <w:p w:rsidR="00C200BB" w:rsidRDefault="00C200BB" w:rsidP="00C200BB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 xml:space="preserve">Александровского </w:t>
      </w:r>
    </w:p>
    <w:p w:rsidR="00C200BB" w:rsidRDefault="00C200BB" w:rsidP="00C200BB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>муниципального округа</w:t>
      </w:r>
    </w:p>
    <w:p w:rsidR="00C200BB" w:rsidRDefault="00C200BB" w:rsidP="00C200BB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Пермского края на период </w:t>
      </w:r>
    </w:p>
    <w:p w:rsidR="00C200BB" w:rsidRDefault="00C200BB" w:rsidP="00C200BB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 2022 по 2030 годы </w:t>
      </w:r>
      <w:r w:rsidRPr="00634537">
        <w:rPr>
          <w:sz w:val="28"/>
          <w:szCs w:val="28"/>
          <w:lang w:eastAsia="ar-SA"/>
        </w:rPr>
        <w:t xml:space="preserve"> </w:t>
      </w: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D80BC8" w:rsidRDefault="00D80BC8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3834B5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3834B5" w:rsidRDefault="005C62E4" w:rsidP="005C62E4">
      <w:pPr>
        <w:widowControl/>
        <w:suppressAutoHyphens/>
        <w:autoSpaceDE/>
        <w:autoSpaceDN/>
        <w:spacing w:line="240" w:lineRule="exact"/>
        <w:ind w:right="-567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Информация о мероприятиях Комплексного плана развития Александровского муниципального округа</w:t>
      </w:r>
    </w:p>
    <w:p w:rsidR="000E1426" w:rsidRDefault="000E1426" w:rsidP="000E1426">
      <w:pPr>
        <w:spacing w:before="2" w:after="1"/>
        <w:rPr>
          <w:sz w:val="15"/>
        </w:rPr>
      </w:pPr>
    </w:p>
    <w:p w:rsidR="000E1426" w:rsidRDefault="000E1426" w:rsidP="000E1426">
      <w:pPr>
        <w:spacing w:line="20" w:lineRule="exact"/>
        <w:ind w:left="87"/>
        <w:rPr>
          <w:sz w:val="2"/>
        </w:rPr>
      </w:pPr>
    </w:p>
    <w:p w:rsidR="000E1426" w:rsidRDefault="000E1426" w:rsidP="000E1426">
      <w:pPr>
        <w:spacing w:after="1"/>
        <w:rPr>
          <w:sz w:val="17"/>
        </w:rPr>
      </w:pPr>
    </w:p>
    <w:tbl>
      <w:tblPr>
        <w:tblW w:w="15929" w:type="dxa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6"/>
        <w:gridCol w:w="436"/>
        <w:gridCol w:w="2126"/>
        <w:gridCol w:w="85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30"/>
        <w:gridCol w:w="462"/>
        <w:gridCol w:w="426"/>
        <w:gridCol w:w="425"/>
        <w:gridCol w:w="425"/>
        <w:gridCol w:w="425"/>
        <w:gridCol w:w="426"/>
        <w:gridCol w:w="529"/>
        <w:gridCol w:w="888"/>
      </w:tblGrid>
      <w:tr w:rsidR="000E1426" w:rsidTr="008C3705">
        <w:trPr>
          <w:trHeight w:val="202"/>
        </w:trPr>
        <w:tc>
          <w:tcPr>
            <w:tcW w:w="326" w:type="dxa"/>
            <w:vMerge w:val="restart"/>
            <w:shd w:val="clear" w:color="auto" w:fill="auto"/>
          </w:tcPr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spacing w:before="48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spacing w:line="264" w:lineRule="auto"/>
              <w:ind w:left="62" w:right="45" w:firstLine="14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10"/>
                <w:w w:val="95"/>
                <w:sz w:val="8"/>
              </w:rPr>
              <w:t>№</w:t>
            </w:r>
            <w:r w:rsidRPr="008C3705">
              <w:rPr>
                <w:rFonts w:ascii="Arial" w:hAnsi="Arial"/>
                <w:b/>
                <w:spacing w:val="40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5"/>
                <w:w w:val="85"/>
                <w:sz w:val="8"/>
              </w:rPr>
              <w:t>п/п</w:t>
            </w:r>
          </w:p>
          <w:p w:rsidR="000E1426" w:rsidRPr="008C3705" w:rsidRDefault="000E1426" w:rsidP="000E1426">
            <w:pPr>
              <w:rPr>
                <w:rFonts w:ascii="Arial" w:hAnsi="Arial"/>
                <w:b/>
                <w:sz w:val="8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spacing w:before="7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Отрасль</w:t>
            </w:r>
          </w:p>
        </w:tc>
        <w:tc>
          <w:tcPr>
            <w:tcW w:w="2126" w:type="dxa"/>
            <w:vMerge w:val="restart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0E1426">
            <w:pPr>
              <w:pStyle w:val="TableParagraph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spacing w:before="7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495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w w:val="80"/>
                <w:sz w:val="8"/>
              </w:rPr>
              <w:t>Наименование</w:t>
            </w:r>
            <w:r w:rsidRPr="008C3705">
              <w:rPr>
                <w:rFonts w:ascii="Arial" w:hAnsi="Arial"/>
                <w:b/>
                <w:spacing w:val="9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80"/>
                <w:sz w:val="8"/>
              </w:rPr>
              <w:t>мероприятия</w:t>
            </w:r>
            <w:r w:rsidRPr="008C3705">
              <w:rPr>
                <w:rFonts w:ascii="Arial" w:hAnsi="Arial"/>
                <w:b/>
                <w:spacing w:val="6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80"/>
                <w:sz w:val="8"/>
              </w:rPr>
              <w:t>(объекта)</w:t>
            </w:r>
            <w:r w:rsidRPr="008C3705">
              <w:rPr>
                <w:rFonts w:ascii="Arial" w:hAnsi="Arial"/>
                <w:b/>
                <w:spacing w:val="6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80"/>
                <w:sz w:val="8"/>
              </w:rPr>
              <w:t>/</w:t>
            </w:r>
            <w:r w:rsidRPr="008C3705">
              <w:rPr>
                <w:rFonts w:ascii="Arial" w:hAnsi="Arial"/>
                <w:b/>
                <w:spacing w:val="7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4"/>
                <w:w w:val="80"/>
                <w:sz w:val="8"/>
              </w:rPr>
              <w:t>адрес</w:t>
            </w:r>
          </w:p>
        </w:tc>
        <w:tc>
          <w:tcPr>
            <w:tcW w:w="851" w:type="dxa"/>
            <w:vMerge w:val="restart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0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spacing w:line="264" w:lineRule="auto"/>
              <w:ind w:left="17" w:right="10" w:firstLine="1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НПА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об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утверждении</w:t>
            </w:r>
            <w:r w:rsidRPr="008C3705">
              <w:rPr>
                <w:rFonts w:ascii="Arial" w:hAnsi="Arial"/>
                <w:b/>
                <w:spacing w:val="40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95"/>
                <w:sz w:val="8"/>
              </w:rPr>
              <w:t>порядка</w:t>
            </w: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95"/>
                <w:sz w:val="8"/>
              </w:rPr>
              <w:t>по</w:t>
            </w:r>
            <w:r w:rsidRPr="008C3705">
              <w:rPr>
                <w:rFonts w:ascii="Arial" w:hAnsi="Arial"/>
                <w:b/>
                <w:spacing w:val="40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распределению</w:t>
            </w:r>
            <w:r w:rsidRPr="008C3705">
              <w:rPr>
                <w:rFonts w:ascii="Arial" w:hAnsi="Arial"/>
                <w:b/>
                <w:spacing w:val="40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8"/>
              </w:rPr>
              <w:t>средств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8"/>
              </w:rPr>
              <w:t>(номер,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8"/>
              </w:rPr>
              <w:t>дата</w:t>
            </w:r>
            <w:r w:rsidRPr="008C3705">
              <w:rPr>
                <w:rFonts w:ascii="Arial" w:hAnsi="Arial"/>
                <w:b/>
                <w:spacing w:val="-2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8"/>
              </w:rPr>
              <w:t>/</w:t>
            </w:r>
            <w:r w:rsidRPr="008C3705">
              <w:rPr>
                <w:rFonts w:ascii="Arial" w:hAnsi="Arial"/>
                <w:b/>
                <w:spacing w:val="40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МБ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/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ВБ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/</w:t>
            </w:r>
            <w:r w:rsidRPr="008C3705">
              <w:rPr>
                <w:rFonts w:ascii="Arial" w:hAnsi="Arial"/>
                <w:b/>
                <w:spacing w:val="-4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источник</w:t>
            </w:r>
            <w:r w:rsidRPr="008C3705">
              <w:rPr>
                <w:rFonts w:ascii="Arial" w:hAnsi="Arial"/>
                <w:b/>
                <w:spacing w:val="-3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0"/>
                <w:sz w:val="8"/>
              </w:rPr>
              <w:t>не</w:t>
            </w:r>
            <w:r w:rsidRPr="008C3705">
              <w:rPr>
                <w:rFonts w:ascii="Arial" w:hAnsi="Arial"/>
                <w:b/>
                <w:spacing w:val="40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определен)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2"/>
              <w:ind w:left="9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pacing w:val="-4"/>
                <w:w w:val="90"/>
                <w:sz w:val="11"/>
              </w:rPr>
              <w:t>2022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2"/>
              <w:ind w:left="11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pacing w:val="-4"/>
                <w:w w:val="90"/>
                <w:sz w:val="11"/>
              </w:rPr>
              <w:t>2023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2"/>
              <w:ind w:left="12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pacing w:val="-4"/>
                <w:w w:val="90"/>
                <w:sz w:val="11"/>
              </w:rPr>
              <w:t>2024</w:t>
            </w:r>
          </w:p>
        </w:tc>
        <w:tc>
          <w:tcPr>
            <w:tcW w:w="2552" w:type="dxa"/>
            <w:gridSpan w:val="6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2"/>
              <w:ind w:left="39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pacing w:val="-4"/>
                <w:w w:val="90"/>
                <w:sz w:val="11"/>
              </w:rPr>
              <w:t>2025</w:t>
            </w:r>
          </w:p>
        </w:tc>
        <w:tc>
          <w:tcPr>
            <w:tcW w:w="3081" w:type="dxa"/>
            <w:gridSpan w:val="7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2"/>
              <w:ind w:left="271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z w:val="11"/>
              </w:rPr>
              <w:t>2026</w:t>
            </w:r>
          </w:p>
        </w:tc>
        <w:tc>
          <w:tcPr>
            <w:tcW w:w="2589" w:type="dxa"/>
            <w:gridSpan w:val="6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2"/>
              <w:ind w:left="271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z w:val="11"/>
              </w:rPr>
              <w:t>2027</w:t>
            </w:r>
          </w:p>
          <w:p w:rsidR="000E1426" w:rsidRPr="008C3705" w:rsidRDefault="000E1426" w:rsidP="008C3705">
            <w:pPr>
              <w:pStyle w:val="TableParagraph"/>
              <w:spacing w:before="42"/>
              <w:ind w:left="271"/>
              <w:jc w:val="center"/>
              <w:rPr>
                <w:rFonts w:ascii="Arial"/>
                <w:b/>
                <w:sz w:val="11"/>
              </w:rPr>
            </w:pPr>
          </w:p>
        </w:tc>
        <w:tc>
          <w:tcPr>
            <w:tcW w:w="529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2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z w:val="11"/>
              </w:rPr>
              <w:t>2027-2030</w:t>
            </w:r>
          </w:p>
        </w:tc>
        <w:tc>
          <w:tcPr>
            <w:tcW w:w="888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2"/>
              <w:jc w:val="center"/>
              <w:rPr>
                <w:rFonts w:ascii="Arial"/>
                <w:b/>
                <w:sz w:val="11"/>
              </w:rPr>
            </w:pPr>
            <w:r w:rsidRPr="008C3705">
              <w:rPr>
                <w:rFonts w:ascii="Arial"/>
                <w:b/>
                <w:sz w:val="11"/>
              </w:rPr>
              <w:t>2028-2030</w:t>
            </w:r>
          </w:p>
        </w:tc>
      </w:tr>
      <w:tr w:rsidR="000E1426" w:rsidTr="008C3705">
        <w:trPr>
          <w:cantSplit/>
          <w:trHeight w:val="501"/>
        </w:trPr>
        <w:tc>
          <w:tcPr>
            <w:tcW w:w="326" w:type="dxa"/>
            <w:vMerge/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125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>2022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96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ПЛАН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46"/>
              <w:ind w:left="113" w:right="70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85"/>
                <w:sz w:val="9"/>
              </w:rPr>
              <w:t>2022</w:t>
            </w:r>
            <w:r w:rsidRPr="008C3705">
              <w:rPr>
                <w:rFonts w:ascii="Arial" w:hAnsi="Arial"/>
                <w:b/>
                <w:spacing w:val="-2"/>
                <w:w w:val="95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ФАКТ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133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>2023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104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ПЛАН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88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>2023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18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85"/>
                <w:sz w:val="9"/>
              </w:rPr>
              <w:t>ФАКТ,</w:t>
            </w:r>
            <w:r w:rsidRPr="008C3705"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10"/>
                <w:w w:val="95"/>
                <w:sz w:val="9"/>
              </w:rPr>
              <w:t>в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79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>2024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50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ПЛАН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131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>2024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95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9"/>
              </w:rPr>
              <w:t>ФАКТ,</w:t>
            </w:r>
          </w:p>
        </w:tc>
        <w:tc>
          <w:tcPr>
            <w:tcW w:w="425" w:type="dxa"/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89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ПЛАН</w:t>
            </w: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 xml:space="preserve"> 2025</w:t>
            </w:r>
          </w:p>
        </w:tc>
        <w:tc>
          <w:tcPr>
            <w:tcW w:w="2127" w:type="dxa"/>
            <w:gridSpan w:val="5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30" w:right="2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85"/>
                <w:sz w:val="9"/>
              </w:rPr>
              <w:t>2025 ПРОГНОЗ</w:t>
            </w:r>
            <w:r w:rsidRPr="008C3705"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(КПР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с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изменениями)</w:t>
            </w:r>
            <w:r w:rsidRPr="008C3705">
              <w:rPr>
                <w:rFonts w:ascii="Arial" w:hAnsi="Arial"/>
                <w:b/>
                <w:spacing w:val="-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/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9"/>
              </w:rPr>
              <w:t>ФАКТ,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60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90"/>
                <w:sz w:val="9"/>
              </w:rPr>
              <w:t>в</w:t>
            </w: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93" w:right="113"/>
              <w:jc w:val="center"/>
              <w:rPr>
                <w:rFonts w:ascii="Arial"/>
                <w:b/>
                <w:sz w:val="9"/>
              </w:rPr>
            </w:pPr>
            <w:r w:rsidRPr="008C3705">
              <w:rPr>
                <w:rFonts w:ascii="Arial"/>
                <w:b/>
                <w:spacing w:val="-4"/>
                <w:w w:val="95"/>
                <w:sz w:val="9"/>
              </w:rPr>
              <w:t>2026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65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ПЛАН</w:t>
            </w:r>
          </w:p>
        </w:tc>
        <w:tc>
          <w:tcPr>
            <w:tcW w:w="2656" w:type="dxa"/>
            <w:gridSpan w:val="6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30" w:right="2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85"/>
                <w:sz w:val="9"/>
              </w:rPr>
              <w:t>2026</w:t>
            </w:r>
            <w:r w:rsidRPr="008C3705">
              <w:rPr>
                <w:rFonts w:ascii="Arial" w:hAnsi="Arial"/>
                <w:b/>
                <w:spacing w:val="-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ПРОГНОЗ</w:t>
            </w:r>
            <w:r w:rsidRPr="008C3705"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(КПР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с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изменениями)</w:t>
            </w:r>
            <w:r w:rsidRPr="008C3705">
              <w:rPr>
                <w:rFonts w:ascii="Arial" w:hAnsi="Arial"/>
                <w:b/>
                <w:spacing w:val="-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/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9"/>
              </w:rPr>
              <w:t>ФАКТ,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30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90"/>
                <w:sz w:val="9"/>
              </w:rPr>
              <w:t>в</w:t>
            </w:r>
            <w:r w:rsidRPr="008C3705">
              <w:rPr>
                <w:rFonts w:ascii="Arial" w:hAnsi="Arial"/>
                <w:b/>
                <w:spacing w:val="-4"/>
                <w:w w:val="90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т.ч.</w:t>
            </w:r>
          </w:p>
          <w:p w:rsidR="000E1426" w:rsidRPr="008C3705" w:rsidRDefault="000E1426" w:rsidP="008C3705">
            <w:pPr>
              <w:pStyle w:val="TableParagraph"/>
              <w:spacing w:line="92" w:lineRule="exact"/>
              <w:ind w:left="97" w:right="113"/>
              <w:jc w:val="center"/>
              <w:rPr>
                <w:rFonts w:ascii="Arial"/>
                <w:b/>
                <w:sz w:val="9"/>
              </w:rPr>
            </w:pPr>
          </w:p>
        </w:tc>
        <w:tc>
          <w:tcPr>
            <w:tcW w:w="2589" w:type="dxa"/>
            <w:gridSpan w:val="6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line="92" w:lineRule="exact"/>
              <w:ind w:left="30" w:right="2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85"/>
                <w:sz w:val="9"/>
              </w:rPr>
              <w:t>2027 ПРОГНОЗ</w:t>
            </w:r>
            <w:r w:rsidRPr="008C3705"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(КПР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с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изменениями)</w:t>
            </w:r>
            <w:r w:rsidRPr="008C3705">
              <w:rPr>
                <w:rFonts w:ascii="Arial" w:hAnsi="Arial"/>
                <w:b/>
                <w:spacing w:val="-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/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2"/>
                <w:w w:val="85"/>
                <w:sz w:val="9"/>
              </w:rPr>
              <w:t>ФАКТ,</w:t>
            </w:r>
          </w:p>
          <w:p w:rsidR="000E1426" w:rsidRPr="008C3705" w:rsidRDefault="000E1426" w:rsidP="008C3705">
            <w:pPr>
              <w:pStyle w:val="TableParagraph"/>
              <w:spacing w:before="11" w:line="82" w:lineRule="exact"/>
              <w:ind w:left="30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90"/>
                <w:sz w:val="9"/>
              </w:rPr>
              <w:t>в</w:t>
            </w:r>
            <w:r w:rsidRPr="008C3705">
              <w:rPr>
                <w:rFonts w:ascii="Arial" w:hAnsi="Arial"/>
                <w:b/>
                <w:spacing w:val="-4"/>
                <w:w w:val="90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spacing w:val="-4"/>
                <w:w w:val="95"/>
                <w:sz w:val="9"/>
              </w:rPr>
              <w:t>т.ч.</w:t>
            </w:r>
          </w:p>
          <w:p w:rsidR="000E1426" w:rsidRPr="008C3705" w:rsidRDefault="000E1426" w:rsidP="008C3705">
            <w:pPr>
              <w:pStyle w:val="TableParagraph"/>
              <w:spacing w:line="92" w:lineRule="exact"/>
              <w:ind w:left="30" w:right="2"/>
              <w:jc w:val="center"/>
              <w:rPr>
                <w:rFonts w:ascii="Arial" w:hAnsi="Arial"/>
                <w:b/>
                <w:w w:val="85"/>
                <w:sz w:val="9"/>
              </w:rPr>
            </w:pPr>
          </w:p>
        </w:tc>
        <w:tc>
          <w:tcPr>
            <w:tcW w:w="529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11"/>
              <w:ind w:left="45" w:right="113"/>
              <w:jc w:val="center"/>
              <w:rPr>
                <w:rFonts w:ascii="Arial" w:hAnsi="Arial"/>
                <w:b/>
                <w:spacing w:val="-2"/>
                <w:sz w:val="9"/>
              </w:rPr>
            </w:pPr>
            <w:r w:rsidRPr="008C3705">
              <w:rPr>
                <w:rFonts w:ascii="Arial" w:hAnsi="Arial"/>
                <w:b/>
                <w:spacing w:val="-2"/>
                <w:sz w:val="9"/>
              </w:rPr>
              <w:t>ПЛАН (утвержденный КПР)</w:t>
            </w:r>
          </w:p>
        </w:tc>
        <w:tc>
          <w:tcPr>
            <w:tcW w:w="888" w:type="dxa"/>
            <w:tcBorders>
              <w:left w:val="single" w:sz="4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ind w:left="45" w:right="113"/>
              <w:jc w:val="center"/>
              <w:rPr>
                <w:rFonts w:ascii="Arial" w:hAnsi="Arial"/>
                <w:b/>
                <w:sz w:val="9"/>
              </w:rPr>
            </w:pPr>
            <w:r w:rsidRPr="008C3705">
              <w:rPr>
                <w:rFonts w:ascii="Arial" w:hAnsi="Arial"/>
                <w:b/>
                <w:w w:val="85"/>
                <w:sz w:val="9"/>
              </w:rPr>
              <w:t>2027 ПРОГНОЗ</w:t>
            </w:r>
            <w:r w:rsidRPr="008C3705"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(КПР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с</w:t>
            </w:r>
            <w:r w:rsidRPr="008C3705">
              <w:rPr>
                <w:rFonts w:ascii="Arial" w:hAnsi="Arial"/>
                <w:b/>
                <w:sz w:val="9"/>
              </w:rPr>
              <w:t xml:space="preserve"> </w:t>
            </w:r>
            <w:r w:rsidRPr="008C3705">
              <w:rPr>
                <w:rFonts w:ascii="Arial" w:hAnsi="Arial"/>
                <w:b/>
                <w:w w:val="85"/>
                <w:sz w:val="9"/>
              </w:rPr>
              <w:t>изменениями</w:t>
            </w:r>
          </w:p>
        </w:tc>
      </w:tr>
      <w:tr w:rsidR="000E1426" w:rsidTr="008C3705">
        <w:trPr>
          <w:cantSplit/>
          <w:trHeight w:val="1112"/>
        </w:trPr>
        <w:tc>
          <w:tcPr>
            <w:tcW w:w="326" w:type="dxa"/>
            <w:vMerge/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0E142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13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88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21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13" w:right="66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67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19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13" w:right="60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78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24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ФБ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2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КБ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26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МБ</w:t>
            </w:r>
          </w:p>
        </w:tc>
        <w:tc>
          <w:tcPr>
            <w:tcW w:w="426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1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ВБ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81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82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28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ФБ</w:t>
            </w:r>
          </w:p>
        </w:tc>
        <w:tc>
          <w:tcPr>
            <w:tcW w:w="426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6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КБ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29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МБ</w:t>
            </w: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4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ВБ</w:t>
            </w: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2" w:line="100" w:lineRule="exact"/>
              <w:ind w:left="39" w:right="8" w:firstLine="1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85"/>
                <w:sz w:val="8"/>
              </w:rPr>
              <w:t>Источни</w:t>
            </w:r>
            <w:r w:rsidRPr="008C3705">
              <w:rPr>
                <w:rFonts w:ascii="Arial" w:hAnsi="Arial"/>
                <w:b/>
                <w:w w:val="95"/>
                <w:sz w:val="8"/>
              </w:rPr>
              <w:t>к</w:t>
            </w: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95"/>
                <w:sz w:val="8"/>
              </w:rPr>
              <w:t>не</w:t>
            </w:r>
            <w:r w:rsidRPr="008C3705">
              <w:rPr>
                <w:rFonts w:ascii="Arial" w:hAnsi="Arial"/>
                <w:b/>
                <w:spacing w:val="-2"/>
                <w:w w:val="80"/>
                <w:sz w:val="8"/>
              </w:rPr>
              <w:t xml:space="preserve"> опреде</w:t>
            </w:r>
            <w:r w:rsidRPr="008C3705">
              <w:rPr>
                <w:rFonts w:ascii="Arial" w:hAnsi="Arial"/>
                <w:b/>
                <w:spacing w:val="-6"/>
                <w:w w:val="95"/>
                <w:sz w:val="8"/>
              </w:rPr>
              <w:t>лён</w:t>
            </w:r>
          </w:p>
        </w:tc>
        <w:tc>
          <w:tcPr>
            <w:tcW w:w="462" w:type="dxa"/>
            <w:tcBorders>
              <w:left w:val="single" w:sz="4" w:space="0" w:color="BEBEBE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32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426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2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ФБ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40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КБ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134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МБ</w:t>
            </w:r>
          </w:p>
        </w:tc>
        <w:tc>
          <w:tcPr>
            <w:tcW w:w="425" w:type="dxa"/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40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>ВБ</w:t>
            </w: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2" w:line="100" w:lineRule="exact"/>
              <w:ind w:left="44" w:right="1" w:firstLine="1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85"/>
                <w:sz w:val="8"/>
              </w:rPr>
              <w:t>Источни</w:t>
            </w:r>
            <w:r w:rsidRPr="008C3705">
              <w:rPr>
                <w:rFonts w:ascii="Arial" w:hAnsi="Arial"/>
                <w:b/>
                <w:w w:val="95"/>
                <w:sz w:val="8"/>
              </w:rPr>
              <w:t>к</w:t>
            </w:r>
            <w:r w:rsidRPr="008C3705">
              <w:rPr>
                <w:rFonts w:ascii="Arial" w:hAnsi="Arial"/>
                <w:b/>
                <w:spacing w:val="-5"/>
                <w:w w:val="95"/>
                <w:sz w:val="8"/>
              </w:rPr>
              <w:t xml:space="preserve"> </w:t>
            </w:r>
            <w:r w:rsidRPr="008C3705">
              <w:rPr>
                <w:rFonts w:ascii="Arial" w:hAnsi="Arial"/>
                <w:b/>
                <w:w w:val="95"/>
                <w:sz w:val="8"/>
              </w:rPr>
              <w:t>не</w:t>
            </w:r>
            <w:r w:rsidRPr="008C3705">
              <w:rPr>
                <w:rFonts w:ascii="Arial" w:hAnsi="Arial"/>
                <w:b/>
                <w:spacing w:val="-2"/>
                <w:w w:val="80"/>
                <w:sz w:val="8"/>
              </w:rPr>
              <w:t xml:space="preserve"> опреде</w:t>
            </w:r>
            <w:r w:rsidRPr="008C3705">
              <w:rPr>
                <w:rFonts w:ascii="Arial" w:hAnsi="Arial"/>
                <w:b/>
                <w:spacing w:val="-6"/>
                <w:w w:val="95"/>
                <w:sz w:val="8"/>
              </w:rPr>
              <w:t>лён</w:t>
            </w: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44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  <w:tc>
          <w:tcPr>
            <w:tcW w:w="888" w:type="dxa"/>
            <w:shd w:val="clear" w:color="auto" w:fill="auto"/>
            <w:textDirection w:val="btLr"/>
            <w:vAlign w:val="center"/>
          </w:tcPr>
          <w:p w:rsidR="000E1426" w:rsidRPr="008C3705" w:rsidRDefault="000E1426" w:rsidP="008C3705">
            <w:pPr>
              <w:pStyle w:val="TableParagraph"/>
              <w:spacing w:before="66"/>
              <w:ind w:left="113" w:right="113"/>
              <w:jc w:val="center"/>
              <w:rPr>
                <w:sz w:val="8"/>
              </w:rPr>
            </w:pPr>
          </w:p>
          <w:p w:rsidR="000E1426" w:rsidRPr="008C3705" w:rsidRDefault="000E1426" w:rsidP="008C3705">
            <w:pPr>
              <w:pStyle w:val="TableParagraph"/>
              <w:ind w:left="45" w:right="113"/>
              <w:jc w:val="center"/>
              <w:rPr>
                <w:rFonts w:ascii="Arial" w:hAnsi="Arial"/>
                <w:b/>
                <w:sz w:val="8"/>
              </w:rPr>
            </w:pPr>
            <w:r w:rsidRPr="008C3705">
              <w:rPr>
                <w:rFonts w:ascii="Arial" w:hAnsi="Arial"/>
                <w:b/>
                <w:spacing w:val="-2"/>
                <w:w w:val="95"/>
                <w:sz w:val="8"/>
              </w:rPr>
              <w:t>Всего</w:t>
            </w:r>
          </w:p>
        </w:tc>
      </w:tr>
      <w:tr w:rsidR="000E1426" w:rsidTr="005C62E4">
        <w:trPr>
          <w:trHeight w:val="237"/>
        </w:trPr>
        <w:tc>
          <w:tcPr>
            <w:tcW w:w="326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0E1426">
            <w:pPr>
              <w:pStyle w:val="TableParagraph"/>
              <w:rPr>
                <w:sz w:val="6"/>
              </w:rPr>
            </w:pPr>
          </w:p>
        </w:tc>
        <w:tc>
          <w:tcPr>
            <w:tcW w:w="436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0E1426">
            <w:pPr>
              <w:pStyle w:val="TableParagraph"/>
              <w:rPr>
                <w:sz w:val="6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0E1426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0E1426">
            <w:pPr>
              <w:pStyle w:val="TableParagraph"/>
              <w:rPr>
                <w:sz w:val="6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000000"/>
              <w:right w:val="nil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1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344,1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1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300,9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877,3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1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629,2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13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632,5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673,0</w:t>
            </w:r>
          </w:p>
        </w:tc>
        <w:tc>
          <w:tcPr>
            <w:tcW w:w="425" w:type="dxa"/>
            <w:tcBorders>
              <w:bottom w:val="single" w:sz="6" w:space="0" w:color="000000"/>
              <w:right w:val="single" w:sz="6" w:space="0" w:color="BEBEBE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553,2</w:t>
            </w:r>
          </w:p>
        </w:tc>
        <w:tc>
          <w:tcPr>
            <w:tcW w:w="426" w:type="dxa"/>
            <w:tcBorders>
              <w:left w:val="single" w:sz="6" w:space="0" w:color="BEBEBE"/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2"/>
                <w:w w:val="95"/>
                <w:sz w:val="7"/>
              </w:rPr>
              <w:t>297,6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  <w:vAlign w:val="bottom"/>
          </w:tcPr>
          <w:p w:rsidR="000E1426" w:rsidRPr="008C3705" w:rsidRDefault="00037496" w:rsidP="008C3705">
            <w:pPr>
              <w:pStyle w:val="TableParagraph"/>
              <w:spacing w:line="71" w:lineRule="exact"/>
              <w:ind w:left="-423" w:right="-426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0"/>
                <w:sz w:val="7"/>
              </w:rPr>
              <w:t>9,9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right="3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2"/>
                <w:w w:val="95"/>
                <w:sz w:val="7"/>
              </w:rPr>
              <w:t>200,5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right="3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5"/>
                <w:sz w:val="7"/>
              </w:rPr>
              <w:t>75,4</w:t>
            </w:r>
          </w:p>
        </w:tc>
        <w:tc>
          <w:tcPr>
            <w:tcW w:w="426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left="139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0"/>
                <w:sz w:val="7"/>
              </w:rPr>
              <w:t>11,8</w:t>
            </w:r>
          </w:p>
        </w:tc>
        <w:tc>
          <w:tcPr>
            <w:tcW w:w="425" w:type="dxa"/>
            <w:tcBorders>
              <w:left w:val="double" w:sz="4" w:space="0" w:color="BEBEBE"/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left="-11"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0"/>
                <w:sz w:val="7"/>
              </w:rPr>
              <w:t>153,1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right="2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2"/>
                <w:w w:val="95"/>
                <w:sz w:val="7"/>
              </w:rPr>
              <w:t>321,8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left="15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0"/>
                <w:sz w:val="7"/>
              </w:rPr>
              <w:t>48,4</w:t>
            </w:r>
          </w:p>
        </w:tc>
        <w:tc>
          <w:tcPr>
            <w:tcW w:w="426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left="181" w:hanging="167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0"/>
                <w:sz w:val="7"/>
              </w:rPr>
              <w:t>165,1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left="12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5"/>
                <w:w w:val="90"/>
                <w:sz w:val="7"/>
              </w:rPr>
              <w:t>56,6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4" w:space="0" w:color="BEBEBE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lef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0"/>
                <w:sz w:val="7"/>
              </w:rPr>
              <w:t>10,0</w:t>
            </w:r>
          </w:p>
        </w:tc>
        <w:tc>
          <w:tcPr>
            <w:tcW w:w="530" w:type="dxa"/>
            <w:tcBorders>
              <w:left w:val="single" w:sz="4" w:space="0" w:color="BEBEBE"/>
              <w:bottom w:val="single" w:sz="8" w:space="0" w:color="000000"/>
              <w:right w:val="single" w:sz="4" w:space="0" w:color="BEBEBE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3749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5"/>
                <w:sz w:val="7"/>
              </w:rPr>
              <w:t>41,7</w:t>
            </w:r>
          </w:p>
        </w:tc>
        <w:tc>
          <w:tcPr>
            <w:tcW w:w="462" w:type="dxa"/>
            <w:tcBorders>
              <w:left w:val="single" w:sz="4" w:space="0" w:color="BEBEBE"/>
              <w:bottom w:val="single" w:sz="8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368,8</w:t>
            </w:r>
          </w:p>
        </w:tc>
        <w:tc>
          <w:tcPr>
            <w:tcW w:w="426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75,6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91,1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23,7</w:t>
            </w:r>
          </w:p>
        </w:tc>
        <w:tc>
          <w:tcPr>
            <w:tcW w:w="425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bottom w:val="single" w:sz="6" w:space="0" w:color="000000"/>
              <w:right w:val="double" w:sz="4" w:space="0" w:color="BEBEBE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0"/>
                <w:sz w:val="7"/>
              </w:rPr>
              <w:t>178,4</w:t>
            </w:r>
          </w:p>
        </w:tc>
        <w:tc>
          <w:tcPr>
            <w:tcW w:w="529" w:type="dxa"/>
            <w:tcBorders>
              <w:left w:val="double" w:sz="4" w:space="0" w:color="BEBEBE"/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w w:val="85"/>
                <w:sz w:val="7"/>
              </w:rPr>
              <w:t>2</w:t>
            </w:r>
            <w:r w:rsidRPr="008C3705">
              <w:rPr>
                <w:rFonts w:ascii="Arial"/>
                <w:b/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442,7</w:t>
            </w:r>
          </w:p>
        </w:tc>
        <w:tc>
          <w:tcPr>
            <w:tcW w:w="888" w:type="dxa"/>
            <w:tcBorders>
              <w:bottom w:val="single" w:sz="6" w:space="0" w:color="000000"/>
            </w:tcBorders>
            <w:shd w:val="clear" w:color="auto" w:fill="FFD966"/>
          </w:tcPr>
          <w:p w:rsidR="000E1426" w:rsidRPr="008C3705" w:rsidRDefault="000E1426" w:rsidP="008C3705">
            <w:pPr>
              <w:pStyle w:val="TableParagraph"/>
              <w:spacing w:before="32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1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124,6</w:t>
            </w:r>
          </w:p>
        </w:tc>
      </w:tr>
      <w:tr w:rsidR="000E1426" w:rsidTr="008C3705">
        <w:trPr>
          <w:trHeight w:val="199"/>
        </w:trPr>
        <w:tc>
          <w:tcPr>
            <w:tcW w:w="326" w:type="dxa"/>
            <w:tcBorders>
              <w:top w:val="single" w:sz="6" w:space="0" w:color="000000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1.1</w:t>
            </w:r>
          </w:p>
        </w:tc>
        <w:tc>
          <w:tcPr>
            <w:tcW w:w="436" w:type="dxa"/>
            <w:tcBorders>
              <w:top w:val="single" w:sz="6" w:space="0" w:color="000000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top w:val="single" w:sz="6" w:space="0" w:color="000000"/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15",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="005C62E4" w:rsidRPr="008C3705">
              <w:rPr>
                <w:w w:val="85"/>
                <w:sz w:val="7"/>
              </w:rPr>
              <w:t>г. Александровск</w:t>
            </w:r>
            <w:r w:rsidRPr="008C3705">
              <w:rPr>
                <w:w w:val="85"/>
                <w:sz w:val="7"/>
              </w:rPr>
              <w:t>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="005C62E4" w:rsidRPr="008C3705">
              <w:rPr>
                <w:w w:val="85"/>
                <w:sz w:val="7"/>
              </w:rPr>
              <w:t>ул. Ким</w:t>
            </w:r>
            <w:r w:rsidRPr="008C3705">
              <w:rPr>
                <w:w w:val="85"/>
                <w:sz w:val="7"/>
              </w:rPr>
              <w:t>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49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="005C62E4" w:rsidRPr="008C3705">
              <w:rPr>
                <w:w w:val="85"/>
                <w:sz w:val="7"/>
              </w:rPr>
              <w:t>ул. Ким</w:t>
            </w:r>
            <w:r w:rsidRPr="008C3705">
              <w:rPr>
                <w:w w:val="85"/>
                <w:sz w:val="7"/>
              </w:rPr>
              <w:t>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51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28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7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top w:val="single" w:sz="6" w:space="0" w:color="000000"/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7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top w:val="single" w:sz="6" w:space="0" w:color="000000"/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8" w:space="0" w:color="000000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top w:val="single" w:sz="8" w:space="0" w:color="000000"/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top w:val="single" w:sz="6" w:space="0" w:color="000000"/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top w:val="single" w:sz="6" w:space="0" w:color="000000"/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1.2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30",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ул.Розы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Люксембург,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1.3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"Гимназия",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="005C62E4" w:rsidRPr="008C3705">
              <w:rPr>
                <w:w w:val="85"/>
                <w:sz w:val="7"/>
              </w:rPr>
              <w:t>г. Александровск</w:t>
            </w:r>
            <w:r w:rsidRPr="008C3705">
              <w:rPr>
                <w:w w:val="85"/>
                <w:sz w:val="7"/>
              </w:rPr>
              <w:t>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="005C62E4" w:rsidRPr="008C3705">
              <w:rPr>
                <w:w w:val="85"/>
                <w:sz w:val="7"/>
              </w:rPr>
              <w:t>ул. Пионерская</w:t>
            </w:r>
            <w:r w:rsidRPr="008C3705">
              <w:rPr>
                <w:w w:val="85"/>
                <w:sz w:val="7"/>
              </w:rPr>
              <w:t>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1.4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"ООШ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им.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Чехова",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р.п.Всеволодо-Вильва,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ул.Лоскутова,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1.5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"БСОШ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1",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ул.Кирова,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1.6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им.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Чехова",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Карьер-Известняк,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Горького,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д.6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1.7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4,8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4,8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bottom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bottom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1.8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№23",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Пермский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w w:val="85"/>
                <w:sz w:val="7"/>
              </w:rPr>
              <w:t xml:space="preserve"> Яйва,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Марта,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5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1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1.9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№16",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Кирова,13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7,7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1.10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30",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п.Карьер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ул.Гоголя,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4,3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3,8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1.11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"ДЮЦ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"Горизонт",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г.Александровск,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ул.Ким,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3,5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1.12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"ООШ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им.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Чехова",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р.п.Всеволодо-Вильва,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ул.Лоскутова,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2,0</w:t>
            </w: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1.13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1.14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70,0</w:t>
            </w: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1.15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Оснащение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мастерских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предмету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«Технология»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915-п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25.11.2021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1.16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3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1.17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естественно-научной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технической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направленности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«Точка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роста»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1.18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естественно-научной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технической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направленности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«Точка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роста»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"Гимназия",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ул.Пионерская,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1.19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естественно-научной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технической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направленности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«Точка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роста»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Яйва»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школьных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образования"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1.20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естественно-научной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технической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направленности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«Точка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роста»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школьных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образования"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1.21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естественно-научной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технической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направленности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«Точка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роста»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"Гимназия",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ул.Пионерская,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школьных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образования"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1.22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материально-технической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обучения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правилам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дорожного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движения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«БСОШ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№1»,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«СОШ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Яйва»,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«ООШ №8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им.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А,П.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Чехова»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1043-п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30.12.2019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AD6F4A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AD6F4A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1.23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"Гимназия",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ул.Пионерская,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1,6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1.24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15",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ул.Ленина,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9,5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9,8</w:t>
            </w: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1.25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30",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п.Карьер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ул.Гоголя,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2,3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2,3</w:t>
            </w: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1.26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30",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р.п.Всеволодо-Вильва,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ул.Розы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Люксембург,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2,3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2,3</w:t>
            </w: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1.27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"БСОШ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1",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ул.Кирова,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12,0</w:t>
            </w: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1.28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1.29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МКОУ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"ЯСОШИ"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Коммунистическая,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школьных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образования"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150,0</w:t>
            </w: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1.30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24,23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школьных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образования"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150,0</w:t>
            </w: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1.31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30",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ул.Розы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Люксембург,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11,0</w:t>
            </w: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1.32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Александровский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филиал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ГБПОУ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"Кизеловского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политехнического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техникума"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1.33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"БСОШ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1",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ул.Кирова,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1.34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23,24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2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1.35</w:t>
            </w:r>
          </w:p>
        </w:tc>
        <w:tc>
          <w:tcPr>
            <w:tcW w:w="43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«ООШ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№8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им.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Чехова»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р.п.Всеволодо-Вильва,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ул.Лоскутова,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7,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Карьер-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Известняк,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ул.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Горького,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д.6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1"/>
        </w:trPr>
        <w:tc>
          <w:tcPr>
            <w:tcW w:w="32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1.36</w:t>
            </w:r>
          </w:p>
        </w:tc>
        <w:tc>
          <w:tcPr>
            <w:tcW w:w="43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1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МКОУ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"ЯСОШИ"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Коммунистическая,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30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62" w:type="dxa"/>
            <w:tcBorders>
              <w:left w:val="single" w:sz="4" w:space="0" w:color="BEBEBE"/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29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8" w:type="dxa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0E1426">
      <w:pPr>
        <w:pStyle w:val="TableParagraph"/>
        <w:jc w:val="center"/>
        <w:rPr>
          <w:sz w:val="6"/>
        </w:rPr>
        <w:sectPr w:rsidR="000E1426" w:rsidSect="000E1426">
          <w:pgSz w:w="16840" w:h="11910" w:orient="landscape"/>
          <w:pgMar w:top="1340" w:right="425" w:bottom="1011" w:left="283" w:header="720" w:footer="720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7"/>
        <w:gridCol w:w="425"/>
        <w:gridCol w:w="2126"/>
        <w:gridCol w:w="851"/>
        <w:gridCol w:w="425"/>
        <w:gridCol w:w="425"/>
        <w:gridCol w:w="425"/>
        <w:gridCol w:w="426"/>
        <w:gridCol w:w="425"/>
        <w:gridCol w:w="425"/>
        <w:gridCol w:w="425"/>
        <w:gridCol w:w="447"/>
        <w:gridCol w:w="40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41"/>
        <w:gridCol w:w="451"/>
        <w:gridCol w:w="426"/>
        <w:gridCol w:w="425"/>
        <w:gridCol w:w="425"/>
        <w:gridCol w:w="425"/>
        <w:gridCol w:w="393"/>
        <w:gridCol w:w="565"/>
        <w:gridCol w:w="885"/>
      </w:tblGrid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1.37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23,МКОУ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"ЯСОШИ"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Коммунистическая,</w:t>
            </w:r>
            <w:r w:rsidRPr="008C3705">
              <w:rPr>
                <w:spacing w:val="18"/>
                <w:sz w:val="7"/>
              </w:rPr>
              <w:t xml:space="preserve"> </w:t>
            </w:r>
            <w:r w:rsidRPr="008C3705">
              <w:rPr>
                <w:spacing w:val="-10"/>
                <w:w w:val="90"/>
                <w:sz w:val="7"/>
              </w:rPr>
              <w:t>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1.39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1.40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периметрального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ограждения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№6"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Пермский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1.41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спортзала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"ДЮЦ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"Горизонт",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край,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Мехоношина,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5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1.42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ОБРАЗОВАНИЕ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Текущий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"СОШ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открытой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"ООШ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им.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Чехова",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Лоскутова,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14.03.2018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межшкольного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стадиона,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06.03.2020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44,4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42,4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открытой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«Юпитер»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Александровск: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универсальная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воркаут,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ул.Островского,3А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открытой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МБОУ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«Средняя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общеобразовательная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школа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Яйва»: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универсальная+скейтпарк,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ул.6-й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спортзала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«Энергетик»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ул.Парковая,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спортзала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клуба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Луначарского,1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Текущий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тренажерного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зала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спортивном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«Юпитер»,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Островского,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д.3а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спортзала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клуба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"Горняк"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Карьер-Известняк",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Мира,1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2.9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плавательного бассейна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"Волна"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"Спорткомплекс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"Зевс"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Заводская,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5"/>
                <w:w w:val="95"/>
                <w:sz w:val="7"/>
              </w:rPr>
              <w:t>47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left="213"/>
              <w:jc w:val="center"/>
              <w:rPr>
                <w:sz w:val="7"/>
              </w:rPr>
            </w:pPr>
            <w:r w:rsidRPr="008C3705">
              <w:rPr>
                <w:spacing w:val="-4"/>
                <w:w w:val="90"/>
                <w:sz w:val="7"/>
              </w:rPr>
              <w:t>10,0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2.10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открытой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скейтпарк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Ким,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спортзала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МКОУ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"ЯСОШИ"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Коммунистическая,9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крытого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катка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"Алекс-Арена"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Калинина,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3,0</w:t>
            </w: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модульного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спортивных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единоборств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70,0</w:t>
            </w: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"Строительство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межшкольного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стадиона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Яйва",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Пермский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Александровский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муниципальный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округ,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рп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Заводская,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49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06.03.2020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44,4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39,1</w:t>
            </w: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left="211"/>
              <w:jc w:val="center"/>
              <w:rPr>
                <w:sz w:val="7"/>
              </w:rPr>
            </w:pPr>
            <w:r w:rsidRPr="008C3705">
              <w:rPr>
                <w:spacing w:val="-4"/>
                <w:w w:val="90"/>
                <w:sz w:val="7"/>
              </w:rPr>
              <w:t>27,2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11,9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открытой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универсальной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площадки: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универсальная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Заводская,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49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Универсальная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спортивная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набережная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пруда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городе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воркаут,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набережная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пруда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туалетного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Паркового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межшкольном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стадионе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по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адресу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</w:t>
            </w:r>
            <w:r w:rsidR="00AD6F4A">
              <w:rPr>
                <w:rFonts w:ascii="Arial"/>
                <w:b/>
                <w:spacing w:val="-5"/>
                <w:w w:val="95"/>
                <w:sz w:val="7"/>
              </w:rPr>
              <w:t>8</w:t>
            </w: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</w:t>
            </w:r>
            <w:r w:rsidR="00AD6F4A">
              <w:rPr>
                <w:spacing w:val="-5"/>
                <w:w w:val="95"/>
                <w:sz w:val="7"/>
              </w:rPr>
              <w:t>8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2.19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тренажерного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зала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В-Вильва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Луначарского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2.20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доставка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монтаж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трибуны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металлической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сборно-разборной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3-</w:t>
            </w:r>
            <w:r w:rsidRPr="008C3705">
              <w:rPr>
                <w:spacing w:val="-2"/>
                <w:w w:val="85"/>
                <w:sz w:val="7"/>
              </w:rPr>
              <w:t>рядной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50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посадочных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стадионе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бюджетного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учреждения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Всеволодо-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Вильвенского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городского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поселения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«Центр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культуры,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спорта,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туризма,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молодежной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Клуб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Луначарского,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1,3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МКУ</w:t>
            </w:r>
            <w:r w:rsidRPr="008C3705">
              <w:rPr>
                <w:spacing w:val="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"ДК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"Энергетик"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Яйва,</w:t>
            </w:r>
            <w:r w:rsidRPr="008C3705">
              <w:rPr>
                <w:spacing w:val="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Парковая,11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"ГДК"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Ленина,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21а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"ГДК"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Ленина,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21а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3,9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содержание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АНО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"Молодежный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муниципального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округа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6,4</w:t>
            </w: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"ГДК"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д.21а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3,1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Открытие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социального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кинозала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МКУ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«ДК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«Энергетик»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р.п.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3.9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МКУ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"ДК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"Энергетик"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р.п.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Яйва,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Парковая,11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помещений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«Химик»,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край,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Мира,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13,5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Клуб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Луначарского,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17,5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"Объединение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библиотек"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Всеволодо-Вильваул,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Урицкого.24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"ДШИ",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г.Александровск,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ул.Ленина,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15,3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15,3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«ДШИ»,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ул.Ленина,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3,7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виртуального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концертного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зала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«ДШИ»,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ул.Ленина,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95"/>
                <w:sz w:val="7"/>
              </w:rPr>
              <w:t>20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Пост.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ПРФ 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09.03.2019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253,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конкурсный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отбор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"Яйвинская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библиотека"</w:t>
            </w:r>
            <w:r w:rsidRPr="008C3705">
              <w:rPr>
                <w:spacing w:val="27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Пятилетки,11: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модельной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библиотеки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359-п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28.05.2020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5,0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"АЦГБ"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Ленина,34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Пост.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ПРФ 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09.03.2019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253,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конкурсный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отбор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15,0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передвижного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многофункционального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культурного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центра</w:t>
            </w:r>
            <w:r w:rsidRPr="008C3705">
              <w:rPr>
                <w:spacing w:val="-2"/>
                <w:w w:val="85"/>
                <w:sz w:val="7"/>
              </w:rPr>
              <w:t xml:space="preserve"> (автоклуба)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обслуживания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сельского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населения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54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3.19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«Химик»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Мира,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д.1)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47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04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1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1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5" w:type="dxa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0E1426">
      <w:pPr>
        <w:pStyle w:val="TableParagraph"/>
        <w:jc w:val="center"/>
        <w:rPr>
          <w:sz w:val="6"/>
        </w:rPr>
        <w:sectPr w:rsidR="000E1426">
          <w:type w:val="continuous"/>
          <w:pgSz w:w="16840" w:h="11910" w:orient="landscape"/>
          <w:pgMar w:top="1060" w:right="425" w:bottom="1035" w:left="283" w:header="720" w:footer="720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6"/>
        <w:gridCol w:w="426"/>
        <w:gridCol w:w="2126"/>
        <w:gridCol w:w="85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40"/>
        <w:gridCol w:w="452"/>
        <w:gridCol w:w="426"/>
        <w:gridCol w:w="425"/>
        <w:gridCol w:w="425"/>
        <w:gridCol w:w="425"/>
        <w:gridCol w:w="393"/>
        <w:gridCol w:w="566"/>
        <w:gridCol w:w="884"/>
      </w:tblGrid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3.20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Клуб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Луначарского,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3.21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«Городской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дворец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культуры»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Лытвенский,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9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д.2)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1,7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3.22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Клуб,</w:t>
            </w:r>
            <w:r w:rsidRPr="008C3705">
              <w:rPr>
                <w:spacing w:val="-2"/>
                <w:w w:val="95"/>
                <w:sz w:val="7"/>
              </w:rPr>
              <w:t xml:space="preserve"> п.Луньевка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3.23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"ГДК"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Ленина,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21а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3.24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МКУ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"ДК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"Энергетик"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р.п.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Яйва,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Парковая,11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3.25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оборудования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светового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сцену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"Химик"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AD6F4A" w:rsidRDefault="00AD6F4A" w:rsidP="00AD6F4A">
            <w:pPr>
              <w:pStyle w:val="TableParagraph"/>
              <w:rPr>
                <w:sz w:val="6"/>
              </w:rPr>
            </w:pPr>
          </w:p>
          <w:p w:rsidR="000E1426" w:rsidRPr="008C3705" w:rsidRDefault="00AD6F4A" w:rsidP="00AD6F4A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0,4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</w:t>
            </w:r>
            <w:r w:rsidR="00AD6F4A">
              <w:rPr>
                <w:spacing w:val="-5"/>
                <w:w w:val="95"/>
                <w:sz w:val="7"/>
              </w:rPr>
              <w:t>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3.26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Модернизация</w:t>
            </w:r>
            <w:r w:rsidRPr="008C3705">
              <w:rPr>
                <w:spacing w:val="1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муниципальных</w:t>
            </w:r>
            <w:r w:rsidRPr="008C3705">
              <w:rPr>
                <w:spacing w:val="2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музеев: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Александровский</w:t>
            </w:r>
            <w:r w:rsidRPr="008C3705">
              <w:rPr>
                <w:spacing w:val="1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краеведческий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музей,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Яйвинский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краеведческий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музей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220-п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30.03.2023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0,9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3.27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Клуб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"Химик"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Луначарского,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3.28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МКУ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"ДК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"Энергетик"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р.п.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Яйва,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Парковая,11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3.29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"ГДК"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Ленина,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21а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188-п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31.03.2017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3.30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МБУ"ЦГБ"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Ленина,34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3.31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"Библиотечно-музейный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центр"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Пятилетки,21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3.32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«Химик»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Мира,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д.1)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2,7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13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0"/>
                <w:sz w:val="7"/>
              </w:rPr>
              <w:t>15,0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15,0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3.33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«Химик»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Усть-Игум,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Полевая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22,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помещ.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6,1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3.34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Текущий</w:t>
            </w:r>
            <w:r w:rsidRPr="008C3705">
              <w:rPr>
                <w:spacing w:val="6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МКУ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"ДК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"Энергетик"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р.п.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Парковая,11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</w:t>
            </w:r>
            <w:r w:rsidR="00AD6F4A" w:rsidRPr="00AD6F4A">
              <w:rPr>
                <w:spacing w:val="-2"/>
                <w:w w:val="85"/>
                <w:sz w:val="7"/>
              </w:rPr>
              <w:t>приобретение и монтаж светодид. модульного экрана</w:t>
            </w:r>
            <w:r w:rsidRPr="008C3705">
              <w:rPr>
                <w:spacing w:val="-2"/>
                <w:w w:val="95"/>
                <w:sz w:val="7"/>
              </w:rPr>
              <w:t>я)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</w:t>
            </w:r>
            <w:r w:rsidR="00AD6F4A">
              <w:rPr>
                <w:rFonts w:ascii="Arial"/>
                <w:b/>
                <w:spacing w:val="-5"/>
                <w:w w:val="95"/>
                <w:sz w:val="7"/>
              </w:rPr>
              <w:t>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</w:t>
            </w:r>
            <w:r w:rsidR="00AD6F4A">
              <w:rPr>
                <w:spacing w:val="-5"/>
                <w:w w:val="95"/>
                <w:sz w:val="7"/>
              </w:rPr>
              <w:t>4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3.35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"Яйвинская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библиотека"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Пятилетки,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11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внутренних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заменой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электропроводки</w:t>
            </w:r>
            <w:r w:rsidRPr="008C3705">
              <w:rPr>
                <w:spacing w:val="-2"/>
                <w:w w:val="85"/>
                <w:sz w:val="7"/>
              </w:rPr>
              <w:t xml:space="preserve"> 0,4КВ)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left="216"/>
              <w:jc w:val="center"/>
              <w:rPr>
                <w:sz w:val="7"/>
              </w:rPr>
            </w:pPr>
            <w:r w:rsidRPr="008C3705">
              <w:rPr>
                <w:spacing w:val="-5"/>
                <w:w w:val="90"/>
                <w:sz w:val="7"/>
              </w:rPr>
              <w:t>10,0</w:t>
            </w: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3.36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крыльца,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пандуса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МКУ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"Яйвинская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библиотека"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3.37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санузла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людей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ОВЗ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«Александровская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центральная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городская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библиотека»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3.38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КУЛЬТУРА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Разработка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дизайн-проекта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и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проектной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документации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"Интерьера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МБУ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"ЦГБ"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4.1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монтаж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быстровозводимой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модульной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конструкции</w:t>
            </w:r>
            <w:r w:rsidRPr="008C3705">
              <w:rPr>
                <w:spacing w:val="-2"/>
                <w:w w:val="85"/>
                <w:sz w:val="7"/>
              </w:rPr>
              <w:t xml:space="preserve"> врачебной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амбулатории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20,1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9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16,8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4.2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монтаж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быстровозводимой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модульной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конструкции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ФАП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Усть-</w:t>
            </w:r>
            <w:r w:rsidRPr="008C3705">
              <w:rPr>
                <w:spacing w:val="-4"/>
                <w:w w:val="85"/>
                <w:sz w:val="7"/>
              </w:rPr>
              <w:t>Игум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6,5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4.3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Открытие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филиала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ПНИ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Губаха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стационара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адресу: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ул.Лоскутова,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22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ПК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17.12.2021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33-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01-03-</w:t>
            </w:r>
            <w:r w:rsidRPr="008C3705">
              <w:rPr>
                <w:spacing w:val="-4"/>
                <w:w w:val="85"/>
                <w:sz w:val="7"/>
              </w:rPr>
              <w:t>1056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150,0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150,0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4.4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поликлиники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адресу: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38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9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23,1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4.5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ФАП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адресу: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Уральская,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4.6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Разработка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проектно-сметной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документации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на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капитальный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кровли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здания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поликлиники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адресу: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пгт.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Заводская,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26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4.7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ЗДРАВООХРАНЕНИ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Е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w w:val="90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оборудования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1319-п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03.10.2016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5.1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Создание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новой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экспозиции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Яйвинском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краеведческом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музее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"Где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рождается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электричество"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5.2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Открытие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нового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коллективного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средства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размещения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хостел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"Лагуна"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5.3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Оснащение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номеров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кухни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гостиницы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"Энергетик"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бытовой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техникой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641-п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27.07.2022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5.4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Организация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проведение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Фестиваля-резиденции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ландшафтного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керамического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искусства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"TERRA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COTTA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Вильве"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 w:right="11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поддержку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продвижение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событийных</w:t>
            </w:r>
            <w:r w:rsidRPr="008C3705">
              <w:rPr>
                <w:spacing w:val="4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мероприятий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lastRenderedPageBreak/>
              <w:t>5.5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Реализация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проекта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минеральной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энергии"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с.Усть-</w:t>
            </w:r>
            <w:r w:rsidRPr="008C3705">
              <w:rPr>
                <w:spacing w:val="-4"/>
                <w:w w:val="85"/>
                <w:sz w:val="7"/>
              </w:rPr>
              <w:t>Игум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233-п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03.04.2023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5.6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Реализация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проекта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"Глэмпинг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Голубых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озерах"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п.Карьер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Известняк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233-п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03.04.2023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5.7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Реализация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проекта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"Спортивная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деревня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озере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Глубоком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первый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этап"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Известняк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233-п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03.04.2023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8,1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5.8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Установка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дорожных</w:t>
            </w:r>
            <w:r w:rsidRPr="008C3705">
              <w:rPr>
                <w:spacing w:val="16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информационных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указателей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туристическим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объектам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5.9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парковки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туристов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(музей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"Дом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Пастернака")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5.10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ТУРИЗМ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парковки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туристов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("Яйвинский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краеведческий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музей")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7.1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застройщика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предоставление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выкупной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стоимости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изъятое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жилое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Переселение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граждан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аварийного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жилья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227-п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29.03.2019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100,8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90,6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117,0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6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170,0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7.2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Переселение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граждан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аварийного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жилья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рамках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ЧС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14.03.2018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50,5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37,7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7.3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детей-сирот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застройщиков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665-п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12.07.2017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6,1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5,2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7.4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муниципальную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собственность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благоустроенных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на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вторичном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рынке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(исполнение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решений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судов)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рамках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переселения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АЖФ,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10.04.2015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10,9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9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11,8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7.5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муниципальную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собственность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благоустроенных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на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вторичном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рынке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(исполнение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решений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судов)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рамках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переселения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АЖФ,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7.6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Снос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расселенных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нежилых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зданий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(сооружений)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202-п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22.03.2019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7.7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Переселение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жителей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труднодоступных,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отдаленных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малочисленных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населенных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пунктов.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край,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Камень,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п.Талый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07.09.2022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23,4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9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23,4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7,1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C25E3A" w:rsidRDefault="00C25E3A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C25E3A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6,7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C25E3A" w:rsidRDefault="00C25E3A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C25E3A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6,4</w:t>
            </w:r>
          </w:p>
        </w:tc>
        <w:tc>
          <w:tcPr>
            <w:tcW w:w="425" w:type="dxa"/>
            <w:shd w:val="clear" w:color="auto" w:fill="D4F0FF"/>
          </w:tcPr>
          <w:p w:rsidR="00C25E3A" w:rsidRDefault="00C25E3A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C25E3A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61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7.8</w:t>
            </w:r>
          </w:p>
        </w:tc>
        <w:tc>
          <w:tcPr>
            <w:tcW w:w="426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Переселение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жителей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труднодоступных,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отдаленных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малочисленных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населенных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пунктов.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край,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Сухая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07.09.2022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6,9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59"/>
        </w:trPr>
        <w:tc>
          <w:tcPr>
            <w:tcW w:w="336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7.9</w:t>
            </w:r>
          </w:p>
        </w:tc>
        <w:tc>
          <w:tcPr>
            <w:tcW w:w="426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Строительство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пятиэтажного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многоквартирного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дома.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край,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г.Александровск,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ул.Ким,</w:t>
            </w:r>
            <w:r w:rsidRPr="008C3705">
              <w:rPr>
                <w:spacing w:val="7"/>
                <w:sz w:val="7"/>
              </w:rPr>
              <w:t xml:space="preserve"> </w:t>
            </w:r>
            <w:r w:rsidRPr="008C3705">
              <w:rPr>
                <w:spacing w:val="-5"/>
                <w:w w:val="95"/>
                <w:sz w:val="7"/>
              </w:rPr>
              <w:t>37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40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52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393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6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84" w:type="dxa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0E1426">
      <w:pPr>
        <w:pStyle w:val="TableParagraph"/>
        <w:jc w:val="center"/>
        <w:rPr>
          <w:sz w:val="6"/>
        </w:rPr>
        <w:sectPr w:rsidR="000E1426">
          <w:type w:val="continuous"/>
          <w:pgSz w:w="16840" w:h="11910" w:orient="landscape"/>
          <w:pgMar w:top="1060" w:right="425" w:bottom="1035" w:left="283" w:header="720" w:footer="720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7"/>
        <w:gridCol w:w="425"/>
        <w:gridCol w:w="2126"/>
        <w:gridCol w:w="85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567"/>
        <w:gridCol w:w="850"/>
      </w:tblGrid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7.10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малоэтажных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многоквартирных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домов.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Пермский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край,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часть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квартала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174,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ограниченная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улицами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Жданова,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Островского,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муниципальную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собственность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благоустроенных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на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вторичном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рынке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(исполнение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решений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судов)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рамках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переселения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АЖФ,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14,9</w:t>
            </w: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детей-сирот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застройщиков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665-п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12.07.2017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50,5</w:t>
            </w: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Переселение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граждан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аварийного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жилищного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фонда,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признанного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таковым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после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01.01.2017г.,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том</w:t>
            </w:r>
            <w:r w:rsidRPr="008C3705">
              <w:rPr>
                <w:spacing w:val="-2"/>
                <w:w w:val="85"/>
                <w:sz w:val="7"/>
              </w:rPr>
              <w:t xml:space="preserve"> числе: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right="12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7.13.1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предоставление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выкупной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стоимости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452,84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кв.м.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244,1</w:t>
            </w: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7.13.2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стоительство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малоэтажного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многоквартирного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(1782,5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кв.м.)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111,6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66,9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33,5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638,2</w:t>
            </w: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7.13.3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строительство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пятиэтажного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многоквартирного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дома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(2550,0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кв.м.).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край,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ул.Ким,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37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переселения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граждан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АЖФ,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признанного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таковым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67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240,7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12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7.13.4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малоэтажных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многоквартирных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домов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(900,0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кв.м.).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часть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квартала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174,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ограниченная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улицами</w:t>
            </w:r>
            <w:r w:rsidRPr="008C3705">
              <w:rPr>
                <w:spacing w:val="-2"/>
                <w:w w:val="85"/>
                <w:sz w:val="7"/>
              </w:rPr>
              <w:t xml:space="preserve"> Жданова,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33,7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20,2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275,6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12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7.13.5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стоительство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малоэтажного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многоквартирного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(1236,0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кв.м.)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Всеволодо-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08.05.2025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35,4</w:t>
            </w: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Расселение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многоквартирных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домов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№8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Пионерская,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№№22,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24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3-</w:t>
            </w:r>
            <w:r w:rsidRPr="008C3705">
              <w:rPr>
                <w:spacing w:val="-5"/>
                <w:w w:val="85"/>
                <w:sz w:val="7"/>
              </w:rPr>
              <w:t>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Интернационала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признанных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аварийными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после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января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2017г.,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14.03.2018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48,6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помещений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лиц,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являющихся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застройщиками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260-п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08.05.2024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5"/>
                <w:sz w:val="7"/>
              </w:rPr>
              <w:t>8,9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5" w:lineRule="exact"/>
              <w:ind w:right="4"/>
              <w:jc w:val="center"/>
              <w:rPr>
                <w:sz w:val="7"/>
              </w:rPr>
            </w:pPr>
            <w:r>
              <w:rPr>
                <w:spacing w:val="-4"/>
                <w:w w:val="95"/>
                <w:sz w:val="7"/>
              </w:rPr>
              <w:t>2,2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1,7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муниципальную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собственность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муниципального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округа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благоустроенных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жилых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целях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исполнения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вступивших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силу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Расселение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многоквартирных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домов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9,11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Домостроителей,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№24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Калинина,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№7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Яйвинская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№2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Красина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Александровска,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109-п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14.03.2018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5"/>
                <w:sz w:val="7"/>
              </w:rPr>
              <w:t>53,2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4"/>
                <w:w w:val="95"/>
                <w:sz w:val="7"/>
              </w:rPr>
              <w:t>39,7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C25E3A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4"/>
                <w:w w:val="95"/>
                <w:sz w:val="7"/>
              </w:rPr>
              <w:t>13,5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7.18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ЖИЛИЩНОЕ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СТРОИТЕЛЬСТВО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Переселение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жителей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труднодоступных,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отдаленных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малочисленных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населенных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пунктов.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край,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Башмаки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771-п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07.09.2022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8,9</w:t>
            </w: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lastRenderedPageBreak/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lastRenderedPageBreak/>
              <w:t>Обустройство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дворца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культуры,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расположенного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адресу: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Пермский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21а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lastRenderedPageBreak/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lastRenderedPageBreak/>
              <w:t>10,3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lastRenderedPageBreak/>
              <w:t>10,3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lastRenderedPageBreak/>
              <w:t>10,3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lastRenderedPageBreak/>
              <w:t>8,7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lastRenderedPageBreak/>
              <w:t>11,2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lastRenderedPageBreak/>
              <w:t>10,2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0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lastRenderedPageBreak/>
              <w:t>11,6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lastRenderedPageBreak/>
              <w:t>8,</w:t>
            </w:r>
            <w:r w:rsidR="00A66034">
              <w:rPr>
                <w:rFonts w:ascii="Arial"/>
                <w:b/>
                <w:spacing w:val="-5"/>
                <w:w w:val="95"/>
                <w:sz w:val="7"/>
              </w:rPr>
              <w:t>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4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lastRenderedPageBreak/>
              <w:t>7,</w:t>
            </w:r>
            <w:r w:rsidR="00A66034">
              <w:rPr>
                <w:spacing w:val="-5"/>
                <w:w w:val="95"/>
                <w:sz w:val="7"/>
              </w:rPr>
              <w:t>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lastRenderedPageBreak/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lastRenderedPageBreak/>
              <w:t>0,9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lastRenderedPageBreak/>
              <w:t>8.2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общественной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«Морозовский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парк»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адресу: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Пермский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Свободы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7,1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дворовой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дворовой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Железнодорожная,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37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Железнодорожная,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39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дворовой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Урицкого,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24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дворовой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Коммунистическая,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13.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дворовой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Юбилейная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Юбилейная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4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дворовой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Заводская,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8.9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сельских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(обустройство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п.Ивакинский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ед.)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1064-п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31.12.2019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(КРСТ)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детских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ед,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п.В-Вильва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ед.,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п.Луньевка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ед.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1064-п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31.12.2019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(КРСТ)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3,8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детских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детских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Александровском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муниципальном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округе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придомовой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Карьер-Известняк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–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ед.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</w:t>
            </w:r>
            <w:r w:rsidR="00A66034">
              <w:rPr>
                <w:rFonts w:ascii="Arial"/>
                <w:b/>
                <w:spacing w:val="-5"/>
                <w:w w:val="95"/>
                <w:sz w:val="7"/>
              </w:rPr>
              <w:t>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</w:t>
            </w:r>
            <w:r w:rsidR="00A66034">
              <w:rPr>
                <w:spacing w:val="-5"/>
                <w:w w:val="95"/>
                <w:sz w:val="7"/>
              </w:rPr>
              <w:t>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</w:t>
            </w:r>
            <w:r w:rsidR="00A66034">
              <w:rPr>
                <w:spacing w:val="-5"/>
                <w:w w:val="95"/>
                <w:sz w:val="7"/>
              </w:rPr>
              <w:t>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общественных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30,0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придомовых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г.Александровске-2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ед.,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Яйва-2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ед.,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В-Вильва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ед.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1331-п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03.10.2013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30,0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кладбищ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г.Александровск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МОСТ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ВРЕМЕНИ.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набережной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пруда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городе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90"/>
                <w:sz w:val="7"/>
              </w:rPr>
              <w:t>№</w:t>
            </w:r>
            <w:r w:rsidRPr="008C3705">
              <w:rPr>
                <w:spacing w:val="-3"/>
                <w:w w:val="90"/>
                <w:sz w:val="7"/>
              </w:rPr>
              <w:t xml:space="preserve"> </w:t>
            </w:r>
            <w:r w:rsidRPr="008C3705">
              <w:rPr>
                <w:w w:val="90"/>
                <w:sz w:val="7"/>
              </w:rPr>
              <w:t>237</w:t>
            </w:r>
            <w:r w:rsidRPr="008C3705">
              <w:rPr>
                <w:spacing w:val="-3"/>
                <w:w w:val="90"/>
                <w:sz w:val="7"/>
              </w:rPr>
              <w:t xml:space="preserve"> </w:t>
            </w:r>
            <w:r w:rsidRPr="008C3705">
              <w:rPr>
                <w:w w:val="90"/>
                <w:sz w:val="7"/>
              </w:rPr>
              <w:t>от</w:t>
            </w:r>
            <w:r w:rsidRPr="008C3705">
              <w:rPr>
                <w:spacing w:val="-1"/>
                <w:w w:val="90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07.03.2018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73,0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92,5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Ликвидация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несанкционированных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свалокКоличество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свалок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-1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шт.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692-п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29.09.2021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8.19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пешеходному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переходу,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расположенному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железнодорожном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переезде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169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ПК.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1064-п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31.12.2019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(КРСТ)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Свободы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Братьев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Давыдовых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90"/>
                <w:sz w:val="7"/>
              </w:rPr>
              <w:t>ул.</w:t>
            </w:r>
            <w:r w:rsidRPr="008C3705">
              <w:rPr>
                <w:spacing w:val="-3"/>
                <w:w w:val="90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Пионерской)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5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электроосвещения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улице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Коммунистическая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д/с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№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19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Коммунистическая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Юбилейная)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улице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Парковая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между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улицами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Парковая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6-</w:t>
            </w:r>
            <w:r w:rsidRPr="008C3705">
              <w:rPr>
                <w:spacing w:val="-5"/>
                <w:w w:val="85"/>
                <w:sz w:val="7"/>
              </w:rPr>
              <w:t>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Пятилетки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Ивакинский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Гоголя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Железнодорожная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Карьер-</w:t>
            </w:r>
            <w:r w:rsidRPr="008C3705">
              <w:rPr>
                <w:spacing w:val="-2"/>
                <w:w w:val="85"/>
                <w:sz w:val="7"/>
              </w:rPr>
              <w:t>Известняк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Островского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парковки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туристов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(музей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"Дом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Пастернака")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Ликвидация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несанкционированных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свалок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Количество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свалок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шт.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Александровск,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ул.Калинина,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24.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Координаты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59.343864,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57.2747412.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район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8.29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A66034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A66034">
              <w:rPr>
                <w:w w:val="85"/>
                <w:sz w:val="7"/>
              </w:rPr>
              <w:t>Ликвидация несанкционированных свалок Количество свалок - 8 шт.: г. Александровск: ул. Ленина-27-29, ул. Иаксима Горького, междк домами №4 и №6, ул. Ким, 47, ул. Ким,53.                           р.п вблизи дома №13 по ул. Домостроителей, р.п. , вблизи дома №9 и №11 по ул. Домостроителей, р.п. вблизи дома №24о ул. Калинина, трасса Кунгур-Соликамск, Яйва (кладбище), Александровск(кладбище)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Default="00A66034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A66034" w:rsidP="00A66034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2,0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контейнерных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сбора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ТКО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Количество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68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шт.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2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Советская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Лоскутова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97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Советская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9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5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11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остановочного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павильона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маршруту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движения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школьного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автобуса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Лытвенский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0E1426">
      <w:pPr>
        <w:pStyle w:val="TableParagraph"/>
        <w:jc w:val="center"/>
        <w:rPr>
          <w:sz w:val="6"/>
        </w:rPr>
        <w:sectPr w:rsidR="000E1426">
          <w:type w:val="continuous"/>
          <w:pgSz w:w="16840" w:h="11910" w:orient="landscape"/>
          <w:pgMar w:top="1060" w:right="425" w:bottom="1035" w:left="283" w:header="720" w:footer="720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7"/>
        <w:gridCol w:w="425"/>
        <w:gridCol w:w="2126"/>
        <w:gridCol w:w="85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567"/>
        <w:gridCol w:w="850"/>
      </w:tblGrid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8.33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остановочного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павильона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маршруту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движения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школьного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автобуса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Ивакинский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Кирова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Чернышевского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Садовая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5,2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Халтурина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Максима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Горького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Чернышевского,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по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Максима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Горького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Халтурина,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Чернышевского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до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8.37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Чернышевского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Мехоношина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Кирова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6,3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A66034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5"/>
                <w:sz w:val="7"/>
              </w:rPr>
              <w:t>8,4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Default="00A66034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A66034" w:rsidP="00A66034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7,6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A6603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Советская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Лоскутова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Пролетарская,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Луначарского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Свободы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Советская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Лоскутова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Свободы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до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5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4,9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A66034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5"/>
                <w:w w:val="95"/>
                <w:sz w:val="7"/>
              </w:rPr>
              <w:t>5,3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Default="000E1426" w:rsidP="008C3705">
            <w:pPr>
              <w:pStyle w:val="TableParagraph"/>
              <w:jc w:val="center"/>
              <w:rPr>
                <w:sz w:val="6"/>
              </w:rPr>
            </w:pPr>
          </w:p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4,8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A6603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8.39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Р.Люксембург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Урицкого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20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Лоскутова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Ленина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Габова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Советская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М.Горького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Гоголя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(вдоль детского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сада)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Известняк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1,9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</w:t>
            </w:r>
            <w:r w:rsidR="00A66034">
              <w:rPr>
                <w:rFonts w:ascii="Arial"/>
                <w:b/>
                <w:spacing w:val="-5"/>
                <w:w w:val="95"/>
                <w:sz w:val="7"/>
              </w:rPr>
              <w:t>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Default="00A66034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1,2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A6603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Энергетиков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3,8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</w:t>
            </w:r>
            <w:r w:rsidR="00A66034">
              <w:rPr>
                <w:rFonts w:ascii="Arial"/>
                <w:b/>
                <w:spacing w:val="-5"/>
                <w:w w:val="95"/>
                <w:sz w:val="7"/>
              </w:rPr>
              <w:t>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Default="00A66034" w:rsidP="008C3705">
            <w:pPr>
              <w:pStyle w:val="TableParagraph"/>
              <w:jc w:val="center"/>
              <w:rPr>
                <w:sz w:val="6"/>
              </w:rPr>
            </w:pPr>
          </w:p>
          <w:p w:rsidR="000E1426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3,8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A6603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Юбилейной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Энергетиков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28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4,6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Территория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тихого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отдыха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«Территория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счастья»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общедоступной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игровой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площадки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Скейт-парка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«Спорт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радость»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4,3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«Островок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любви»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(Островок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событий)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прилегающей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территории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отдела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ЗАГС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"Бабкинский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ключик"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10.01.2017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8.49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уличного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"Светодиодного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табло"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232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"Мечта"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0,7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"Дети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наше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будущее"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МБДОУ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"Детский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30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10.01.2020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Благоустройство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детской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общедоступной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площадки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"Березка"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6-п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10.01.2021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Оборудование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торговых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торговыми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прилавками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отдыха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воды,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набережная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пруда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6,8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1,2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Разработка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дизайн-проекта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сметной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документации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"Обустройство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отдыха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у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воды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городской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набережной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городе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Александровске"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Разработка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дизайн-проекта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сметной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документации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"Обустройство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отдыха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у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воды"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Разработка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дизайн-проекта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и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сметной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документации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на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благоустройство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общественной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«Морозовский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парк»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адресу: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Пермский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край,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Создание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содержание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(площадок)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накопления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твердых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коммунальных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отходов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округа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8.59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места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отдыха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муниципальный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округ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края,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8.60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тротуаров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пешеходному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переходу,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расположенному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железнодорожном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переезде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169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ПК.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8.61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остановочного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павильона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маршруту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движения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школьного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автобуса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пересечении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Юбилейная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8.62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остановочного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павильона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маршруту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движения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школьного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автобуса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8.63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БЛАГОУСТРОЙСТВ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10"/>
                <w:w w:val="95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остановочного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павильона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остановке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маршруту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движения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школьного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автобуса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Гоголя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около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д.8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A66034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A66034" w:rsidRPr="008C3705" w:rsidRDefault="00A66034" w:rsidP="008C3705">
            <w:pPr>
              <w:pStyle w:val="TableParagraph"/>
              <w:spacing w:before="8"/>
              <w:ind w:right="63"/>
              <w:jc w:val="center"/>
              <w:rPr>
                <w:spacing w:val="-4"/>
                <w:w w:val="95"/>
                <w:sz w:val="7"/>
              </w:rPr>
            </w:pPr>
            <w:r>
              <w:rPr>
                <w:spacing w:val="-4"/>
                <w:w w:val="95"/>
                <w:sz w:val="7"/>
              </w:rPr>
              <w:t>8,64</w:t>
            </w:r>
          </w:p>
        </w:tc>
        <w:tc>
          <w:tcPr>
            <w:tcW w:w="425" w:type="dxa"/>
            <w:shd w:val="clear" w:color="auto" w:fill="F1F1F1"/>
          </w:tcPr>
          <w:p w:rsidR="00A66034" w:rsidRPr="00A66034" w:rsidRDefault="00A66034" w:rsidP="00A66034">
            <w:pPr>
              <w:pStyle w:val="TableParagraph"/>
              <w:spacing w:before="8"/>
              <w:ind w:left="16"/>
              <w:jc w:val="center"/>
              <w:rPr>
                <w:spacing w:val="-2"/>
                <w:w w:val="90"/>
                <w:sz w:val="7"/>
              </w:rPr>
            </w:pPr>
            <w:r w:rsidRPr="00A66034">
              <w:rPr>
                <w:spacing w:val="-2"/>
                <w:w w:val="90"/>
                <w:sz w:val="7"/>
              </w:rPr>
              <w:t>БЛАГОУСТРОЙСТВ</w:t>
            </w:r>
          </w:p>
          <w:p w:rsidR="00A66034" w:rsidRPr="008C3705" w:rsidRDefault="00A66034" w:rsidP="00A66034">
            <w:pPr>
              <w:pStyle w:val="TableParagraph"/>
              <w:spacing w:before="8"/>
              <w:ind w:left="16"/>
              <w:jc w:val="center"/>
              <w:rPr>
                <w:spacing w:val="-2"/>
                <w:w w:val="90"/>
                <w:sz w:val="7"/>
              </w:rPr>
            </w:pPr>
            <w:r w:rsidRPr="00A66034">
              <w:rPr>
                <w:spacing w:val="-2"/>
                <w:w w:val="90"/>
                <w:sz w:val="7"/>
              </w:rPr>
              <w:t>О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A66034" w:rsidRPr="008C3705" w:rsidRDefault="00A66034" w:rsidP="008C3705">
            <w:pPr>
              <w:pStyle w:val="TableParagraph"/>
              <w:spacing w:before="8"/>
              <w:ind w:left="15"/>
              <w:rPr>
                <w:w w:val="85"/>
                <w:sz w:val="7"/>
              </w:rPr>
            </w:pPr>
            <w:r w:rsidRPr="00A66034">
              <w:rPr>
                <w:w w:val="85"/>
                <w:sz w:val="7"/>
              </w:rPr>
              <w:t>Ремонт тротуара по ул. Войкова от ул. Мехоношина до дома №2 по ул. Ленина в г. Александровск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A66034" w:rsidRPr="008C3705" w:rsidRDefault="00A66034" w:rsidP="00A66034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A66034" w:rsidRPr="008C3705" w:rsidRDefault="00A66034" w:rsidP="00A66034">
            <w:pPr>
              <w:pStyle w:val="TableParagraph"/>
              <w:spacing w:before="18"/>
              <w:ind w:left="15"/>
              <w:jc w:val="center"/>
              <w:rPr>
                <w:spacing w:val="-2"/>
                <w:w w:val="90"/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2,8</w:t>
            </w: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2,5</w:t>
            </w: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0,3</w:t>
            </w:r>
          </w:p>
        </w:tc>
        <w:tc>
          <w:tcPr>
            <w:tcW w:w="426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A66034" w:rsidRPr="008C3705" w:rsidRDefault="00A66034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двух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блочно-модульных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котельных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Войкова,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5а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ул.Советская,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97а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29.04.2019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left="16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107,5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250,8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250,8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Проектирование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строительства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блочно-модульных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газовых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котельных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г.Александровск,</w:t>
            </w:r>
            <w:r w:rsidRPr="008C3705">
              <w:rPr>
                <w:spacing w:val="36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п.Карьер-Известняк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29.04.2019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Разработка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ПСД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строительству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очистных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сооружений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на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400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90"/>
                <w:sz w:val="7"/>
              </w:rPr>
              <w:t>м3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20,0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20,0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left="217"/>
              <w:jc w:val="center"/>
              <w:rPr>
                <w:sz w:val="7"/>
              </w:rPr>
            </w:pPr>
            <w:r w:rsidRPr="008C3705">
              <w:rPr>
                <w:spacing w:val="-4"/>
                <w:w w:val="85"/>
                <w:sz w:val="7"/>
              </w:rPr>
              <w:t>20,0</w:t>
            </w: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Заключение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концессионного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соглашения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отношении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тепловых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расположенных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территории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(протяженность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17553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м)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ВБ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блочно-модульных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котельных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ул.Войкова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д.5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0"/>
                <w:sz w:val="7"/>
              </w:rPr>
              <w:t>КБ,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95"/>
                <w:sz w:val="7"/>
              </w:rPr>
              <w:t>ФНБ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блочно-модульных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котельных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г.Александровск,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ул.Советская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107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0"/>
                <w:sz w:val="7"/>
              </w:rPr>
              <w:t>КБ,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95"/>
                <w:sz w:val="7"/>
              </w:rPr>
              <w:t>ФНБ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объектов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78,6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9.8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объектов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315,7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9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lastRenderedPageBreak/>
              <w:t>9.9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(модернизация)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протяженность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4,017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7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1030-п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25.12.2023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22,0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45,4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31,8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13,6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(модернизация)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протяженность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5,0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29,8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(модернизация)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48,4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(модернизация)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6,5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78,1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Реконструкция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(модернизация)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сетей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водоснабжения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78,8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(модернизация)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15,2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185,4</w:t>
            </w:r>
          </w:p>
        </w:tc>
        <w:tc>
          <w:tcPr>
            <w:tcW w:w="850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205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очистных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сооруженийй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2"/>
                <w:w w:val="95"/>
                <w:sz w:val="7"/>
              </w:rPr>
              <w:t>120,0</w:t>
            </w:r>
          </w:p>
        </w:tc>
        <w:tc>
          <w:tcPr>
            <w:tcW w:w="850" w:type="dxa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0E1426">
      <w:pPr>
        <w:pStyle w:val="TableParagraph"/>
        <w:jc w:val="center"/>
        <w:rPr>
          <w:sz w:val="6"/>
        </w:rPr>
        <w:sectPr w:rsidR="000E1426">
          <w:type w:val="continuous"/>
          <w:pgSz w:w="16840" w:h="11910" w:orient="landscape"/>
          <w:pgMar w:top="1060" w:right="425" w:bottom="1035" w:left="283" w:header="720" w:footer="720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7"/>
        <w:gridCol w:w="425"/>
        <w:gridCol w:w="2126"/>
        <w:gridCol w:w="85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567"/>
        <w:gridCol w:w="852"/>
      </w:tblGrid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9.16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Проектирование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реконструкции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скважины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№931а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(здание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насосной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№1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первого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подъема),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скважины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№6380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(здание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насосной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№5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первого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подъема),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скважины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№931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13,5</w:t>
            </w: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Проектирование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реконструкции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станции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второго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подъема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(адрес: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р.п.Яйва,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ул.Заводская,</w:t>
            </w:r>
            <w:r w:rsidRPr="008C3705">
              <w:rPr>
                <w:spacing w:val="-1"/>
                <w:w w:val="95"/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45а)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2,5</w:t>
            </w: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Проектирование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реконструкции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протяженность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6,0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45,3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9.19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Разработка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проектной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документации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объекту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"Капитальный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сетей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4,5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9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Устройство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контейнерных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сбора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твердых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коммунальных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отходов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5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Разработка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ПСД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строительству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очистных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сооружений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2500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м3.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20,0</w:t>
            </w: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водонапорной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башни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(микрорайон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совхоз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"Вильвенский")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водонапорной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башни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Усть-</w:t>
            </w:r>
            <w:r w:rsidRPr="008C3705">
              <w:rPr>
                <w:spacing w:val="-4"/>
                <w:w w:val="85"/>
                <w:sz w:val="7"/>
              </w:rPr>
              <w:t>Игум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Автомобиль-цистерна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питьевой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воды)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Вакуумная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машина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7,0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Вакуумная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машина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718-п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21.11.2018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(субсидия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95"/>
                <w:sz w:val="7"/>
              </w:rPr>
              <w:t>1:1)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5,0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р.п.Всеволодо-Вильва,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протяженностью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6,0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44,9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водонапорной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башни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Чикман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9.29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системы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п.Карьер-Известняк,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протяженностью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4,0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29,9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19,5</w:t>
            </w: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водонапорной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башни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п.Скопкортная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4,0</w:t>
            </w: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водопровода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2,3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3764D4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4"/>
                <w:w w:val="95"/>
                <w:sz w:val="7"/>
              </w:rPr>
              <w:t>12,9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9,</w:t>
            </w:r>
            <w:r w:rsidR="003764D4">
              <w:rPr>
                <w:spacing w:val="-5"/>
                <w:w w:val="95"/>
                <w:sz w:val="7"/>
              </w:rPr>
              <w:t>7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2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3,2</w:t>
            </w: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водозаборных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сооружений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Лытвенский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55,0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55,0</w:t>
            </w: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Реконструкция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(модернизация)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теплоснабжения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Александровск,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93,4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93,4</w:t>
            </w: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водопровода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Лытвенский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19,5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left="219"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15,0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4,5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Разработка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проектной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документации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объекту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"Капитальный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системы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теплоснабжения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г.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Александровска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Пермского</w:t>
            </w:r>
            <w:r w:rsidRPr="008C3705">
              <w:rPr>
                <w:spacing w:val="15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края"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6,0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Разработка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проектной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документации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объекту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"Капитальный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сетей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водоотведения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30,0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30,0</w:t>
            </w: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9.39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(2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этап),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60,0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42,0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18,0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9.40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теплоснабжения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Всеволодо-Вильва,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5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5"/>
                <w:sz w:val="7"/>
              </w:rPr>
              <w:t>Источник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определен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42,0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29,4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12,6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9.41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Разработка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проектно-сметной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документации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капитальный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водопровода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9.42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ЖКХ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Обустройство</w:t>
            </w:r>
            <w:r w:rsidRPr="008C3705">
              <w:rPr>
                <w:spacing w:val="-4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зон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санитарной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охраны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источников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водоснабжения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Лытвенский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18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17-п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13.01.2023</w:t>
            </w:r>
          </w:p>
          <w:p w:rsidR="000E1426" w:rsidRPr="008C3705" w:rsidRDefault="000E1426" w:rsidP="008C3705">
            <w:pPr>
              <w:pStyle w:val="TableParagraph"/>
              <w:spacing w:before="14"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(«Комфортный</w:t>
            </w:r>
            <w:r w:rsidRPr="008C3705">
              <w:rPr>
                <w:spacing w:val="19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край»)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3,7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2,8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Юбилейная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Известняк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(0,390)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8,2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Мехоношина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Войкова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43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(1,108)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14,0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14,2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Жданова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Островского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Чернышевского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(0,200)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2,2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Энергетиков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Галкинская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в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(1,160)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5,4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Калинина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(1,406)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2,1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1,8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Новая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(1,169)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Заводская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78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(1,218)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автомобильной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дороги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"Кунгур-Соликамск"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-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Малая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км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000+000-000+361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(0,361)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3,6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3,1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10.9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Чикман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021+479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025+600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5,3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"Кунгур-Соликамск"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Вильва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001+000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+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002+900</w:t>
            </w:r>
            <w:r w:rsidRPr="008C3705">
              <w:rPr>
                <w:spacing w:val="-1"/>
                <w:w w:val="95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(1,900)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Пушкина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Мехоношина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(0,245)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3,5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Свободы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Братьев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Давыдовых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Пионерской,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"Кунгур-Соликамск"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Малая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Вильва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000+361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001+000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(1,309)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14,0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13,3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Розы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Люксембург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Вильва(1,0)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Мира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Ивакинский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Карьер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(0,856)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9,8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9,6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Машиностроителей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(0,269)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пешеходной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дорожки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191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п.м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9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Садовая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Кирова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45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(0,600)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7,9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trHeight w:val="31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10.18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10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Кирова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12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Олимпийская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(0,443)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6,7</w:t>
            </w:r>
          </w:p>
        </w:tc>
        <w:tc>
          <w:tcPr>
            <w:tcW w:w="426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5,7</w:t>
            </w:r>
          </w:p>
        </w:tc>
        <w:tc>
          <w:tcPr>
            <w:tcW w:w="425" w:type="dxa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2" w:type="dxa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0E1426">
      <w:pPr>
        <w:pStyle w:val="TableParagraph"/>
        <w:jc w:val="center"/>
        <w:rPr>
          <w:sz w:val="6"/>
        </w:rPr>
        <w:sectPr w:rsidR="000E1426">
          <w:type w:val="continuous"/>
          <w:pgSz w:w="16840" w:h="11910" w:orient="landscape"/>
          <w:pgMar w:top="1060" w:right="425" w:bottom="1035" w:left="283" w:header="720" w:footer="720" w:gutter="0"/>
          <w:cols w:space="720"/>
        </w:sectPr>
      </w:pPr>
    </w:p>
    <w:tbl>
      <w:tblPr>
        <w:tblW w:w="0" w:type="auto"/>
        <w:tblInd w:w="9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7"/>
        <w:gridCol w:w="425"/>
        <w:gridCol w:w="2126"/>
        <w:gridCol w:w="851"/>
        <w:gridCol w:w="425"/>
        <w:gridCol w:w="419"/>
        <w:gridCol w:w="6"/>
        <w:gridCol w:w="419"/>
        <w:gridCol w:w="6"/>
        <w:gridCol w:w="420"/>
        <w:gridCol w:w="6"/>
        <w:gridCol w:w="419"/>
        <w:gridCol w:w="6"/>
        <w:gridCol w:w="419"/>
        <w:gridCol w:w="6"/>
        <w:gridCol w:w="419"/>
        <w:gridCol w:w="6"/>
        <w:gridCol w:w="420"/>
        <w:gridCol w:w="6"/>
        <w:gridCol w:w="419"/>
        <w:gridCol w:w="6"/>
        <w:gridCol w:w="419"/>
        <w:gridCol w:w="6"/>
        <w:gridCol w:w="419"/>
        <w:gridCol w:w="6"/>
        <w:gridCol w:w="420"/>
        <w:gridCol w:w="6"/>
        <w:gridCol w:w="419"/>
        <w:gridCol w:w="6"/>
        <w:gridCol w:w="419"/>
        <w:gridCol w:w="6"/>
        <w:gridCol w:w="419"/>
        <w:gridCol w:w="6"/>
        <w:gridCol w:w="420"/>
        <w:gridCol w:w="6"/>
        <w:gridCol w:w="419"/>
        <w:gridCol w:w="6"/>
        <w:gridCol w:w="419"/>
        <w:gridCol w:w="6"/>
        <w:gridCol w:w="561"/>
        <w:gridCol w:w="6"/>
        <w:gridCol w:w="419"/>
        <w:gridCol w:w="6"/>
        <w:gridCol w:w="420"/>
        <w:gridCol w:w="6"/>
        <w:gridCol w:w="419"/>
        <w:gridCol w:w="6"/>
        <w:gridCol w:w="419"/>
        <w:gridCol w:w="6"/>
        <w:gridCol w:w="419"/>
        <w:gridCol w:w="6"/>
        <w:gridCol w:w="420"/>
        <w:gridCol w:w="6"/>
        <w:gridCol w:w="561"/>
        <w:gridCol w:w="6"/>
        <w:gridCol w:w="829"/>
        <w:gridCol w:w="21"/>
      </w:tblGrid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lastRenderedPageBreak/>
              <w:t>10.19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Чикман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015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613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021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479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(5,866)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10,1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6,2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Матросова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(участок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Школьная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Пролетарская)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(0,690)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Бедного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(участок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Восточный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Вильвенская)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(0,400)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0,7</w:t>
            </w: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Октябрьская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дома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№1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Октябрьская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до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Мира)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(0,823)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9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Уральская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(участок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Народная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Яйвинская)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(0,625)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1,3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Яйвинская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Яйва(0,353)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Озерная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(участок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Бедного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Красногвардейская)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Яйва(0,235)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Красногвардейская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(участок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Озерная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Гагарина)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(0,117)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Гагарина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(0,553)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10.28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Восточный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Яйва(0,235)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lastRenderedPageBreak/>
              <w:t>10.29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автомобильной</w:t>
            </w:r>
            <w:r w:rsidRPr="008C3705">
              <w:rPr>
                <w:spacing w:val="16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дороги</w:t>
            </w:r>
            <w:r w:rsidRPr="008C3705">
              <w:rPr>
                <w:spacing w:val="14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Кунгур-Соликамск-Люзень</w:t>
            </w:r>
            <w:r w:rsidRPr="008C3705">
              <w:rPr>
                <w:spacing w:val="1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(2,9)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32,0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32,0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32,0</w:t>
            </w: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10.30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1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автомобильной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дороги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«Кунгур-Соликамск»</w:t>
            </w:r>
            <w:r w:rsidRPr="008C3705">
              <w:rPr>
                <w:spacing w:val="1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-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Усть-Игум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км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024+500-км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027+700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(3,2)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10,4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7,4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Комсомольская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(0,800)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1,5</w:t>
            </w: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Советская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1Мая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Пушкина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Всеволодо-вильва</w:t>
            </w:r>
            <w:r w:rsidRPr="008C3705">
              <w:rPr>
                <w:spacing w:val="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(10,5)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5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11,6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Пионерская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(5,70)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5,8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п.Скопкартная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Чикман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000+000-</w:t>
            </w:r>
            <w:r w:rsidRPr="008C3705">
              <w:rPr>
                <w:spacing w:val="-2"/>
                <w:w w:val="85"/>
                <w:sz w:val="7"/>
              </w:rPr>
              <w:t>024+000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(7,0)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13,6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12,2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36,0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21,9</w:t>
            </w: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Войкова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Братьев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Давыдовых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Кирова)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(0,300)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2,7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2,4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2,5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10.36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Максима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Горького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(14,23)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16,6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10.37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Габова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Гагарина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Ленина) 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р.п.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9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11,1</w:t>
            </w: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8,6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7,7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0,9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10.38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7,6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6,8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9,0</w:t>
            </w: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1,7</w:t>
            </w: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10.39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Вильва(0,400)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4,5</w:t>
            </w: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Демьяна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Бедного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(участок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Школьная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Озерная)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(0,852)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1,7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Калинина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(5)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6,0</w:t>
            </w: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Северная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(1,76)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Халтурина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Чернышевского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Калинина,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(0,300)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8Марта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(1,76)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3,0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Лытвенская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(2,35)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10.49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Чикман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014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141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015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613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3,1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3,1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Чикман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007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693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км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013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+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613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12,9</w:t>
            </w: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8,8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7,9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0,9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Кирова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(0,766)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8,3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10.52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1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Чикман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12,7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4"/>
                <w:w w:val="95"/>
                <w:sz w:val="7"/>
              </w:rPr>
              <w:t>13,6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12,2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10.53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10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Пятилетки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12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Олимпийская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11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Ворошилова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(0,131)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1,9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10.54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Братьев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Давыдовых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перекрестка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Пригородная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(0,400)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10.55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Уральская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Березниковская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железной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дороги)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Яйва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10.56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Красина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Ким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Ленина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г.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</w:t>
            </w:r>
            <w:r w:rsidR="003764D4">
              <w:rPr>
                <w:rFonts w:ascii="Arial"/>
                <w:b/>
                <w:spacing w:val="-5"/>
                <w:w w:val="95"/>
                <w:sz w:val="7"/>
              </w:rPr>
              <w:t>3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1,</w:t>
            </w:r>
            <w:r w:rsidR="003764D4">
              <w:rPr>
                <w:spacing w:val="-5"/>
                <w:w w:val="95"/>
                <w:sz w:val="7"/>
              </w:rPr>
              <w:t>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10.57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ул.Лытвенская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Братьев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Давыдовых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ул.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Гайдара)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(0,222)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3,4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3,0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10.58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Гайдара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Лытвенская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3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Интернационала)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Александровске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(0,359)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05.12.2018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6,9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6,2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0,7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10.59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spacing w:val="-2"/>
                <w:w w:val="85"/>
                <w:sz w:val="7"/>
              </w:rPr>
              <w:t>Ремонт</w:t>
            </w:r>
            <w:r w:rsidRPr="008C3705">
              <w:rPr>
                <w:spacing w:val="9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подъезда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</w:t>
            </w:r>
            <w:r w:rsidRPr="008C3705">
              <w:rPr>
                <w:spacing w:val="6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ГБУЗ</w:t>
            </w:r>
            <w:r w:rsidRPr="008C3705">
              <w:rPr>
                <w:spacing w:val="6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ПК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"Александровская</w:t>
            </w:r>
            <w:r w:rsidRPr="008C3705">
              <w:rPr>
                <w:spacing w:val="8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ЦГБ"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05.12.2019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-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3,0</w:t>
            </w: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10.60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Розы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Люксембург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(от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24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ул.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Лоскутова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д.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21)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Всеволодо-</w:t>
            </w:r>
            <w:r w:rsidRPr="008C3705">
              <w:rPr>
                <w:spacing w:val="-2"/>
                <w:w w:val="85"/>
                <w:sz w:val="7"/>
              </w:rPr>
              <w:t>Вильва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05.12.2020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3764D4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3764D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0,8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0,1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10.61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ДОРОГИ,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ТРАНСПОРТ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Ремонт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автомобильной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дороги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Скопкортная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Чикман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км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005-893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-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spacing w:val="-7"/>
                <w:w w:val="85"/>
                <w:sz w:val="7"/>
              </w:rPr>
              <w:t>км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007+693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764-п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05.12.2021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3764D4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spacing w:val="-5"/>
                <w:w w:val="95"/>
                <w:sz w:val="7"/>
              </w:rPr>
              <w:t>3,2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3764D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2,9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3764D4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>
              <w:rPr>
                <w:spacing w:val="-5"/>
                <w:w w:val="95"/>
                <w:sz w:val="7"/>
              </w:rPr>
              <w:t>0,3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11.1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Выплата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материального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стимулирования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народным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дружинникам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участие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охране</w:t>
            </w:r>
          </w:p>
          <w:p w:rsidR="000E1426" w:rsidRPr="008C3705" w:rsidRDefault="000E1426" w:rsidP="008C3705">
            <w:pPr>
              <w:pStyle w:val="TableParagraph"/>
              <w:spacing w:before="14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общественного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5"/>
                <w:sz w:val="7"/>
              </w:rPr>
              <w:t>порядка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6" w:line="90" w:lineRule="atLeast"/>
              <w:ind w:left="15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распорядителя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средств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бюджета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09.12.2021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0,3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</w:t>
            </w:r>
            <w:r w:rsidR="003764D4">
              <w:rPr>
                <w:spacing w:val="-5"/>
                <w:w w:val="95"/>
                <w:sz w:val="7"/>
              </w:rPr>
              <w:t>1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</w:t>
            </w:r>
            <w:r w:rsidR="003764D4">
              <w:rPr>
                <w:spacing w:val="-5"/>
                <w:w w:val="95"/>
                <w:sz w:val="7"/>
              </w:rPr>
              <w:t>4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11.2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передвижного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поста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спасения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людей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объектах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установкой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пруду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Александровске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№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324-п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от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90"/>
                <w:sz w:val="7"/>
              </w:rPr>
              <w:t>20.04.2022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11.3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комплекса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передвижного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пожарно-спасательного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«Огнеборец»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для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добровольной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пожарной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охраны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Усть-</w:t>
            </w:r>
            <w:r w:rsidRPr="008C3705">
              <w:rPr>
                <w:spacing w:val="-4"/>
                <w:w w:val="85"/>
                <w:sz w:val="7"/>
              </w:rPr>
              <w:t>Игум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7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11.4</w:t>
            </w:r>
          </w:p>
        </w:tc>
        <w:tc>
          <w:tcPr>
            <w:tcW w:w="425" w:type="dxa"/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комплекса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передвижного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пожарно-спасательного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«Огнеборец»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для</w:t>
            </w:r>
          </w:p>
          <w:p w:rsidR="000E1426" w:rsidRPr="008C3705" w:rsidRDefault="000E1426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добровольной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пожарной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охраны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п.Люзень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0E1426" w:rsidTr="008C3705">
        <w:trPr>
          <w:gridAfter w:val="1"/>
          <w:wAfter w:w="21" w:type="dxa"/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11.5</w:t>
            </w:r>
          </w:p>
        </w:tc>
        <w:tc>
          <w:tcPr>
            <w:tcW w:w="425" w:type="dxa"/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Приобретение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системы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видеонаблюдения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общественных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местах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19" w:type="dxa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6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</w:t>
            </w:r>
            <w:r w:rsidR="006733EE">
              <w:rPr>
                <w:rFonts w:ascii="Arial"/>
                <w:b/>
                <w:spacing w:val="-5"/>
                <w:w w:val="95"/>
                <w:sz w:val="7"/>
              </w:rPr>
              <w:t>6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</w:t>
            </w:r>
            <w:r w:rsidR="006733EE">
              <w:rPr>
                <w:spacing w:val="-5"/>
                <w:w w:val="95"/>
                <w:sz w:val="7"/>
              </w:rPr>
              <w:t>6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0E1426" w:rsidRPr="008C3705" w:rsidRDefault="000E1426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35" w:type="dxa"/>
            <w:gridSpan w:val="2"/>
            <w:tcBorders>
              <w:right w:val="single" w:sz="4" w:space="0" w:color="D9D9D9"/>
            </w:tcBorders>
            <w:shd w:val="clear" w:color="auto" w:fill="auto"/>
          </w:tcPr>
          <w:p w:rsidR="000E1426" w:rsidRPr="008C3705" w:rsidRDefault="000E1426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lastRenderedPageBreak/>
              <w:t>11.6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площадок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подъезда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пожарных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машин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целью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забора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из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природных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водоемов,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количестве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4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шт.,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сельских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населенных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пунктах: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Яйва</w:t>
            </w:r>
            <w:r w:rsidRPr="008C3705">
              <w:rPr>
                <w:spacing w:val="-2"/>
                <w:sz w:val="7"/>
              </w:rPr>
              <w:t xml:space="preserve"> 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1,6</w:t>
            </w: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11.7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Строительство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помещений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подразделений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добровольной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пожарной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охраны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в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отдаленных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населенных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пунктах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количестве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шт: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Люзень,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Усть-</w:t>
            </w:r>
            <w:r w:rsidRPr="008C3705">
              <w:rPr>
                <w:spacing w:val="-4"/>
                <w:w w:val="85"/>
                <w:sz w:val="7"/>
              </w:rPr>
              <w:t>Игум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1,2</w:t>
            </w: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11.8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568F2" w:rsidP="00B568F2">
            <w:pPr>
              <w:pStyle w:val="TableParagraph"/>
              <w:spacing w:before="15"/>
              <w:ind w:left="15"/>
              <w:jc w:val="both"/>
              <w:rPr>
                <w:sz w:val="7"/>
              </w:rPr>
            </w:pPr>
            <w:r>
              <w:rPr>
                <w:w w:val="85"/>
                <w:sz w:val="7"/>
              </w:rPr>
              <w:t>Создание муниципальной автоматизированной системы централизованного оповещения населения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3764D4" w:rsidRDefault="003764D4" w:rsidP="008C3705">
            <w:pPr>
              <w:pStyle w:val="TableParagraph"/>
              <w:spacing w:before="6" w:line="90" w:lineRule="atLeast"/>
              <w:ind w:left="15"/>
              <w:jc w:val="center"/>
              <w:rPr>
                <w:w w:val="95"/>
                <w:sz w:val="7"/>
              </w:rPr>
            </w:pPr>
          </w:p>
          <w:p w:rsidR="00BC020C" w:rsidRPr="008C3705" w:rsidRDefault="003764D4" w:rsidP="008C3705">
            <w:pPr>
              <w:pStyle w:val="TableParagraph"/>
              <w:spacing w:before="6" w:line="90" w:lineRule="atLeast"/>
              <w:ind w:left="15"/>
              <w:jc w:val="center"/>
              <w:rPr>
                <w:sz w:val="7"/>
              </w:rPr>
            </w:pPr>
            <w:r>
              <w:rPr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3764D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2,0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3764D4" w:rsidP="008C3705">
            <w:pPr>
              <w:pStyle w:val="TableParagraph"/>
              <w:jc w:val="center"/>
              <w:rPr>
                <w:sz w:val="6"/>
              </w:rPr>
            </w:pPr>
            <w:r>
              <w:rPr>
                <w:sz w:val="6"/>
              </w:rPr>
              <w:t>2,0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11.9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79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БЕЗОПАСНОСТЬ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Проведение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предпроектного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обследования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ГТС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пруда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Сурья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Карьер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Известняк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0,6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0,6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13.1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Подключение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СЗО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</w:t>
            </w:r>
            <w:r w:rsidRPr="008C3705">
              <w:rPr>
                <w:spacing w:val="-2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сети</w:t>
            </w:r>
            <w:r w:rsidRPr="008C3705">
              <w:rPr>
                <w:spacing w:val="-2"/>
                <w:w w:val="85"/>
                <w:sz w:val="7"/>
              </w:rPr>
              <w:t xml:space="preserve"> Интернет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0,9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9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1,0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0,4</w:t>
            </w: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13.2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видеонаблюдения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подключением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ЕСВН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серверу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Перми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1,4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0,5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2,0</w:t>
            </w: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13.3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отечественной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операционной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системы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офисного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пакета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АРМ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0,0</w:t>
            </w: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0,0</w:t>
            </w: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0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8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0,1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0,1</w:t>
            </w: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0,2</w:t>
            </w: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12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-15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0,8</w:t>
            </w: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13.4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Установка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базовой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станции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обеспечения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услугами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связи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населенном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пункте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п.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Луньевка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w w:val="80"/>
                <w:sz w:val="7"/>
              </w:rPr>
              <w:t>ФП</w:t>
            </w:r>
            <w:r w:rsidRPr="008C3705">
              <w:rPr>
                <w:spacing w:val="-2"/>
                <w:w w:val="95"/>
                <w:sz w:val="7"/>
              </w:rPr>
              <w:t xml:space="preserve"> "УЦН"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13.5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Актуализация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административных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регламентов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предоставления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государственных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и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муниципальных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услуг,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доступных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граждан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электронном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виде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ЕПГУ,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4"/>
                <w:w w:val="85"/>
                <w:sz w:val="7"/>
              </w:rPr>
              <w:t>части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не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требует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финансирования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13.6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ПОС: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Внедрение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обращений:1.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контроль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актуальности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перечня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подключенных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ЛКО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подведомственных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учреждений;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не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требует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финансирования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13.7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ПОС: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обращений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обработанных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установленный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срок::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1.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Обеспечение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контроля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дисциплины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ответов</w:t>
            </w:r>
            <w:r w:rsidRPr="008C3705">
              <w:rPr>
                <w:spacing w:val="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сообщения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обращения</w:t>
            </w:r>
            <w:r w:rsidRPr="008C3705">
              <w:rPr>
                <w:spacing w:val="17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2.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Своевременная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актуализация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не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требует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финансирования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6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13.8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ПОС: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Доля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обращений,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</w:t>
            </w:r>
            <w:r w:rsidRPr="008C3705">
              <w:rPr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которых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уровень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удовлетворенности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граждан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ответом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не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ниже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"3":1.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Обеспечение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контроля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качества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ответов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2.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При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поступлении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сообщения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5"/>
                <w:w w:val="85"/>
                <w:sz w:val="7"/>
              </w:rPr>
              <w:t>на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не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требует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финансирования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63"/>
              <w:jc w:val="center"/>
              <w:rPr>
                <w:sz w:val="7"/>
              </w:rPr>
            </w:pPr>
            <w:r w:rsidRPr="008C3705">
              <w:rPr>
                <w:spacing w:val="-4"/>
                <w:w w:val="95"/>
                <w:sz w:val="7"/>
              </w:rPr>
              <w:t>13.9</w:t>
            </w:r>
          </w:p>
        </w:tc>
        <w:tc>
          <w:tcPr>
            <w:tcW w:w="425" w:type="dxa"/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Проект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«Управляем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вместе»: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контроль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сообщений,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срок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ответа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которых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наступает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в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ближайшие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3-5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дней;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актуализация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матрицы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ответственных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по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обработке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сообщений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не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требует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финансирования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13.10</w:t>
            </w:r>
          </w:p>
        </w:tc>
        <w:tc>
          <w:tcPr>
            <w:tcW w:w="425" w:type="dxa"/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righ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ПОС: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Внедрение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модуля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общественных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голосований: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1.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контроль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за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размещением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10"/>
                <w:w w:val="85"/>
                <w:sz w:val="7"/>
              </w:rPr>
              <w:t>и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корректной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работой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на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сайте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администрации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округа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виджета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модуля</w:t>
            </w:r>
            <w:r w:rsidRPr="008C3705">
              <w:rPr>
                <w:spacing w:val="-1"/>
                <w:w w:val="85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общественных</w:t>
            </w:r>
          </w:p>
        </w:tc>
        <w:tc>
          <w:tcPr>
            <w:tcW w:w="851" w:type="dxa"/>
            <w:tcBorders>
              <w:left w:val="single" w:sz="6" w:space="0" w:color="BEBEBE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spacing w:before="6" w:line="90" w:lineRule="atLeast"/>
              <w:ind w:left="15" w:right="259"/>
              <w:jc w:val="center"/>
              <w:rPr>
                <w:sz w:val="7"/>
              </w:rPr>
            </w:pPr>
            <w:r w:rsidRPr="008C3705">
              <w:rPr>
                <w:w w:val="95"/>
                <w:sz w:val="7"/>
              </w:rPr>
              <w:t>не</w:t>
            </w:r>
            <w:r w:rsidRPr="008C3705">
              <w:rPr>
                <w:spacing w:val="-4"/>
                <w:w w:val="95"/>
                <w:sz w:val="7"/>
              </w:rPr>
              <w:t xml:space="preserve"> </w:t>
            </w:r>
            <w:r w:rsidRPr="008C3705">
              <w:rPr>
                <w:w w:val="95"/>
                <w:sz w:val="7"/>
              </w:rPr>
              <w:t>требует</w:t>
            </w:r>
            <w:r w:rsidRPr="008C3705">
              <w:rPr>
                <w:spacing w:val="40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финансирования</w:t>
            </w:r>
          </w:p>
        </w:tc>
        <w:tc>
          <w:tcPr>
            <w:tcW w:w="425" w:type="dxa"/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right w:val="dashed" w:sz="4" w:space="0" w:color="D9D9D9"/>
            </w:tcBorders>
            <w:shd w:val="clear" w:color="auto" w:fill="F1F1F1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  <w:tr w:rsidR="00BC020C" w:rsidTr="008C3705">
        <w:trPr>
          <w:trHeight w:val="268"/>
        </w:trPr>
        <w:tc>
          <w:tcPr>
            <w:tcW w:w="337" w:type="dxa"/>
            <w:tcBorders>
              <w:left w:val="single" w:sz="4" w:space="0" w:color="D9D9D9"/>
              <w:bottom w:val="single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right="29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13.11</w:t>
            </w:r>
          </w:p>
        </w:tc>
        <w:tc>
          <w:tcPr>
            <w:tcW w:w="425" w:type="dxa"/>
            <w:tcBorders>
              <w:bottom w:val="single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5"/>
                <w:sz w:val="7"/>
              </w:rPr>
              <w:t>ЦИФРОВАЯ</w:t>
            </w:r>
          </w:p>
          <w:p w:rsidR="00BC020C" w:rsidRPr="008C3705" w:rsidRDefault="00BC020C" w:rsidP="008C3705">
            <w:pPr>
              <w:pStyle w:val="TableParagraph"/>
              <w:spacing w:before="15"/>
              <w:ind w:left="16"/>
              <w:jc w:val="center"/>
              <w:rPr>
                <w:sz w:val="7"/>
              </w:rPr>
            </w:pPr>
            <w:r w:rsidRPr="008C3705">
              <w:rPr>
                <w:spacing w:val="-2"/>
                <w:w w:val="90"/>
                <w:sz w:val="7"/>
              </w:rPr>
              <w:t>ТРАНСФОРМАЦИЯ</w:t>
            </w:r>
          </w:p>
        </w:tc>
        <w:tc>
          <w:tcPr>
            <w:tcW w:w="2126" w:type="dxa"/>
            <w:tcBorders>
              <w:bottom w:val="single" w:sz="4" w:space="0" w:color="D9D9D9"/>
              <w:right w:val="single" w:sz="6" w:space="0" w:color="BEBEBE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8"/>
              <w:ind w:left="15"/>
              <w:rPr>
                <w:sz w:val="7"/>
              </w:rPr>
            </w:pPr>
            <w:r w:rsidRPr="008C3705">
              <w:rPr>
                <w:w w:val="85"/>
                <w:sz w:val="7"/>
              </w:rPr>
              <w:t>Обучение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ответственных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сотрудников</w:t>
            </w:r>
            <w:r w:rsidRPr="008C3705">
              <w:rPr>
                <w:spacing w:val="-1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вопросам</w:t>
            </w:r>
            <w:r w:rsidRPr="008C3705">
              <w:rPr>
                <w:spacing w:val="-3"/>
                <w:sz w:val="7"/>
              </w:rPr>
              <w:t xml:space="preserve"> </w:t>
            </w:r>
            <w:r w:rsidRPr="008C3705">
              <w:rPr>
                <w:w w:val="85"/>
                <w:sz w:val="7"/>
              </w:rPr>
              <w:t>информационной</w:t>
            </w:r>
            <w:r w:rsidRPr="008C3705">
              <w:rPr>
                <w:spacing w:val="-2"/>
                <w:sz w:val="7"/>
              </w:rPr>
              <w:t xml:space="preserve"> </w:t>
            </w:r>
            <w:r w:rsidRPr="008C3705">
              <w:rPr>
                <w:spacing w:val="-2"/>
                <w:w w:val="85"/>
                <w:sz w:val="7"/>
              </w:rPr>
              <w:t>безопасности</w:t>
            </w:r>
          </w:p>
        </w:tc>
        <w:tc>
          <w:tcPr>
            <w:tcW w:w="851" w:type="dxa"/>
            <w:tcBorders>
              <w:left w:val="single" w:sz="6" w:space="0" w:color="BEBEBE"/>
              <w:bottom w:val="single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spacing w:before="31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74" w:lineRule="exact"/>
              <w:ind w:left="15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МБ</w:t>
            </w:r>
          </w:p>
        </w:tc>
        <w:tc>
          <w:tcPr>
            <w:tcW w:w="425" w:type="dxa"/>
            <w:tcBorders>
              <w:bottom w:val="single" w:sz="4" w:space="0" w:color="D9D9D9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D9D9D9"/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  <w:bottom w:val="single" w:sz="4" w:space="0" w:color="D9D9D9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D9D9D9"/>
              <w:right w:val="single" w:sz="6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6" w:space="0" w:color="BEBEBE"/>
              <w:bottom w:val="single" w:sz="4" w:space="0" w:color="D9D9D9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  <w:right w:val="single" w:sz="6" w:space="0" w:color="BEBEBE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BEBEBE"/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4"/>
              <w:jc w:val="center"/>
              <w:rPr>
                <w:rFonts w:ascii="Arial"/>
                <w:b/>
                <w:sz w:val="7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5" w:lineRule="exact"/>
              <w:ind w:right="3"/>
              <w:jc w:val="center"/>
              <w:rPr>
                <w:sz w:val="7"/>
              </w:rPr>
            </w:pPr>
          </w:p>
        </w:tc>
        <w:tc>
          <w:tcPr>
            <w:tcW w:w="426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8" w:space="0" w:color="C6F5EB"/>
              <w:bottom w:val="dashed" w:sz="4" w:space="0" w:color="D9D9D9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39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6" w:lineRule="exact"/>
              <w:ind w:right="1"/>
              <w:jc w:val="center"/>
              <w:rPr>
                <w:rFonts w:ascii="Arial"/>
                <w:b/>
                <w:sz w:val="7"/>
              </w:rPr>
            </w:pPr>
            <w:r w:rsidRPr="008C3705">
              <w:rPr>
                <w:rFonts w:ascii="Arial"/>
                <w:b/>
                <w:spacing w:val="-5"/>
                <w:w w:val="95"/>
                <w:sz w:val="7"/>
              </w:rPr>
              <w:t>0,0</w:t>
            </w: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spacing w:before="40"/>
              <w:jc w:val="center"/>
              <w:rPr>
                <w:sz w:val="7"/>
              </w:rPr>
            </w:pPr>
          </w:p>
          <w:p w:rsidR="00BC020C" w:rsidRPr="008C3705" w:rsidRDefault="00BC020C" w:rsidP="008C3705">
            <w:pPr>
              <w:pStyle w:val="TableParagraph"/>
              <w:spacing w:line="65" w:lineRule="exact"/>
              <w:ind w:right="1"/>
              <w:jc w:val="center"/>
              <w:rPr>
                <w:sz w:val="7"/>
              </w:rPr>
            </w:pPr>
            <w:r w:rsidRPr="008C3705">
              <w:rPr>
                <w:spacing w:val="-5"/>
                <w:w w:val="95"/>
                <w:sz w:val="7"/>
              </w:rPr>
              <w:t>0,0</w:t>
            </w: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bottom w:val="dashed" w:sz="4" w:space="0" w:color="D9D9D9"/>
              <w:right w:val="single" w:sz="4" w:space="0" w:color="BEBEBE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BEBEBE"/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5" w:type="dxa"/>
            <w:gridSpan w:val="2"/>
            <w:tcBorders>
              <w:bottom w:val="dashed" w:sz="4" w:space="0" w:color="D9D9D9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426" w:type="dxa"/>
            <w:gridSpan w:val="2"/>
            <w:tcBorders>
              <w:bottom w:val="dashed" w:sz="4" w:space="0" w:color="D9D9D9"/>
              <w:right w:val="single" w:sz="8" w:space="0" w:color="C6F5EB"/>
            </w:tcBorders>
            <w:shd w:val="clear" w:color="auto" w:fill="D4F0FF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567" w:type="dxa"/>
            <w:gridSpan w:val="2"/>
            <w:tcBorders>
              <w:left w:val="single" w:sz="8" w:space="0" w:color="C6F5EB"/>
              <w:bottom w:val="single" w:sz="4" w:space="0" w:color="D9D9D9"/>
            </w:tcBorders>
            <w:shd w:val="clear" w:color="auto" w:fill="FFF1CC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:rsidR="00BC020C" w:rsidRPr="008C3705" w:rsidRDefault="00BC020C" w:rsidP="008C3705">
            <w:pPr>
              <w:pStyle w:val="TableParagraph"/>
              <w:jc w:val="center"/>
              <w:rPr>
                <w:sz w:val="6"/>
              </w:rPr>
            </w:pPr>
          </w:p>
        </w:tc>
      </w:tr>
    </w:tbl>
    <w:p w:rsidR="000E1426" w:rsidRDefault="000E1426" w:rsidP="00BC020C">
      <w:pPr>
        <w:pStyle w:val="TableParagraph"/>
        <w:tabs>
          <w:tab w:val="left" w:pos="5730"/>
        </w:tabs>
        <w:rPr>
          <w:rFonts w:ascii="Arial"/>
          <w:b/>
          <w:spacing w:val="-5"/>
          <w:w w:val="95"/>
          <w:sz w:val="7"/>
        </w:rPr>
      </w:pPr>
    </w:p>
    <w:p w:rsidR="00BC020C" w:rsidRPr="00BC020C" w:rsidRDefault="00BC020C" w:rsidP="00BC020C"/>
    <w:p w:rsidR="00BC020C" w:rsidRPr="00BC020C" w:rsidRDefault="00BC020C" w:rsidP="00BC020C"/>
    <w:p w:rsidR="00BC020C" w:rsidRDefault="00BC020C" w:rsidP="00BC020C">
      <w:pPr>
        <w:rPr>
          <w:rFonts w:ascii="Arial"/>
          <w:b/>
          <w:spacing w:val="-5"/>
          <w:w w:val="95"/>
          <w:sz w:val="7"/>
        </w:rPr>
      </w:pPr>
    </w:p>
    <w:p w:rsidR="00BC020C" w:rsidRDefault="00BC020C" w:rsidP="00BC020C">
      <w:pPr>
        <w:rPr>
          <w:rFonts w:ascii="Arial"/>
          <w:b/>
          <w:spacing w:val="-5"/>
          <w:w w:val="95"/>
          <w:sz w:val="7"/>
        </w:rPr>
      </w:pPr>
    </w:p>
    <w:p w:rsidR="00BC020C" w:rsidRDefault="00BC020C" w:rsidP="00BC020C">
      <w:pPr>
        <w:tabs>
          <w:tab w:val="left" w:pos="5805"/>
        </w:tabs>
        <w:rPr>
          <w:rFonts w:ascii="Arial"/>
          <w:b/>
          <w:spacing w:val="-5"/>
          <w:w w:val="95"/>
          <w:sz w:val="7"/>
        </w:rPr>
      </w:pPr>
      <w:r>
        <w:rPr>
          <w:rFonts w:ascii="Arial"/>
          <w:b/>
          <w:spacing w:val="-5"/>
          <w:w w:val="95"/>
          <w:sz w:val="7"/>
        </w:rPr>
        <w:tab/>
      </w:r>
    </w:p>
    <w:p w:rsidR="00BC020C" w:rsidRPr="00BC020C" w:rsidRDefault="00BC020C" w:rsidP="00BC020C">
      <w:pPr>
        <w:tabs>
          <w:tab w:val="left" w:pos="5805"/>
        </w:tabs>
        <w:sectPr w:rsidR="00BC020C" w:rsidRPr="00BC020C">
          <w:type w:val="continuous"/>
          <w:pgSz w:w="16840" w:h="11910" w:orient="landscape"/>
          <w:pgMar w:top="1060" w:right="425" w:bottom="1035" w:left="283" w:header="720" w:footer="720" w:gutter="0"/>
          <w:cols w:space="720"/>
        </w:sectPr>
      </w:pPr>
      <w:r>
        <w:tab/>
      </w:r>
    </w:p>
    <w:p w:rsidR="00E854C3" w:rsidRPr="00634537" w:rsidRDefault="00E854C3" w:rsidP="00E854C3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lastRenderedPageBreak/>
        <w:t xml:space="preserve">Приложение </w:t>
      </w:r>
      <w:r>
        <w:rPr>
          <w:sz w:val="28"/>
          <w:szCs w:val="28"/>
          <w:lang w:eastAsia="ar-SA"/>
        </w:rPr>
        <w:t xml:space="preserve">3 </w:t>
      </w:r>
      <w:r w:rsidRPr="00634537">
        <w:rPr>
          <w:sz w:val="28"/>
          <w:szCs w:val="28"/>
          <w:lang w:eastAsia="ar-SA"/>
        </w:rPr>
        <w:t xml:space="preserve">к </w:t>
      </w:r>
      <w:r w:rsidRPr="00634537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Комплексному плану развития</w:t>
      </w: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 xml:space="preserve">Александровского </w:t>
      </w: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>муниципального округа</w:t>
      </w: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Пермского края на период </w:t>
      </w: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11057" w:right="-46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 2022 по 2030 годы </w:t>
      </w:r>
      <w:r w:rsidRPr="00634537">
        <w:rPr>
          <w:sz w:val="28"/>
          <w:szCs w:val="28"/>
          <w:lang w:eastAsia="ar-SA"/>
        </w:rPr>
        <w:t xml:space="preserve"> </w:t>
      </w: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092570" w:rsidRDefault="00092570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right="-567"/>
        <w:jc w:val="center"/>
        <w:rPr>
          <w:b/>
          <w:sz w:val="28"/>
          <w:szCs w:val="28"/>
          <w:lang w:eastAsia="ar-SA"/>
        </w:rPr>
      </w:pPr>
      <w:r w:rsidRPr="007C2256">
        <w:rPr>
          <w:b/>
          <w:sz w:val="28"/>
          <w:szCs w:val="28"/>
          <w:lang w:eastAsia="ar-SA"/>
        </w:rPr>
        <w:t xml:space="preserve">Информация об инвестиционных проектах Комплексного плана развития </w:t>
      </w:r>
    </w:p>
    <w:p w:rsidR="00E854C3" w:rsidRPr="007C2256" w:rsidRDefault="00E854C3" w:rsidP="00E854C3">
      <w:pPr>
        <w:widowControl/>
        <w:suppressAutoHyphens/>
        <w:autoSpaceDE/>
        <w:autoSpaceDN/>
        <w:spacing w:line="240" w:lineRule="exact"/>
        <w:ind w:right="-567"/>
        <w:jc w:val="center"/>
        <w:rPr>
          <w:b/>
          <w:sz w:val="28"/>
          <w:szCs w:val="28"/>
          <w:lang w:eastAsia="ar-SA"/>
        </w:rPr>
      </w:pPr>
      <w:r w:rsidRPr="007C2256">
        <w:rPr>
          <w:b/>
          <w:sz w:val="28"/>
          <w:szCs w:val="28"/>
          <w:lang w:eastAsia="ar-SA"/>
        </w:rPr>
        <w:t>Александровского муниципального округа</w:t>
      </w: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tbl>
      <w:tblPr>
        <w:tblW w:w="152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"/>
        <w:gridCol w:w="1668"/>
        <w:gridCol w:w="2268"/>
        <w:gridCol w:w="3261"/>
        <w:gridCol w:w="1559"/>
        <w:gridCol w:w="992"/>
        <w:gridCol w:w="1418"/>
        <w:gridCol w:w="708"/>
        <w:gridCol w:w="993"/>
        <w:gridCol w:w="1397"/>
        <w:gridCol w:w="576"/>
      </w:tblGrid>
      <w:tr w:rsidR="00E854C3" w:rsidRPr="00642122" w:rsidTr="00925576">
        <w:trPr>
          <w:trHeight w:val="254"/>
        </w:trPr>
        <w:tc>
          <w:tcPr>
            <w:tcW w:w="458" w:type="dxa"/>
            <w:vMerge w:val="restart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68" w:type="dxa"/>
            <w:vMerge w:val="restart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Инвестиционный проект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Период реализации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Общий объем инвестиций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, млн руб.</w:t>
            </w:r>
          </w:p>
        </w:tc>
        <w:tc>
          <w:tcPr>
            <w:tcW w:w="2966" w:type="dxa"/>
            <w:gridSpan w:val="3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b/>
                <w:bCs/>
                <w:color w:val="000000"/>
                <w:sz w:val="24"/>
                <w:szCs w:val="24"/>
                <w:lang w:eastAsia="ru-RU"/>
              </w:rPr>
              <w:t>Количество рабочих мест</w:t>
            </w:r>
          </w:p>
        </w:tc>
      </w:tr>
      <w:tr w:rsidR="00E854C3" w:rsidRPr="00642122" w:rsidTr="00925576">
        <w:trPr>
          <w:trHeight w:val="828"/>
        </w:trPr>
        <w:tc>
          <w:tcPr>
            <w:tcW w:w="458" w:type="dxa"/>
            <w:vMerge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vMerge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9E5ECE">
              <w:rPr>
                <w:b/>
                <w:bCs/>
                <w:color w:val="000000"/>
                <w:lang w:eastAsia="ru-RU"/>
              </w:rPr>
              <w:t>ПЛАН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9E5ECE">
              <w:rPr>
                <w:b/>
                <w:bCs/>
                <w:color w:val="000000"/>
                <w:lang w:eastAsia="ru-RU"/>
              </w:rPr>
              <w:t>ПРОГНОЗ/ФАКТ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9E5ECE">
              <w:rPr>
                <w:b/>
                <w:bCs/>
                <w:color w:val="000000"/>
                <w:lang w:eastAsia="ru-RU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9E5ECE">
              <w:rPr>
                <w:b/>
                <w:bCs/>
                <w:color w:val="000000"/>
                <w:lang w:eastAsia="ru-RU"/>
              </w:rPr>
              <w:t>ПЛАН</w:t>
            </w:r>
          </w:p>
        </w:tc>
        <w:tc>
          <w:tcPr>
            <w:tcW w:w="1397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9E5ECE">
              <w:rPr>
                <w:b/>
                <w:bCs/>
                <w:color w:val="000000"/>
                <w:lang w:eastAsia="ru-RU"/>
              </w:rPr>
              <w:t>ПРОГНОЗ/ФАКТ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ru-RU"/>
              </w:rPr>
            </w:pPr>
            <w:r w:rsidRPr="009E5ECE">
              <w:rPr>
                <w:b/>
                <w:bCs/>
                <w:color w:val="000000"/>
                <w:lang w:eastAsia="ru-RU"/>
              </w:rPr>
              <w:t>%</w:t>
            </w:r>
          </w:p>
        </w:tc>
      </w:tr>
      <w:tr w:rsidR="00E854C3" w:rsidRPr="00642122" w:rsidTr="00925576">
        <w:trPr>
          <w:trHeight w:val="1975"/>
        </w:trPr>
        <w:tc>
          <w:tcPr>
            <w:tcW w:w="45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E854C3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1 этап: выполнен                     2 этап: в стадии реализации 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3 этап: в планах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Спортивная деревня на озере "Глубоком" 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ИП Волик Р.Е.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Первый этап: Приобретение 24 кемпинговых палаток, 10 кемпинговых палаток-шатров, обустройство оснований для палаток. Приобретение двух модульных средств размещения. Устройство винтового фундамента под модульные гостиницы. Приобретение патитента, обустройство оснований для патитента, приобретение туалетно-душевого модуля.                                                                                   Задача второго и третьего этапа- 2025-26 годы.</w:t>
            </w:r>
          </w:p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Установить и снабдить необходимым оборудованием и инвентарём универсальную площадку с твёрдым покрытием для </w:t>
            </w:r>
            <w:r w:rsidRPr="00642122">
              <w:rPr>
                <w:color w:val="000000"/>
                <w:sz w:val="24"/>
                <w:szCs w:val="24"/>
                <w:lang w:eastAsia="ru-RU"/>
              </w:rPr>
              <w:lastRenderedPageBreak/>
              <w:t>игры в волейбол, баскетбол, мини футбол, размером 25*16 метров. Установить уличные силовые тренажёры. Установить и снабдить необходимым оборудованием и инвентарём песчаную площадку, для пляжного футбола, размером 48*37 метров, которая может трансформироваться в 4 площадки пляжного волейбола.</w:t>
            </w:r>
          </w:p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В 2025 г. строительство и ввод в эксплуатацию </w:t>
            </w:r>
          </w:p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гостевого двухэтажного дома №2 на 16 койко мест.</w:t>
            </w:r>
          </w:p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В 2026 г. строительство и ввод в эксплуатацию  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гостевого дома №3 и №4 на 6-8 койко мест каждый.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854C3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1 этап: </w:t>
            </w:r>
          </w:p>
          <w:p w:rsidR="00E854C3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2023-2024    2 этап: </w:t>
            </w:r>
          </w:p>
          <w:p w:rsidR="00E854C3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2025-2026          3 этап: 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2027-2029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97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854C3" w:rsidRPr="00642122" w:rsidTr="00925576">
        <w:trPr>
          <w:trHeight w:val="762"/>
        </w:trPr>
        <w:tc>
          <w:tcPr>
            <w:tcW w:w="45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в стадии реализации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«Строительство гостиницы в                     г. Александровске» </w:t>
            </w:r>
            <w:r w:rsidRPr="009E5ECE">
              <w:rPr>
                <w:color w:val="000000"/>
                <w:sz w:val="24"/>
                <w:szCs w:val="24"/>
                <w:lang w:eastAsia="ru-RU"/>
              </w:rPr>
              <w:t>ООО «Омега»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1. Гостиница (2 этажа) общей площадью не менее 1 581 кв.м на 88 спальных мест, в т.ч.: количество гостиничных номеров класса "Студия" (мансардный этаж) – 2 шт.; количество номеров "1 категории" (мансардный этаж) – 8 шт.; количество номеров класса "хостел" (2 этаж) – 10 шт.</w:t>
            </w:r>
          </w:p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столовая с количеством посадочных мест не менее 88.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2. Паркинг - не менее 10 </w:t>
            </w:r>
            <w:r w:rsidRPr="00642122">
              <w:rPr>
                <w:color w:val="000000"/>
                <w:sz w:val="24"/>
                <w:szCs w:val="24"/>
                <w:lang w:eastAsia="ru-RU"/>
              </w:rPr>
              <w:lastRenderedPageBreak/>
              <w:t>машиномест.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lastRenderedPageBreak/>
              <w:t>2024 - 202</w:t>
            </w:r>
            <w:r w:rsidRPr="00642122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642122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97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854C3" w:rsidRPr="00642122" w:rsidTr="00925576">
        <w:trPr>
          <w:trHeight w:val="1016"/>
        </w:trPr>
        <w:tc>
          <w:tcPr>
            <w:tcW w:w="45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в стадии реализации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54C3" w:rsidRPr="00642122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"Строительство загородного клуба "Озера Jarvi" 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ООО «Омега»</w:t>
            </w: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Туристическая деревня на пруду г. Александровска: гостевые дома, пляжная зона/пирс, спортивная площадка, территория кемпинга, прокат инвентаря, детская площадка.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2025 - 202</w:t>
            </w:r>
            <w:r w:rsidRPr="00642122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7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854C3" w:rsidRPr="00642122" w:rsidTr="00925576">
        <w:trPr>
          <w:trHeight w:val="1016"/>
        </w:trPr>
        <w:tc>
          <w:tcPr>
            <w:tcW w:w="458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планируется к реализации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854C3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 xml:space="preserve">Модернизация производства </w:t>
            </w:r>
          </w:p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АО «АМЗ»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Строительство производства редукторов коническо-цилиндрических с литейным производством методом XTC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202</w:t>
            </w:r>
            <w:r w:rsidRPr="00642122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9E5ECE">
              <w:rPr>
                <w:color w:val="000000"/>
                <w:sz w:val="24"/>
                <w:szCs w:val="24"/>
                <w:lang w:eastAsia="ru-RU"/>
              </w:rPr>
              <w:t xml:space="preserve"> –2026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9E5ECE">
              <w:rPr>
                <w:color w:val="000000"/>
                <w:sz w:val="24"/>
                <w:szCs w:val="24"/>
                <w:lang w:eastAsia="ru-RU"/>
              </w:rPr>
              <w:t xml:space="preserve"> 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9E5ECE">
              <w:rPr>
                <w:color w:val="000000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42122">
              <w:rPr>
                <w:color w:val="000000"/>
                <w:sz w:val="24"/>
                <w:szCs w:val="24"/>
                <w:lang w:eastAsia="ru-RU"/>
              </w:rPr>
              <w:t>1</w:t>
            </w:r>
            <w:r w:rsidRPr="009E5ECE">
              <w:rPr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E854C3" w:rsidRPr="009E5ECE" w:rsidRDefault="00E854C3" w:rsidP="009255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9E5ECE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Default="00E854C3" w:rsidP="00E854C3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E854C3" w:rsidRPr="00634537" w:rsidRDefault="00E854C3" w:rsidP="00E854C3">
      <w:pPr>
        <w:widowControl/>
        <w:autoSpaceDE/>
        <w:autoSpaceDN/>
        <w:spacing w:line="240" w:lineRule="exact"/>
        <w:ind w:left="5740"/>
        <w:rPr>
          <w:sz w:val="24"/>
          <w:szCs w:val="24"/>
          <w:lang w:eastAsia="ar-SA"/>
        </w:rPr>
      </w:pPr>
    </w:p>
    <w:p w:rsidR="00E854C3" w:rsidRPr="00634537" w:rsidRDefault="00E854C3" w:rsidP="00E854C3">
      <w:pPr>
        <w:widowControl/>
        <w:suppressAutoHyphens/>
        <w:autoSpaceDN/>
        <w:rPr>
          <w:b/>
          <w:sz w:val="28"/>
          <w:szCs w:val="28"/>
          <w:lang w:eastAsia="ar-SA"/>
        </w:rPr>
      </w:pPr>
    </w:p>
    <w:p w:rsidR="00B80D04" w:rsidRDefault="00B80D04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B80D04" w:rsidRDefault="00B80D04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B80D04" w:rsidRDefault="00B80D04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p w:rsidR="00B80D04" w:rsidRDefault="00B80D04" w:rsidP="003707F9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</w:p>
    <w:bookmarkEnd w:id="1"/>
    <w:p w:rsidR="00AA5F4B" w:rsidRDefault="00AA5F4B" w:rsidP="00256C66">
      <w:pPr>
        <w:widowControl/>
        <w:suppressAutoHyphens/>
        <w:autoSpaceDE/>
        <w:autoSpaceDN/>
        <w:rPr>
          <w:sz w:val="28"/>
          <w:szCs w:val="28"/>
        </w:rPr>
        <w:sectPr w:rsidR="00AA5F4B" w:rsidSect="007C2256">
          <w:headerReference w:type="default" r:id="rId15"/>
          <w:footerReference w:type="default" r:id="rId16"/>
          <w:pgSz w:w="16850" w:h="11910" w:orient="landscape"/>
          <w:pgMar w:top="993" w:right="265" w:bottom="851" w:left="426" w:header="360" w:footer="443" w:gutter="0"/>
          <w:cols w:space="720"/>
          <w:titlePg/>
          <w:docGrid w:linePitch="299"/>
        </w:sectPr>
      </w:pPr>
    </w:p>
    <w:p w:rsidR="00E854C3" w:rsidRPr="006C2A69" w:rsidRDefault="00E854C3" w:rsidP="00E854C3">
      <w:pPr>
        <w:pStyle w:val="a3"/>
        <w:suppressAutoHyphens/>
        <w:spacing w:line="240" w:lineRule="exact"/>
        <w:ind w:left="0"/>
        <w:jc w:val="both"/>
        <w:rPr>
          <w:sz w:val="28"/>
          <w:szCs w:val="28"/>
        </w:rPr>
      </w:pPr>
      <w:r w:rsidRPr="006C2A69">
        <w:rPr>
          <w:sz w:val="28"/>
          <w:szCs w:val="28"/>
        </w:rPr>
        <w:lastRenderedPageBreak/>
        <w:t>Рассылается: дело, отдел экономики, финансовое управление, сайт АМО, прокуратура</w:t>
      </w:r>
    </w:p>
    <w:p w:rsidR="00E854C3" w:rsidRDefault="00E854C3" w:rsidP="00E854C3">
      <w:pPr>
        <w:pStyle w:val="ListParagraph"/>
        <w:tabs>
          <w:tab w:val="left" w:pos="1390"/>
        </w:tabs>
        <w:suppressAutoHyphens/>
        <w:spacing w:line="268" w:lineRule="auto"/>
        <w:ind w:left="0" w:firstLine="0"/>
        <w:rPr>
          <w:sz w:val="28"/>
          <w:szCs w:val="28"/>
        </w:rPr>
      </w:pPr>
    </w:p>
    <w:p w:rsidR="00E854C3" w:rsidRDefault="00E854C3" w:rsidP="00E854C3">
      <w:pPr>
        <w:pStyle w:val="ListParagraph"/>
        <w:tabs>
          <w:tab w:val="left" w:pos="1390"/>
        </w:tabs>
        <w:suppressAutoHyphens/>
        <w:spacing w:line="268" w:lineRule="auto"/>
        <w:ind w:left="0" w:firstLine="0"/>
        <w:rPr>
          <w:sz w:val="28"/>
          <w:szCs w:val="28"/>
        </w:rPr>
      </w:pPr>
    </w:p>
    <w:p w:rsidR="00E854C3" w:rsidRDefault="00E854C3" w:rsidP="00E854C3">
      <w:pPr>
        <w:pStyle w:val="ListParagraph"/>
        <w:tabs>
          <w:tab w:val="left" w:pos="1390"/>
        </w:tabs>
        <w:suppressAutoHyphens/>
        <w:spacing w:line="268" w:lineRule="auto"/>
        <w:ind w:left="0" w:firstLine="0"/>
      </w:pPr>
    </w:p>
    <w:p w:rsidR="00754B17" w:rsidRDefault="00754B17" w:rsidP="00754B17">
      <w:pPr>
        <w:pStyle w:val="ListParagraph"/>
        <w:tabs>
          <w:tab w:val="left" w:pos="1390"/>
        </w:tabs>
        <w:suppressAutoHyphens/>
        <w:spacing w:line="268" w:lineRule="auto"/>
        <w:ind w:left="0" w:firstLine="0"/>
      </w:pPr>
    </w:p>
    <w:sectPr w:rsidR="00754B17" w:rsidSect="00AE63FF">
      <w:pgSz w:w="11910" w:h="16850"/>
      <w:pgMar w:top="1134" w:right="851" w:bottom="964" w:left="1418" w:header="540" w:footer="61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4E0" w:rsidRDefault="00AC64E0">
      <w:r>
        <w:separator/>
      </w:r>
    </w:p>
  </w:endnote>
  <w:endnote w:type="continuationSeparator" w:id="0">
    <w:p w:rsidR="00AC64E0" w:rsidRDefault="00AC64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Default="00F50545" w:rsidP="00836207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0545" w:rsidRDefault="00F50545" w:rsidP="00AA5F4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Pr="00CE7909" w:rsidRDefault="00F50545" w:rsidP="00AA5F4B">
    <w:pPr>
      <w:pStyle w:val="a8"/>
      <w:ind w:right="360"/>
    </w:pPr>
    <w:r w:rsidRPr="00CE7909">
      <w:t>12469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B29" w:rsidRDefault="000B6FF3">
    <w:pPr>
      <w:pStyle w:val="a8"/>
    </w:pPr>
    <w:r>
      <w:t>13</w:t>
    </w:r>
    <w:r w:rsidR="00C82B29">
      <w:t>042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Default="00C82B29">
    <w:pPr>
      <w:pStyle w:val="a8"/>
    </w:pPr>
    <w:r>
      <w:t>13042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Pr="003707F9" w:rsidRDefault="0010549F" w:rsidP="003707F9">
    <w:pPr>
      <w:pStyle w:val="a8"/>
    </w:pPr>
    <w:r>
      <w:t>13042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4E0" w:rsidRDefault="00AC64E0">
      <w:r>
        <w:separator/>
      </w:r>
    </w:p>
  </w:footnote>
  <w:footnote w:type="continuationSeparator" w:id="0">
    <w:p w:rsidR="00AC64E0" w:rsidRDefault="00AC64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Default="00F50545" w:rsidP="00AA5F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0545" w:rsidRDefault="00F5054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Pr="00ED0FA1" w:rsidRDefault="00F50545" w:rsidP="00ED0FA1">
    <w:pPr>
      <w:pStyle w:val="a5"/>
      <w:jc w:val="center"/>
      <w:rPr>
        <w:sz w:val="28"/>
        <w:szCs w:val="28"/>
      </w:rPr>
    </w:pPr>
    <w:r w:rsidRPr="00ED0FA1">
      <w:rPr>
        <w:sz w:val="28"/>
        <w:szCs w:val="28"/>
      </w:rPr>
      <w:fldChar w:fldCharType="begin"/>
    </w:r>
    <w:r w:rsidRPr="00ED0FA1">
      <w:rPr>
        <w:sz w:val="28"/>
        <w:szCs w:val="28"/>
      </w:rPr>
      <w:instrText xml:space="preserve"> PAGE   \* MERGEFORMAT </w:instrText>
    </w:r>
    <w:r w:rsidRPr="00ED0FA1">
      <w:rPr>
        <w:sz w:val="28"/>
        <w:szCs w:val="28"/>
      </w:rPr>
      <w:fldChar w:fldCharType="separate"/>
    </w:r>
    <w:r w:rsidR="00E73F2B">
      <w:rPr>
        <w:noProof/>
        <w:sz w:val="28"/>
        <w:szCs w:val="28"/>
      </w:rPr>
      <w:t>19</w:t>
    </w:r>
    <w:r w:rsidRPr="00ED0FA1">
      <w:rPr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Default="00F50545" w:rsidP="00EC412E">
    <w:pPr>
      <w:pStyle w:val="a5"/>
      <w:jc w:val="center"/>
    </w:pPr>
    <w:r>
      <w:rPr>
        <w:noProof/>
        <w:lang w:eastAsia="ru-RU"/>
      </w:rPr>
      <w:pict>
        <v:rect id="_x0000_s2049" style="position:absolute;left:0;text-align:left;margin-left:211.95pt;margin-top:-3pt;width:56.15pt;height:17.25pt;z-index:251657728" stroked="f"/>
      </w:pic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E73F2B">
      <w:rPr>
        <w:rStyle w:val="a7"/>
        <w:noProof/>
      </w:rPr>
      <w:t>1</w:t>
    </w:r>
    <w:r>
      <w:rPr>
        <w:rStyle w:val="a7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45" w:rsidRDefault="00F50545" w:rsidP="007C2256">
    <w:pPr>
      <w:pStyle w:val="a5"/>
      <w:jc w:val="center"/>
    </w:pPr>
    <w:fldSimple w:instr=" PAGE   \* MERGEFORMAT ">
      <w:r w:rsidR="00E73F2B">
        <w:rPr>
          <w:noProof/>
        </w:rPr>
        <w:t>23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177A5"/>
    <w:multiLevelType w:val="multilevel"/>
    <w:tmpl w:val="92D0B5B6"/>
    <w:lvl w:ilvl="0">
      <w:start w:val="1"/>
      <w:numFmt w:val="decimal"/>
      <w:lvlText w:val="%1."/>
      <w:lvlJc w:val="left"/>
      <w:pPr>
        <w:ind w:left="318" w:hanging="468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1" w:hanging="49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531" w:hanging="493"/>
      </w:pPr>
      <w:rPr>
        <w:rFonts w:hint="default"/>
      </w:rPr>
    </w:lvl>
    <w:lvl w:ilvl="3">
      <w:numFmt w:val="bullet"/>
      <w:lvlText w:val="•"/>
      <w:lvlJc w:val="left"/>
      <w:pPr>
        <w:ind w:left="3523" w:hanging="493"/>
      </w:pPr>
      <w:rPr>
        <w:rFonts w:hint="default"/>
      </w:rPr>
    </w:lvl>
    <w:lvl w:ilvl="4">
      <w:numFmt w:val="bullet"/>
      <w:lvlText w:val="•"/>
      <w:lvlJc w:val="left"/>
      <w:pPr>
        <w:ind w:left="4515" w:hanging="493"/>
      </w:pPr>
      <w:rPr>
        <w:rFonts w:hint="default"/>
      </w:rPr>
    </w:lvl>
    <w:lvl w:ilvl="5">
      <w:numFmt w:val="bullet"/>
      <w:lvlText w:val="•"/>
      <w:lvlJc w:val="left"/>
      <w:pPr>
        <w:ind w:left="5507" w:hanging="493"/>
      </w:pPr>
      <w:rPr>
        <w:rFonts w:hint="default"/>
      </w:rPr>
    </w:lvl>
    <w:lvl w:ilvl="6">
      <w:numFmt w:val="bullet"/>
      <w:lvlText w:val="•"/>
      <w:lvlJc w:val="left"/>
      <w:pPr>
        <w:ind w:left="6499" w:hanging="493"/>
      </w:pPr>
      <w:rPr>
        <w:rFonts w:hint="default"/>
      </w:rPr>
    </w:lvl>
    <w:lvl w:ilvl="7">
      <w:numFmt w:val="bullet"/>
      <w:lvlText w:val="•"/>
      <w:lvlJc w:val="left"/>
      <w:pPr>
        <w:ind w:left="7490" w:hanging="493"/>
      </w:pPr>
      <w:rPr>
        <w:rFonts w:hint="default"/>
      </w:rPr>
    </w:lvl>
    <w:lvl w:ilvl="8">
      <w:numFmt w:val="bullet"/>
      <w:lvlText w:val="•"/>
      <w:lvlJc w:val="left"/>
      <w:pPr>
        <w:ind w:left="8482" w:hanging="493"/>
      </w:pPr>
      <w:rPr>
        <w:rFonts w:hint="default"/>
      </w:rPr>
    </w:lvl>
  </w:abstractNum>
  <w:abstractNum w:abstractNumId="1">
    <w:nsid w:val="2669470E"/>
    <w:multiLevelType w:val="hybridMultilevel"/>
    <w:tmpl w:val="D5082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84950"/>
    <w:multiLevelType w:val="multilevel"/>
    <w:tmpl w:val="9E0E247C"/>
    <w:lvl w:ilvl="0">
      <w:start w:val="1"/>
      <w:numFmt w:val="decimal"/>
      <w:lvlText w:val="%1"/>
      <w:lvlJc w:val="left"/>
      <w:pPr>
        <w:ind w:left="318" w:hanging="5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50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506"/>
      </w:pPr>
      <w:rPr>
        <w:rFonts w:hint="default"/>
      </w:rPr>
    </w:lvl>
    <w:lvl w:ilvl="3">
      <w:numFmt w:val="bullet"/>
      <w:lvlText w:val="•"/>
      <w:lvlJc w:val="left"/>
      <w:pPr>
        <w:ind w:left="3363" w:hanging="506"/>
      </w:pPr>
      <w:rPr>
        <w:rFonts w:hint="default"/>
      </w:rPr>
    </w:lvl>
    <w:lvl w:ilvl="4">
      <w:numFmt w:val="bullet"/>
      <w:lvlText w:val="•"/>
      <w:lvlJc w:val="left"/>
      <w:pPr>
        <w:ind w:left="4378" w:hanging="506"/>
      </w:pPr>
      <w:rPr>
        <w:rFonts w:hint="default"/>
      </w:rPr>
    </w:lvl>
    <w:lvl w:ilvl="5">
      <w:numFmt w:val="bullet"/>
      <w:lvlText w:val="•"/>
      <w:lvlJc w:val="left"/>
      <w:pPr>
        <w:ind w:left="5393" w:hanging="506"/>
      </w:pPr>
      <w:rPr>
        <w:rFonts w:hint="default"/>
      </w:rPr>
    </w:lvl>
    <w:lvl w:ilvl="6">
      <w:numFmt w:val="bullet"/>
      <w:lvlText w:val="•"/>
      <w:lvlJc w:val="left"/>
      <w:pPr>
        <w:ind w:left="6407" w:hanging="506"/>
      </w:pPr>
      <w:rPr>
        <w:rFonts w:hint="default"/>
      </w:rPr>
    </w:lvl>
    <w:lvl w:ilvl="7">
      <w:numFmt w:val="bullet"/>
      <w:lvlText w:val="•"/>
      <w:lvlJc w:val="left"/>
      <w:pPr>
        <w:ind w:left="7422" w:hanging="506"/>
      </w:pPr>
      <w:rPr>
        <w:rFonts w:hint="default"/>
      </w:rPr>
    </w:lvl>
    <w:lvl w:ilvl="8">
      <w:numFmt w:val="bullet"/>
      <w:lvlText w:val="•"/>
      <w:lvlJc w:val="left"/>
      <w:pPr>
        <w:ind w:left="8437" w:hanging="506"/>
      </w:pPr>
      <w:rPr>
        <w:rFonts w:hint="default"/>
      </w:rPr>
    </w:lvl>
  </w:abstractNum>
  <w:abstractNum w:abstractNumId="3">
    <w:nsid w:val="27D7143B"/>
    <w:multiLevelType w:val="multilevel"/>
    <w:tmpl w:val="2D907576"/>
    <w:lvl w:ilvl="0">
      <w:start w:val="2"/>
      <w:numFmt w:val="decimal"/>
      <w:lvlText w:val="%1"/>
      <w:lvlJc w:val="left"/>
      <w:pPr>
        <w:ind w:left="318" w:hanging="6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65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739" w:hanging="701"/>
      </w:pPr>
      <w:rPr>
        <w:rFonts w:ascii="Times New Roman" w:eastAsia="Times New Roman" w:hAnsi="Times New Roman" w:hint="default"/>
        <w:spacing w:val="-4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" w:hanging="956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648" w:hanging="956"/>
      </w:pPr>
      <w:rPr>
        <w:rFonts w:hint="default"/>
      </w:rPr>
    </w:lvl>
    <w:lvl w:ilvl="5">
      <w:numFmt w:val="bullet"/>
      <w:lvlText w:val="•"/>
      <w:lvlJc w:val="left"/>
      <w:pPr>
        <w:ind w:left="5618" w:hanging="956"/>
      </w:pPr>
      <w:rPr>
        <w:rFonts w:hint="default"/>
      </w:rPr>
    </w:lvl>
    <w:lvl w:ilvl="6">
      <w:numFmt w:val="bullet"/>
      <w:lvlText w:val="•"/>
      <w:lvlJc w:val="left"/>
      <w:pPr>
        <w:ind w:left="6588" w:hanging="956"/>
      </w:pPr>
      <w:rPr>
        <w:rFonts w:hint="default"/>
      </w:rPr>
    </w:lvl>
    <w:lvl w:ilvl="7">
      <w:numFmt w:val="bullet"/>
      <w:lvlText w:val="•"/>
      <w:lvlJc w:val="left"/>
      <w:pPr>
        <w:ind w:left="7557" w:hanging="956"/>
      </w:pPr>
      <w:rPr>
        <w:rFonts w:hint="default"/>
      </w:rPr>
    </w:lvl>
    <w:lvl w:ilvl="8">
      <w:numFmt w:val="bullet"/>
      <w:lvlText w:val="•"/>
      <w:lvlJc w:val="left"/>
      <w:pPr>
        <w:ind w:left="8527" w:hanging="956"/>
      </w:pPr>
      <w:rPr>
        <w:rFonts w:hint="default"/>
      </w:rPr>
    </w:lvl>
  </w:abstractNum>
  <w:abstractNum w:abstractNumId="4">
    <w:nsid w:val="28B14E7C"/>
    <w:multiLevelType w:val="multilevel"/>
    <w:tmpl w:val="74A687A6"/>
    <w:lvl w:ilvl="0">
      <w:start w:val="1"/>
      <w:numFmt w:val="decimal"/>
      <w:lvlText w:val="%1."/>
      <w:lvlJc w:val="left"/>
      <w:pPr>
        <w:ind w:left="1108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5">
    <w:nsid w:val="2DF24F71"/>
    <w:multiLevelType w:val="multilevel"/>
    <w:tmpl w:val="CBC60DF4"/>
    <w:lvl w:ilvl="0">
      <w:start w:val="1"/>
      <w:numFmt w:val="decimal"/>
      <w:lvlText w:val="%1"/>
      <w:lvlJc w:val="left"/>
      <w:pPr>
        <w:ind w:left="318" w:hanging="4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424"/>
      </w:pPr>
      <w:rPr>
        <w:rFonts w:ascii="Times New Roman" w:eastAsia="Times New Roman" w:hAnsi="Times New Roman" w:hint="default"/>
        <w:w w:val="100"/>
        <w:sz w:val="26"/>
        <w:szCs w:val="26"/>
      </w:rPr>
    </w:lvl>
    <w:lvl w:ilvl="2">
      <w:numFmt w:val="bullet"/>
      <w:lvlText w:val="•"/>
      <w:lvlJc w:val="left"/>
      <w:pPr>
        <w:ind w:left="2349" w:hanging="424"/>
      </w:pPr>
      <w:rPr>
        <w:rFonts w:hint="default"/>
      </w:rPr>
    </w:lvl>
    <w:lvl w:ilvl="3">
      <w:numFmt w:val="bullet"/>
      <w:lvlText w:val="•"/>
      <w:lvlJc w:val="left"/>
      <w:pPr>
        <w:ind w:left="3363" w:hanging="424"/>
      </w:pPr>
      <w:rPr>
        <w:rFonts w:hint="default"/>
      </w:rPr>
    </w:lvl>
    <w:lvl w:ilvl="4">
      <w:numFmt w:val="bullet"/>
      <w:lvlText w:val="•"/>
      <w:lvlJc w:val="left"/>
      <w:pPr>
        <w:ind w:left="4378" w:hanging="424"/>
      </w:pPr>
      <w:rPr>
        <w:rFonts w:hint="default"/>
      </w:rPr>
    </w:lvl>
    <w:lvl w:ilvl="5">
      <w:numFmt w:val="bullet"/>
      <w:lvlText w:val="•"/>
      <w:lvlJc w:val="left"/>
      <w:pPr>
        <w:ind w:left="5393" w:hanging="424"/>
      </w:pPr>
      <w:rPr>
        <w:rFonts w:hint="default"/>
      </w:rPr>
    </w:lvl>
    <w:lvl w:ilvl="6">
      <w:numFmt w:val="bullet"/>
      <w:lvlText w:val="•"/>
      <w:lvlJc w:val="left"/>
      <w:pPr>
        <w:ind w:left="6407" w:hanging="424"/>
      </w:pPr>
      <w:rPr>
        <w:rFonts w:hint="default"/>
      </w:rPr>
    </w:lvl>
    <w:lvl w:ilvl="7">
      <w:numFmt w:val="bullet"/>
      <w:lvlText w:val="•"/>
      <w:lvlJc w:val="left"/>
      <w:pPr>
        <w:ind w:left="7422" w:hanging="424"/>
      </w:pPr>
      <w:rPr>
        <w:rFonts w:hint="default"/>
      </w:rPr>
    </w:lvl>
    <w:lvl w:ilvl="8">
      <w:numFmt w:val="bullet"/>
      <w:lvlText w:val="•"/>
      <w:lvlJc w:val="left"/>
      <w:pPr>
        <w:ind w:left="8437" w:hanging="424"/>
      </w:pPr>
      <w:rPr>
        <w:rFonts w:hint="default"/>
      </w:rPr>
    </w:lvl>
  </w:abstractNum>
  <w:abstractNum w:abstractNumId="6">
    <w:nsid w:val="2E854E48"/>
    <w:multiLevelType w:val="multilevel"/>
    <w:tmpl w:val="C060D258"/>
    <w:lvl w:ilvl="0">
      <w:start w:val="3"/>
      <w:numFmt w:val="decimal"/>
      <w:lvlText w:val="%1"/>
      <w:lvlJc w:val="left"/>
      <w:pPr>
        <w:ind w:left="318" w:hanging="6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669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669"/>
      </w:pPr>
      <w:rPr>
        <w:rFonts w:hint="default"/>
      </w:rPr>
    </w:lvl>
    <w:lvl w:ilvl="3">
      <w:numFmt w:val="bullet"/>
      <w:lvlText w:val="•"/>
      <w:lvlJc w:val="left"/>
      <w:pPr>
        <w:ind w:left="3363" w:hanging="669"/>
      </w:pPr>
      <w:rPr>
        <w:rFonts w:hint="default"/>
      </w:rPr>
    </w:lvl>
    <w:lvl w:ilvl="4">
      <w:numFmt w:val="bullet"/>
      <w:lvlText w:val="•"/>
      <w:lvlJc w:val="left"/>
      <w:pPr>
        <w:ind w:left="4378" w:hanging="669"/>
      </w:pPr>
      <w:rPr>
        <w:rFonts w:hint="default"/>
      </w:rPr>
    </w:lvl>
    <w:lvl w:ilvl="5">
      <w:numFmt w:val="bullet"/>
      <w:lvlText w:val="•"/>
      <w:lvlJc w:val="left"/>
      <w:pPr>
        <w:ind w:left="5393" w:hanging="669"/>
      </w:pPr>
      <w:rPr>
        <w:rFonts w:hint="default"/>
      </w:rPr>
    </w:lvl>
    <w:lvl w:ilvl="6">
      <w:numFmt w:val="bullet"/>
      <w:lvlText w:val="•"/>
      <w:lvlJc w:val="left"/>
      <w:pPr>
        <w:ind w:left="6407" w:hanging="669"/>
      </w:pPr>
      <w:rPr>
        <w:rFonts w:hint="default"/>
      </w:rPr>
    </w:lvl>
    <w:lvl w:ilvl="7">
      <w:numFmt w:val="bullet"/>
      <w:lvlText w:val="•"/>
      <w:lvlJc w:val="left"/>
      <w:pPr>
        <w:ind w:left="7422" w:hanging="669"/>
      </w:pPr>
      <w:rPr>
        <w:rFonts w:hint="default"/>
      </w:rPr>
    </w:lvl>
    <w:lvl w:ilvl="8">
      <w:numFmt w:val="bullet"/>
      <w:lvlText w:val="•"/>
      <w:lvlJc w:val="left"/>
      <w:pPr>
        <w:ind w:left="8437" w:hanging="669"/>
      </w:pPr>
      <w:rPr>
        <w:rFonts w:hint="default"/>
      </w:rPr>
    </w:lvl>
  </w:abstractNum>
  <w:abstractNum w:abstractNumId="7">
    <w:nsid w:val="319F578D"/>
    <w:multiLevelType w:val="hybridMultilevel"/>
    <w:tmpl w:val="F89C3740"/>
    <w:lvl w:ilvl="0" w:tplc="E3BE9616">
      <w:start w:val="1"/>
      <w:numFmt w:val="upperRoman"/>
      <w:lvlText w:val="%1."/>
      <w:lvlJc w:val="left"/>
      <w:pPr>
        <w:ind w:left="4228" w:hanging="250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1" w:tplc="39FCE422">
      <w:numFmt w:val="bullet"/>
      <w:lvlText w:val="•"/>
      <w:lvlJc w:val="left"/>
      <w:pPr>
        <w:ind w:left="4844" w:hanging="250"/>
      </w:pPr>
      <w:rPr>
        <w:rFonts w:hint="default"/>
      </w:rPr>
    </w:lvl>
    <w:lvl w:ilvl="2" w:tplc="84FA0910">
      <w:numFmt w:val="bullet"/>
      <w:lvlText w:val="•"/>
      <w:lvlJc w:val="left"/>
      <w:pPr>
        <w:ind w:left="5469" w:hanging="250"/>
      </w:pPr>
      <w:rPr>
        <w:rFonts w:hint="default"/>
      </w:rPr>
    </w:lvl>
    <w:lvl w:ilvl="3" w:tplc="2D20B17A">
      <w:numFmt w:val="bullet"/>
      <w:lvlText w:val="•"/>
      <w:lvlJc w:val="left"/>
      <w:pPr>
        <w:ind w:left="6093" w:hanging="250"/>
      </w:pPr>
      <w:rPr>
        <w:rFonts w:hint="default"/>
      </w:rPr>
    </w:lvl>
    <w:lvl w:ilvl="4" w:tplc="14742A56">
      <w:numFmt w:val="bullet"/>
      <w:lvlText w:val="•"/>
      <w:lvlJc w:val="left"/>
      <w:pPr>
        <w:ind w:left="6718" w:hanging="250"/>
      </w:pPr>
      <w:rPr>
        <w:rFonts w:hint="default"/>
      </w:rPr>
    </w:lvl>
    <w:lvl w:ilvl="5" w:tplc="7840BE98">
      <w:numFmt w:val="bullet"/>
      <w:lvlText w:val="•"/>
      <w:lvlJc w:val="left"/>
      <w:pPr>
        <w:ind w:left="7343" w:hanging="250"/>
      </w:pPr>
      <w:rPr>
        <w:rFonts w:hint="default"/>
      </w:rPr>
    </w:lvl>
    <w:lvl w:ilvl="6" w:tplc="66DCA1FC">
      <w:numFmt w:val="bullet"/>
      <w:lvlText w:val="•"/>
      <w:lvlJc w:val="left"/>
      <w:pPr>
        <w:ind w:left="7967" w:hanging="250"/>
      </w:pPr>
      <w:rPr>
        <w:rFonts w:hint="default"/>
      </w:rPr>
    </w:lvl>
    <w:lvl w:ilvl="7" w:tplc="C642835C">
      <w:numFmt w:val="bullet"/>
      <w:lvlText w:val="•"/>
      <w:lvlJc w:val="left"/>
      <w:pPr>
        <w:ind w:left="8592" w:hanging="250"/>
      </w:pPr>
      <w:rPr>
        <w:rFonts w:hint="default"/>
      </w:rPr>
    </w:lvl>
    <w:lvl w:ilvl="8" w:tplc="FBF47266">
      <w:numFmt w:val="bullet"/>
      <w:lvlText w:val="•"/>
      <w:lvlJc w:val="left"/>
      <w:pPr>
        <w:ind w:left="9217" w:hanging="250"/>
      </w:pPr>
      <w:rPr>
        <w:rFonts w:hint="default"/>
      </w:rPr>
    </w:lvl>
  </w:abstractNum>
  <w:abstractNum w:abstractNumId="8">
    <w:nsid w:val="3D582185"/>
    <w:multiLevelType w:val="multilevel"/>
    <w:tmpl w:val="2AB0FFB6"/>
    <w:lvl w:ilvl="0">
      <w:start w:val="1"/>
      <w:numFmt w:val="decimal"/>
      <w:lvlText w:val="%1."/>
      <w:lvlJc w:val="left"/>
      <w:pPr>
        <w:ind w:left="1381" w:hanging="28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318" w:hanging="58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36" w:hanging="584"/>
      </w:pPr>
      <w:rPr>
        <w:rFonts w:hint="default"/>
      </w:rPr>
    </w:lvl>
    <w:lvl w:ilvl="3">
      <w:numFmt w:val="bullet"/>
      <w:lvlText w:val="•"/>
      <w:lvlJc w:val="left"/>
      <w:pPr>
        <w:ind w:left="3352" w:hanging="584"/>
      </w:pPr>
      <w:rPr>
        <w:rFonts w:hint="default"/>
      </w:rPr>
    </w:lvl>
    <w:lvl w:ilvl="4">
      <w:numFmt w:val="bullet"/>
      <w:lvlText w:val="•"/>
      <w:lvlJc w:val="left"/>
      <w:pPr>
        <w:ind w:left="4368" w:hanging="584"/>
      </w:pPr>
      <w:rPr>
        <w:rFonts w:hint="default"/>
      </w:rPr>
    </w:lvl>
    <w:lvl w:ilvl="5">
      <w:numFmt w:val="bullet"/>
      <w:lvlText w:val="•"/>
      <w:lvlJc w:val="left"/>
      <w:pPr>
        <w:ind w:left="5385" w:hanging="584"/>
      </w:pPr>
      <w:rPr>
        <w:rFonts w:hint="default"/>
      </w:rPr>
    </w:lvl>
    <w:lvl w:ilvl="6">
      <w:numFmt w:val="bullet"/>
      <w:lvlText w:val="•"/>
      <w:lvlJc w:val="left"/>
      <w:pPr>
        <w:ind w:left="6401" w:hanging="584"/>
      </w:pPr>
      <w:rPr>
        <w:rFonts w:hint="default"/>
      </w:rPr>
    </w:lvl>
    <w:lvl w:ilvl="7">
      <w:numFmt w:val="bullet"/>
      <w:lvlText w:val="•"/>
      <w:lvlJc w:val="left"/>
      <w:pPr>
        <w:ind w:left="7417" w:hanging="584"/>
      </w:pPr>
      <w:rPr>
        <w:rFonts w:hint="default"/>
      </w:rPr>
    </w:lvl>
    <w:lvl w:ilvl="8">
      <w:numFmt w:val="bullet"/>
      <w:lvlText w:val="•"/>
      <w:lvlJc w:val="left"/>
      <w:pPr>
        <w:ind w:left="8433" w:hanging="584"/>
      </w:pPr>
      <w:rPr>
        <w:rFonts w:hint="default"/>
      </w:rPr>
    </w:lvl>
  </w:abstractNum>
  <w:abstractNum w:abstractNumId="9">
    <w:nsid w:val="3D8966F1"/>
    <w:multiLevelType w:val="hybridMultilevel"/>
    <w:tmpl w:val="02DC21FE"/>
    <w:lvl w:ilvl="0" w:tplc="3C0C052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7F5D67"/>
    <w:multiLevelType w:val="hybridMultilevel"/>
    <w:tmpl w:val="2A2A127C"/>
    <w:lvl w:ilvl="0" w:tplc="8820BD00">
      <w:start w:val="1"/>
      <w:numFmt w:val="upperRoman"/>
      <w:lvlText w:val="%1."/>
      <w:lvlJc w:val="left"/>
      <w:pPr>
        <w:ind w:left="4229" w:hanging="250"/>
      </w:pPr>
      <w:rPr>
        <w:rFonts w:ascii="Times New Roman" w:eastAsia="Times New Roman" w:hAnsi="Times New Roman" w:hint="default"/>
        <w:b/>
        <w:bCs/>
        <w:spacing w:val="0"/>
        <w:w w:val="100"/>
        <w:sz w:val="28"/>
        <w:szCs w:val="28"/>
      </w:rPr>
    </w:lvl>
    <w:lvl w:ilvl="1" w:tplc="18442D98">
      <w:numFmt w:val="bullet"/>
      <w:lvlText w:val="•"/>
      <w:lvlJc w:val="left"/>
      <w:pPr>
        <w:ind w:left="4844" w:hanging="250"/>
      </w:pPr>
      <w:rPr>
        <w:rFonts w:hint="default"/>
      </w:rPr>
    </w:lvl>
    <w:lvl w:ilvl="2" w:tplc="A6AA70A6">
      <w:numFmt w:val="bullet"/>
      <w:lvlText w:val="•"/>
      <w:lvlJc w:val="left"/>
      <w:pPr>
        <w:ind w:left="5469" w:hanging="250"/>
      </w:pPr>
      <w:rPr>
        <w:rFonts w:hint="default"/>
      </w:rPr>
    </w:lvl>
    <w:lvl w:ilvl="3" w:tplc="EE469638">
      <w:numFmt w:val="bullet"/>
      <w:lvlText w:val="•"/>
      <w:lvlJc w:val="left"/>
      <w:pPr>
        <w:ind w:left="6093" w:hanging="250"/>
      </w:pPr>
      <w:rPr>
        <w:rFonts w:hint="default"/>
      </w:rPr>
    </w:lvl>
    <w:lvl w:ilvl="4" w:tplc="54F480D6">
      <w:numFmt w:val="bullet"/>
      <w:lvlText w:val="•"/>
      <w:lvlJc w:val="left"/>
      <w:pPr>
        <w:ind w:left="6718" w:hanging="250"/>
      </w:pPr>
      <w:rPr>
        <w:rFonts w:hint="default"/>
      </w:rPr>
    </w:lvl>
    <w:lvl w:ilvl="5" w:tplc="F2F8BB6E">
      <w:numFmt w:val="bullet"/>
      <w:lvlText w:val="•"/>
      <w:lvlJc w:val="left"/>
      <w:pPr>
        <w:ind w:left="7343" w:hanging="250"/>
      </w:pPr>
      <w:rPr>
        <w:rFonts w:hint="default"/>
      </w:rPr>
    </w:lvl>
    <w:lvl w:ilvl="6" w:tplc="067036DC">
      <w:numFmt w:val="bullet"/>
      <w:lvlText w:val="•"/>
      <w:lvlJc w:val="left"/>
      <w:pPr>
        <w:ind w:left="7967" w:hanging="250"/>
      </w:pPr>
      <w:rPr>
        <w:rFonts w:hint="default"/>
      </w:rPr>
    </w:lvl>
    <w:lvl w:ilvl="7" w:tplc="E87C7614">
      <w:numFmt w:val="bullet"/>
      <w:lvlText w:val="•"/>
      <w:lvlJc w:val="left"/>
      <w:pPr>
        <w:ind w:left="8592" w:hanging="250"/>
      </w:pPr>
      <w:rPr>
        <w:rFonts w:hint="default"/>
      </w:rPr>
    </w:lvl>
    <w:lvl w:ilvl="8" w:tplc="5A6C7628">
      <w:numFmt w:val="bullet"/>
      <w:lvlText w:val="•"/>
      <w:lvlJc w:val="left"/>
      <w:pPr>
        <w:ind w:left="9217" w:hanging="250"/>
      </w:pPr>
      <w:rPr>
        <w:rFonts w:hint="default"/>
      </w:rPr>
    </w:lvl>
  </w:abstractNum>
  <w:abstractNum w:abstractNumId="11">
    <w:nsid w:val="406D6520"/>
    <w:multiLevelType w:val="multilevel"/>
    <w:tmpl w:val="F88E0350"/>
    <w:lvl w:ilvl="0">
      <w:start w:val="1"/>
      <w:numFmt w:val="decimal"/>
      <w:lvlText w:val="%1."/>
      <w:lvlJc w:val="left"/>
      <w:pPr>
        <w:ind w:left="925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9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5" w:hanging="1800"/>
      </w:pPr>
      <w:rPr>
        <w:rFonts w:cs="Times New Roman" w:hint="default"/>
      </w:rPr>
    </w:lvl>
  </w:abstractNum>
  <w:abstractNum w:abstractNumId="12">
    <w:nsid w:val="41396233"/>
    <w:multiLevelType w:val="hybridMultilevel"/>
    <w:tmpl w:val="0CDC8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A618F"/>
    <w:multiLevelType w:val="multilevel"/>
    <w:tmpl w:val="AD0C53C2"/>
    <w:lvl w:ilvl="0">
      <w:start w:val="1"/>
      <w:numFmt w:val="decimal"/>
      <w:lvlText w:val="%1."/>
      <w:lvlJc w:val="left"/>
      <w:pPr>
        <w:ind w:left="318" w:hanging="351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318" w:hanging="655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655"/>
      </w:pPr>
      <w:rPr>
        <w:rFonts w:hint="default"/>
      </w:rPr>
    </w:lvl>
    <w:lvl w:ilvl="3">
      <w:numFmt w:val="bullet"/>
      <w:lvlText w:val="•"/>
      <w:lvlJc w:val="left"/>
      <w:pPr>
        <w:ind w:left="3363" w:hanging="655"/>
      </w:pPr>
      <w:rPr>
        <w:rFonts w:hint="default"/>
      </w:rPr>
    </w:lvl>
    <w:lvl w:ilvl="4">
      <w:numFmt w:val="bullet"/>
      <w:lvlText w:val="•"/>
      <w:lvlJc w:val="left"/>
      <w:pPr>
        <w:ind w:left="4378" w:hanging="655"/>
      </w:pPr>
      <w:rPr>
        <w:rFonts w:hint="default"/>
      </w:rPr>
    </w:lvl>
    <w:lvl w:ilvl="5">
      <w:numFmt w:val="bullet"/>
      <w:lvlText w:val="•"/>
      <w:lvlJc w:val="left"/>
      <w:pPr>
        <w:ind w:left="5393" w:hanging="655"/>
      </w:pPr>
      <w:rPr>
        <w:rFonts w:hint="default"/>
      </w:rPr>
    </w:lvl>
    <w:lvl w:ilvl="6">
      <w:numFmt w:val="bullet"/>
      <w:lvlText w:val="•"/>
      <w:lvlJc w:val="left"/>
      <w:pPr>
        <w:ind w:left="6407" w:hanging="655"/>
      </w:pPr>
      <w:rPr>
        <w:rFonts w:hint="default"/>
      </w:rPr>
    </w:lvl>
    <w:lvl w:ilvl="7">
      <w:numFmt w:val="bullet"/>
      <w:lvlText w:val="•"/>
      <w:lvlJc w:val="left"/>
      <w:pPr>
        <w:ind w:left="7422" w:hanging="655"/>
      </w:pPr>
      <w:rPr>
        <w:rFonts w:hint="default"/>
      </w:rPr>
    </w:lvl>
    <w:lvl w:ilvl="8">
      <w:numFmt w:val="bullet"/>
      <w:lvlText w:val="•"/>
      <w:lvlJc w:val="left"/>
      <w:pPr>
        <w:ind w:left="8437" w:hanging="655"/>
      </w:pPr>
      <w:rPr>
        <w:rFonts w:hint="default"/>
      </w:rPr>
    </w:lvl>
  </w:abstractNum>
  <w:abstractNum w:abstractNumId="14">
    <w:nsid w:val="53762A7C"/>
    <w:multiLevelType w:val="hybridMultilevel"/>
    <w:tmpl w:val="45B45A90"/>
    <w:lvl w:ilvl="0" w:tplc="9AA05BF6">
      <w:start w:val="1"/>
      <w:numFmt w:val="decimal"/>
      <w:lvlText w:val="%1."/>
      <w:lvlJc w:val="left"/>
      <w:pPr>
        <w:ind w:left="109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5">
    <w:nsid w:val="6C275CF4"/>
    <w:multiLevelType w:val="hybridMultilevel"/>
    <w:tmpl w:val="FC726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1D7B01"/>
    <w:multiLevelType w:val="hybridMultilevel"/>
    <w:tmpl w:val="F50C894A"/>
    <w:lvl w:ilvl="0" w:tplc="B992A5CC">
      <w:start w:val="5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7">
    <w:nsid w:val="7A457C5E"/>
    <w:multiLevelType w:val="multilevel"/>
    <w:tmpl w:val="9ABE023E"/>
    <w:lvl w:ilvl="0">
      <w:start w:val="2"/>
      <w:numFmt w:val="decimal"/>
      <w:lvlText w:val="%1."/>
      <w:lvlJc w:val="left"/>
      <w:pPr>
        <w:ind w:left="318" w:hanging="40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1" w:hanging="49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18" w:hanging="772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523" w:hanging="772"/>
      </w:pPr>
      <w:rPr>
        <w:rFonts w:hint="default"/>
      </w:rPr>
    </w:lvl>
    <w:lvl w:ilvl="4">
      <w:numFmt w:val="bullet"/>
      <w:lvlText w:val="•"/>
      <w:lvlJc w:val="left"/>
      <w:pPr>
        <w:ind w:left="4515" w:hanging="772"/>
      </w:pPr>
      <w:rPr>
        <w:rFonts w:hint="default"/>
      </w:rPr>
    </w:lvl>
    <w:lvl w:ilvl="5">
      <w:numFmt w:val="bullet"/>
      <w:lvlText w:val="•"/>
      <w:lvlJc w:val="left"/>
      <w:pPr>
        <w:ind w:left="5507" w:hanging="772"/>
      </w:pPr>
      <w:rPr>
        <w:rFonts w:hint="default"/>
      </w:rPr>
    </w:lvl>
    <w:lvl w:ilvl="6">
      <w:numFmt w:val="bullet"/>
      <w:lvlText w:val="•"/>
      <w:lvlJc w:val="left"/>
      <w:pPr>
        <w:ind w:left="6499" w:hanging="772"/>
      </w:pPr>
      <w:rPr>
        <w:rFonts w:hint="default"/>
      </w:rPr>
    </w:lvl>
    <w:lvl w:ilvl="7">
      <w:numFmt w:val="bullet"/>
      <w:lvlText w:val="•"/>
      <w:lvlJc w:val="left"/>
      <w:pPr>
        <w:ind w:left="7490" w:hanging="772"/>
      </w:pPr>
      <w:rPr>
        <w:rFonts w:hint="default"/>
      </w:rPr>
    </w:lvl>
    <w:lvl w:ilvl="8">
      <w:numFmt w:val="bullet"/>
      <w:lvlText w:val="•"/>
      <w:lvlJc w:val="left"/>
      <w:pPr>
        <w:ind w:left="8482" w:hanging="772"/>
      </w:pPr>
      <w:rPr>
        <w:rFonts w:hint="default"/>
      </w:rPr>
    </w:lvl>
  </w:abstractNum>
  <w:abstractNum w:abstractNumId="18">
    <w:nsid w:val="7A4C138C"/>
    <w:multiLevelType w:val="hybridMultilevel"/>
    <w:tmpl w:val="3B5EDB8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6"/>
  </w:num>
  <w:num w:numId="2">
    <w:abstractNumId w:val="17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0"/>
  </w:num>
  <w:num w:numId="8">
    <w:abstractNumId w:val="0"/>
  </w:num>
  <w:num w:numId="9">
    <w:abstractNumId w:val="13"/>
  </w:num>
  <w:num w:numId="10">
    <w:abstractNumId w:val="8"/>
  </w:num>
  <w:num w:numId="11">
    <w:abstractNumId w:val="16"/>
  </w:num>
  <w:num w:numId="12">
    <w:abstractNumId w:val="4"/>
  </w:num>
  <w:num w:numId="13">
    <w:abstractNumId w:val="1"/>
  </w:num>
  <w:num w:numId="14">
    <w:abstractNumId w:val="14"/>
  </w:num>
  <w:num w:numId="15">
    <w:abstractNumId w:val="12"/>
  </w:num>
  <w:num w:numId="16">
    <w:abstractNumId w:val="18"/>
  </w:num>
  <w:num w:numId="17">
    <w:abstractNumId w:val="9"/>
  </w:num>
  <w:num w:numId="18">
    <w:abstractNumId w:val="15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D6928"/>
    <w:rsid w:val="000006AF"/>
    <w:rsid w:val="00016E00"/>
    <w:rsid w:val="00036F9B"/>
    <w:rsid w:val="00037496"/>
    <w:rsid w:val="000407EB"/>
    <w:rsid w:val="0004344D"/>
    <w:rsid w:val="00044FA9"/>
    <w:rsid w:val="00054B64"/>
    <w:rsid w:val="00056C7B"/>
    <w:rsid w:val="0008556B"/>
    <w:rsid w:val="0008601B"/>
    <w:rsid w:val="000867DB"/>
    <w:rsid w:val="00092570"/>
    <w:rsid w:val="000A34D8"/>
    <w:rsid w:val="000B31F5"/>
    <w:rsid w:val="000B6FF3"/>
    <w:rsid w:val="000C24DB"/>
    <w:rsid w:val="000C3D8C"/>
    <w:rsid w:val="000E1239"/>
    <w:rsid w:val="000E1426"/>
    <w:rsid w:val="000E48C8"/>
    <w:rsid w:val="0010549F"/>
    <w:rsid w:val="00114E61"/>
    <w:rsid w:val="001370F9"/>
    <w:rsid w:val="001413C2"/>
    <w:rsid w:val="00167BC6"/>
    <w:rsid w:val="00181D8E"/>
    <w:rsid w:val="001824A9"/>
    <w:rsid w:val="00184FDD"/>
    <w:rsid w:val="00192DBC"/>
    <w:rsid w:val="001939F2"/>
    <w:rsid w:val="001961DC"/>
    <w:rsid w:val="001A4522"/>
    <w:rsid w:val="001C123C"/>
    <w:rsid w:val="001C6A6A"/>
    <w:rsid w:val="001D6928"/>
    <w:rsid w:val="001E464D"/>
    <w:rsid w:val="001F2FCC"/>
    <w:rsid w:val="001F3E4F"/>
    <w:rsid w:val="00204873"/>
    <w:rsid w:val="00233328"/>
    <w:rsid w:val="00241413"/>
    <w:rsid w:val="00256C66"/>
    <w:rsid w:val="00264071"/>
    <w:rsid w:val="002A105B"/>
    <w:rsid w:val="002A3E95"/>
    <w:rsid w:val="002A4DC2"/>
    <w:rsid w:val="002A4EBE"/>
    <w:rsid w:val="002A7F3B"/>
    <w:rsid w:val="002B0E7C"/>
    <w:rsid w:val="002C5CBC"/>
    <w:rsid w:val="002D1747"/>
    <w:rsid w:val="002D396A"/>
    <w:rsid w:val="002D7E04"/>
    <w:rsid w:val="002E1CBD"/>
    <w:rsid w:val="002E459F"/>
    <w:rsid w:val="002E5689"/>
    <w:rsid w:val="00307ECB"/>
    <w:rsid w:val="00312343"/>
    <w:rsid w:val="00313EB7"/>
    <w:rsid w:val="00315465"/>
    <w:rsid w:val="003241A9"/>
    <w:rsid w:val="00336429"/>
    <w:rsid w:val="00344C3D"/>
    <w:rsid w:val="00360270"/>
    <w:rsid w:val="003674D0"/>
    <w:rsid w:val="00367924"/>
    <w:rsid w:val="003707F9"/>
    <w:rsid w:val="00376202"/>
    <w:rsid w:val="003764D4"/>
    <w:rsid w:val="0038258F"/>
    <w:rsid w:val="003834B5"/>
    <w:rsid w:val="00390148"/>
    <w:rsid w:val="00393EB4"/>
    <w:rsid w:val="00394C4C"/>
    <w:rsid w:val="00397317"/>
    <w:rsid w:val="003B0E09"/>
    <w:rsid w:val="003B3DC5"/>
    <w:rsid w:val="003C10B1"/>
    <w:rsid w:val="003E42EB"/>
    <w:rsid w:val="00401B4B"/>
    <w:rsid w:val="00401D57"/>
    <w:rsid w:val="00402054"/>
    <w:rsid w:val="004033FC"/>
    <w:rsid w:val="00403BB2"/>
    <w:rsid w:val="00432AEF"/>
    <w:rsid w:val="00433A06"/>
    <w:rsid w:val="0043726F"/>
    <w:rsid w:val="00440E8A"/>
    <w:rsid w:val="004421D9"/>
    <w:rsid w:val="00450FFE"/>
    <w:rsid w:val="0046612D"/>
    <w:rsid w:val="00474D97"/>
    <w:rsid w:val="00487094"/>
    <w:rsid w:val="004A0D4C"/>
    <w:rsid w:val="004A5AC3"/>
    <w:rsid w:val="004B11D1"/>
    <w:rsid w:val="004B3CD3"/>
    <w:rsid w:val="004B5856"/>
    <w:rsid w:val="004C1487"/>
    <w:rsid w:val="00502C3E"/>
    <w:rsid w:val="00503B76"/>
    <w:rsid w:val="005056A6"/>
    <w:rsid w:val="005072BD"/>
    <w:rsid w:val="00512E6B"/>
    <w:rsid w:val="0052779E"/>
    <w:rsid w:val="00531C0B"/>
    <w:rsid w:val="00537122"/>
    <w:rsid w:val="00554836"/>
    <w:rsid w:val="00560B3C"/>
    <w:rsid w:val="00563F24"/>
    <w:rsid w:val="0056489A"/>
    <w:rsid w:val="0056577C"/>
    <w:rsid w:val="005835AF"/>
    <w:rsid w:val="00584DF4"/>
    <w:rsid w:val="0059684E"/>
    <w:rsid w:val="005A4BD4"/>
    <w:rsid w:val="005B02E9"/>
    <w:rsid w:val="005B5091"/>
    <w:rsid w:val="005C62E4"/>
    <w:rsid w:val="005C662D"/>
    <w:rsid w:val="005D6FE9"/>
    <w:rsid w:val="005E5C9D"/>
    <w:rsid w:val="005E70B1"/>
    <w:rsid w:val="005F5765"/>
    <w:rsid w:val="00601C51"/>
    <w:rsid w:val="00605BBB"/>
    <w:rsid w:val="006273D0"/>
    <w:rsid w:val="00630F4F"/>
    <w:rsid w:val="00633B60"/>
    <w:rsid w:val="00634537"/>
    <w:rsid w:val="0063467D"/>
    <w:rsid w:val="00634D55"/>
    <w:rsid w:val="006354AA"/>
    <w:rsid w:val="00642122"/>
    <w:rsid w:val="00652496"/>
    <w:rsid w:val="00657097"/>
    <w:rsid w:val="006614CB"/>
    <w:rsid w:val="00665456"/>
    <w:rsid w:val="00665A1B"/>
    <w:rsid w:val="00672C50"/>
    <w:rsid w:val="006733EE"/>
    <w:rsid w:val="00676717"/>
    <w:rsid w:val="00685789"/>
    <w:rsid w:val="00690914"/>
    <w:rsid w:val="00691571"/>
    <w:rsid w:val="00695500"/>
    <w:rsid w:val="006B0C31"/>
    <w:rsid w:val="006B3351"/>
    <w:rsid w:val="006C2A69"/>
    <w:rsid w:val="006C7802"/>
    <w:rsid w:val="006D482B"/>
    <w:rsid w:val="006E59A3"/>
    <w:rsid w:val="006E64CE"/>
    <w:rsid w:val="006F6A5A"/>
    <w:rsid w:val="006F6E05"/>
    <w:rsid w:val="0070766C"/>
    <w:rsid w:val="007140A9"/>
    <w:rsid w:val="00731C79"/>
    <w:rsid w:val="00734293"/>
    <w:rsid w:val="007445D5"/>
    <w:rsid w:val="007454DC"/>
    <w:rsid w:val="00750AA4"/>
    <w:rsid w:val="00754B17"/>
    <w:rsid w:val="00770D92"/>
    <w:rsid w:val="00772AF8"/>
    <w:rsid w:val="00786A09"/>
    <w:rsid w:val="00786ACE"/>
    <w:rsid w:val="007903C2"/>
    <w:rsid w:val="00796E4A"/>
    <w:rsid w:val="007A4D36"/>
    <w:rsid w:val="007C2256"/>
    <w:rsid w:val="008069BC"/>
    <w:rsid w:val="00807F15"/>
    <w:rsid w:val="00811ACD"/>
    <w:rsid w:val="00812C11"/>
    <w:rsid w:val="00826E9F"/>
    <w:rsid w:val="00836207"/>
    <w:rsid w:val="00846563"/>
    <w:rsid w:val="008538B8"/>
    <w:rsid w:val="00861B2C"/>
    <w:rsid w:val="0088049E"/>
    <w:rsid w:val="00886495"/>
    <w:rsid w:val="00892C38"/>
    <w:rsid w:val="008A3B6A"/>
    <w:rsid w:val="008C3705"/>
    <w:rsid w:val="008C3904"/>
    <w:rsid w:val="008C3B96"/>
    <w:rsid w:val="008E1FFB"/>
    <w:rsid w:val="00900AE0"/>
    <w:rsid w:val="00900B94"/>
    <w:rsid w:val="009114AD"/>
    <w:rsid w:val="00911F06"/>
    <w:rsid w:val="00925576"/>
    <w:rsid w:val="009270D6"/>
    <w:rsid w:val="009342CA"/>
    <w:rsid w:val="00934EEB"/>
    <w:rsid w:val="00937174"/>
    <w:rsid w:val="00953F31"/>
    <w:rsid w:val="00954683"/>
    <w:rsid w:val="00954B5F"/>
    <w:rsid w:val="0095703C"/>
    <w:rsid w:val="0096166D"/>
    <w:rsid w:val="00984D5D"/>
    <w:rsid w:val="00987F14"/>
    <w:rsid w:val="009913CB"/>
    <w:rsid w:val="0099274D"/>
    <w:rsid w:val="00996C3F"/>
    <w:rsid w:val="009A499E"/>
    <w:rsid w:val="009C0A88"/>
    <w:rsid w:val="009D12CC"/>
    <w:rsid w:val="009D3866"/>
    <w:rsid w:val="009E5ECE"/>
    <w:rsid w:val="009E7105"/>
    <w:rsid w:val="00A03B83"/>
    <w:rsid w:val="00A04074"/>
    <w:rsid w:val="00A101A8"/>
    <w:rsid w:val="00A25721"/>
    <w:rsid w:val="00A360BA"/>
    <w:rsid w:val="00A37AB1"/>
    <w:rsid w:val="00A568EE"/>
    <w:rsid w:val="00A66034"/>
    <w:rsid w:val="00A6615B"/>
    <w:rsid w:val="00A6713D"/>
    <w:rsid w:val="00A741E5"/>
    <w:rsid w:val="00A93849"/>
    <w:rsid w:val="00A96D51"/>
    <w:rsid w:val="00A97012"/>
    <w:rsid w:val="00AA5F4B"/>
    <w:rsid w:val="00AA719B"/>
    <w:rsid w:val="00AB6488"/>
    <w:rsid w:val="00AB7AA0"/>
    <w:rsid w:val="00AC11F4"/>
    <w:rsid w:val="00AC1AB6"/>
    <w:rsid w:val="00AC64E0"/>
    <w:rsid w:val="00AD554A"/>
    <w:rsid w:val="00AD6F4A"/>
    <w:rsid w:val="00AD7F1E"/>
    <w:rsid w:val="00AE63FF"/>
    <w:rsid w:val="00AF3E5B"/>
    <w:rsid w:val="00AF68F0"/>
    <w:rsid w:val="00B264ED"/>
    <w:rsid w:val="00B40A38"/>
    <w:rsid w:val="00B43CD9"/>
    <w:rsid w:val="00B5238F"/>
    <w:rsid w:val="00B568F2"/>
    <w:rsid w:val="00B574FE"/>
    <w:rsid w:val="00B632F0"/>
    <w:rsid w:val="00B7187D"/>
    <w:rsid w:val="00B73482"/>
    <w:rsid w:val="00B76D8B"/>
    <w:rsid w:val="00B77F5D"/>
    <w:rsid w:val="00B80D04"/>
    <w:rsid w:val="00B84069"/>
    <w:rsid w:val="00B900B7"/>
    <w:rsid w:val="00B9132F"/>
    <w:rsid w:val="00B94133"/>
    <w:rsid w:val="00BC020C"/>
    <w:rsid w:val="00BC55CE"/>
    <w:rsid w:val="00BC74E9"/>
    <w:rsid w:val="00BC7CC5"/>
    <w:rsid w:val="00BD7FA2"/>
    <w:rsid w:val="00BE409B"/>
    <w:rsid w:val="00BF667A"/>
    <w:rsid w:val="00BF6BAF"/>
    <w:rsid w:val="00C04C90"/>
    <w:rsid w:val="00C10E09"/>
    <w:rsid w:val="00C200BB"/>
    <w:rsid w:val="00C22428"/>
    <w:rsid w:val="00C2307A"/>
    <w:rsid w:val="00C25E3A"/>
    <w:rsid w:val="00C32F6E"/>
    <w:rsid w:val="00C34FE0"/>
    <w:rsid w:val="00C40427"/>
    <w:rsid w:val="00C428A1"/>
    <w:rsid w:val="00C47D17"/>
    <w:rsid w:val="00C66268"/>
    <w:rsid w:val="00C817AA"/>
    <w:rsid w:val="00C82B29"/>
    <w:rsid w:val="00C933B9"/>
    <w:rsid w:val="00C94161"/>
    <w:rsid w:val="00CB19A0"/>
    <w:rsid w:val="00CB1E57"/>
    <w:rsid w:val="00CB6A19"/>
    <w:rsid w:val="00CC1A41"/>
    <w:rsid w:val="00CC2E14"/>
    <w:rsid w:val="00CE7909"/>
    <w:rsid w:val="00CF4119"/>
    <w:rsid w:val="00D20CC6"/>
    <w:rsid w:val="00D22AE1"/>
    <w:rsid w:val="00D23C4E"/>
    <w:rsid w:val="00D246B6"/>
    <w:rsid w:val="00D3451D"/>
    <w:rsid w:val="00D37CA2"/>
    <w:rsid w:val="00D60512"/>
    <w:rsid w:val="00D61274"/>
    <w:rsid w:val="00D675A0"/>
    <w:rsid w:val="00D7524B"/>
    <w:rsid w:val="00D80BC8"/>
    <w:rsid w:val="00D82677"/>
    <w:rsid w:val="00DA3612"/>
    <w:rsid w:val="00DC389C"/>
    <w:rsid w:val="00DC4D6D"/>
    <w:rsid w:val="00DC7B05"/>
    <w:rsid w:val="00DD0EFA"/>
    <w:rsid w:val="00DD1A83"/>
    <w:rsid w:val="00DE28F0"/>
    <w:rsid w:val="00DE53BB"/>
    <w:rsid w:val="00DF2AF9"/>
    <w:rsid w:val="00DF4D27"/>
    <w:rsid w:val="00E05AD3"/>
    <w:rsid w:val="00E205FF"/>
    <w:rsid w:val="00E345D4"/>
    <w:rsid w:val="00E4266B"/>
    <w:rsid w:val="00E53176"/>
    <w:rsid w:val="00E70C79"/>
    <w:rsid w:val="00E71E0D"/>
    <w:rsid w:val="00E73F2B"/>
    <w:rsid w:val="00E854C3"/>
    <w:rsid w:val="00EA6DE7"/>
    <w:rsid w:val="00EA7014"/>
    <w:rsid w:val="00EB1082"/>
    <w:rsid w:val="00EC39E6"/>
    <w:rsid w:val="00EC412E"/>
    <w:rsid w:val="00EC49D4"/>
    <w:rsid w:val="00ED0FA1"/>
    <w:rsid w:val="00EE0E29"/>
    <w:rsid w:val="00EE2D78"/>
    <w:rsid w:val="00EF17FB"/>
    <w:rsid w:val="00EF35BF"/>
    <w:rsid w:val="00EF44F4"/>
    <w:rsid w:val="00EF4F96"/>
    <w:rsid w:val="00F06D99"/>
    <w:rsid w:val="00F207EF"/>
    <w:rsid w:val="00F240AF"/>
    <w:rsid w:val="00F36F26"/>
    <w:rsid w:val="00F418C6"/>
    <w:rsid w:val="00F42EF0"/>
    <w:rsid w:val="00F50545"/>
    <w:rsid w:val="00F7549E"/>
    <w:rsid w:val="00F80F28"/>
    <w:rsid w:val="00F844CF"/>
    <w:rsid w:val="00F85306"/>
    <w:rsid w:val="00F85D0E"/>
    <w:rsid w:val="00F96072"/>
    <w:rsid w:val="00FB6823"/>
    <w:rsid w:val="00FB6CE6"/>
    <w:rsid w:val="00FC299E"/>
    <w:rsid w:val="00FD13E8"/>
    <w:rsid w:val="00FD517E"/>
    <w:rsid w:val="00FF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7E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407EB"/>
    <w:pPr>
      <w:ind w:left="335"/>
      <w:jc w:val="center"/>
      <w:outlineLvl w:val="0"/>
    </w:pPr>
    <w:rPr>
      <w:rFonts w:ascii="Cambria" w:eastAsia="Calibri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0766C"/>
    <w:rPr>
      <w:rFonts w:ascii="Cambria" w:hAnsi="Cambria" w:cs="Cambria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0407EB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407EB"/>
    <w:pPr>
      <w:ind w:left="318"/>
    </w:pPr>
    <w:rPr>
      <w:rFonts w:eastAsia="Calibri"/>
      <w:sz w:val="20"/>
      <w:szCs w:val="20"/>
      <w:lang/>
    </w:rPr>
  </w:style>
  <w:style w:type="character" w:customStyle="1" w:styleId="a4">
    <w:name w:val="Основной текст Знак"/>
    <w:link w:val="a3"/>
    <w:uiPriority w:val="99"/>
    <w:locked/>
    <w:rsid w:val="0070766C"/>
    <w:rPr>
      <w:rFonts w:ascii="Times New Roman" w:hAnsi="Times New Roman" w:cs="Times New Roman"/>
      <w:lang w:eastAsia="en-US"/>
    </w:rPr>
  </w:style>
  <w:style w:type="paragraph" w:customStyle="1" w:styleId="ListParagraph">
    <w:name w:val="List Paragraph"/>
    <w:basedOn w:val="a"/>
    <w:qFormat/>
    <w:rsid w:val="000407EB"/>
    <w:pPr>
      <w:ind w:left="318" w:firstLine="719"/>
      <w:jc w:val="both"/>
    </w:pPr>
  </w:style>
  <w:style w:type="paragraph" w:customStyle="1" w:styleId="TableParagraph">
    <w:name w:val="Table Paragraph"/>
    <w:basedOn w:val="a"/>
    <w:uiPriority w:val="1"/>
    <w:qFormat/>
    <w:rsid w:val="000407EB"/>
    <w:pPr>
      <w:spacing w:before="60"/>
    </w:pPr>
  </w:style>
  <w:style w:type="paragraph" w:styleId="a5">
    <w:name w:val="header"/>
    <w:basedOn w:val="a"/>
    <w:link w:val="a6"/>
    <w:uiPriority w:val="99"/>
    <w:rsid w:val="003E42EB"/>
    <w:pPr>
      <w:widowControl/>
      <w:tabs>
        <w:tab w:val="center" w:pos="4677"/>
        <w:tab w:val="right" w:pos="9355"/>
      </w:tabs>
      <w:suppressAutoHyphens/>
      <w:autoSpaceDE/>
      <w:autoSpaceDN/>
    </w:pPr>
    <w:rPr>
      <w:rFonts w:eastAsia="Calibri"/>
      <w:sz w:val="20"/>
      <w:szCs w:val="20"/>
      <w:lang w:eastAsia="ar-SA"/>
    </w:rPr>
  </w:style>
  <w:style w:type="character" w:customStyle="1" w:styleId="a6">
    <w:name w:val="Верхний колонтитул Знак"/>
    <w:link w:val="a5"/>
    <w:uiPriority w:val="99"/>
    <w:locked/>
    <w:rsid w:val="003E42E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a7">
    <w:name w:val="page number"/>
    <w:basedOn w:val="a0"/>
    <w:rsid w:val="003E42EB"/>
  </w:style>
  <w:style w:type="paragraph" w:styleId="a8">
    <w:name w:val="footer"/>
    <w:basedOn w:val="a"/>
    <w:link w:val="a9"/>
    <w:uiPriority w:val="99"/>
    <w:rsid w:val="00CF4119"/>
    <w:pPr>
      <w:tabs>
        <w:tab w:val="center" w:pos="4677"/>
        <w:tab w:val="right" w:pos="9355"/>
      </w:tabs>
    </w:pPr>
    <w:rPr>
      <w:rFonts w:eastAsia="Calibri"/>
      <w:sz w:val="20"/>
      <w:szCs w:val="20"/>
      <w:lang/>
    </w:rPr>
  </w:style>
  <w:style w:type="character" w:customStyle="1" w:styleId="a9">
    <w:name w:val="Нижний колонтитул Знак"/>
    <w:link w:val="a8"/>
    <w:uiPriority w:val="99"/>
    <w:locked/>
    <w:rsid w:val="00CF4119"/>
    <w:rPr>
      <w:rFonts w:ascii="Times New Roman" w:hAnsi="Times New Roman" w:cs="Times New Roman"/>
      <w:lang w:val="ru-RU"/>
    </w:rPr>
  </w:style>
  <w:style w:type="paragraph" w:customStyle="1" w:styleId="ConsPlusNormal">
    <w:name w:val="ConsPlusNormal"/>
    <w:link w:val="ConsPlusNormal1"/>
    <w:uiPriority w:val="99"/>
    <w:rsid w:val="00E71E0D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E71E0D"/>
    <w:rPr>
      <w:sz w:val="22"/>
      <w:szCs w:val="22"/>
      <w:lang w:val="ru-RU" w:eastAsia="ru-RU" w:bidi="ar-SA"/>
    </w:rPr>
  </w:style>
  <w:style w:type="paragraph" w:customStyle="1" w:styleId="11">
    <w:name w:val="Без интервала1"/>
    <w:uiPriority w:val="99"/>
    <w:rsid w:val="00AF68F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aa">
    <w:name w:val="Основной текст_"/>
    <w:link w:val="12"/>
    <w:uiPriority w:val="99"/>
    <w:locked/>
    <w:rsid w:val="001824A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a"/>
    <w:uiPriority w:val="99"/>
    <w:rsid w:val="001824A9"/>
    <w:pPr>
      <w:shd w:val="clear" w:color="auto" w:fill="FFFFFF"/>
      <w:autoSpaceDE/>
      <w:autoSpaceDN/>
      <w:ind w:firstLine="400"/>
    </w:pPr>
    <w:rPr>
      <w:rFonts w:eastAsia="Calibri"/>
      <w:sz w:val="28"/>
      <w:szCs w:val="28"/>
      <w:lang/>
    </w:rPr>
  </w:style>
  <w:style w:type="paragraph" w:customStyle="1" w:styleId="ab">
    <w:name w:val="Адресат"/>
    <w:basedOn w:val="a"/>
    <w:rsid w:val="00264071"/>
    <w:pPr>
      <w:widowControl/>
      <w:suppressAutoHyphens/>
      <w:autoSpaceDE/>
      <w:autoSpaceDN/>
      <w:spacing w:after="120" w:line="240" w:lineRule="exact"/>
    </w:pPr>
    <w:rPr>
      <w:sz w:val="28"/>
      <w:szCs w:val="20"/>
      <w:lang w:eastAsia="ru-RU"/>
    </w:rPr>
  </w:style>
  <w:style w:type="table" w:styleId="ac">
    <w:name w:val="Table Grid"/>
    <w:basedOn w:val="a1"/>
    <w:locked/>
    <w:rsid w:val="00336429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EF17FB"/>
    <w:pPr>
      <w:widowControl/>
      <w:autoSpaceDE/>
      <w:autoSpaceDN/>
      <w:spacing w:after="120" w:line="480" w:lineRule="auto"/>
    </w:pPr>
    <w:rPr>
      <w:sz w:val="28"/>
      <w:szCs w:val="20"/>
      <w:lang w:eastAsia="ru-RU"/>
    </w:rPr>
  </w:style>
  <w:style w:type="paragraph" w:customStyle="1" w:styleId="ConsPlusCell">
    <w:name w:val="ConsPlusCell"/>
    <w:uiPriority w:val="99"/>
    <w:rsid w:val="0096166D"/>
    <w:pPr>
      <w:suppressAutoHyphens/>
      <w:autoSpaceDE w:val="0"/>
    </w:pPr>
    <w:rPr>
      <w:rFonts w:ascii="Arial" w:eastAsia="Times New Roman" w:hAnsi="Arial" w:cs="Arial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10E09"/>
    <w:rPr>
      <w:rFonts w:ascii="Segoe UI" w:hAnsi="Segoe UI"/>
      <w:sz w:val="18"/>
      <w:szCs w:val="18"/>
      <w:lang/>
    </w:rPr>
  </w:style>
  <w:style w:type="character" w:customStyle="1" w:styleId="ae">
    <w:name w:val="Текст выноски Знак"/>
    <w:link w:val="ad"/>
    <w:uiPriority w:val="99"/>
    <w:semiHidden/>
    <w:rsid w:val="00C10E09"/>
    <w:rPr>
      <w:rFonts w:ascii="Segoe UI" w:eastAsia="Times New Roman" w:hAnsi="Segoe UI" w:cs="Segoe UI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E142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uiPriority w:val="1"/>
    <w:qFormat/>
    <w:rsid w:val="000E1426"/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10241</Words>
  <Characters>58378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оплате труда работников воен-ного учетного стола админист-рации Александровского му-ниципального округа Пермско-го края</vt:lpstr>
    </vt:vector>
  </TitlesOfParts>
  <Company>1</Company>
  <LinksUpToDate>false</LinksUpToDate>
  <CharactersWithSpaces>68483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оплате труда работников воен-ного учетного стола админист-рации Александровского му-ниципального округа Пермско-го края</dc:title>
  <dc:creator>1</dc:creator>
  <cp:lastModifiedBy>Администратор</cp:lastModifiedBy>
  <cp:revision>2</cp:revision>
  <cp:lastPrinted>2025-12-26T09:45:00Z</cp:lastPrinted>
  <dcterms:created xsi:type="dcterms:W3CDTF">2025-12-30T05:21:00Z</dcterms:created>
  <dcterms:modified xsi:type="dcterms:W3CDTF">2025-12-30T05:21:00Z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