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C0E" w:rsidRDefault="003A2338" w:rsidP="00085C0E">
      <w:pPr>
        <w:spacing w:line="240" w:lineRule="exact"/>
        <w:ind w:right="5338"/>
        <w:jc w:val="both"/>
        <w:rPr>
          <w:rFonts w:eastAsia="Calibri"/>
          <w:b/>
          <w:szCs w:val="28"/>
        </w:rPr>
      </w:pPr>
      <w:r w:rsidRPr="00B1076F">
        <w:rPr>
          <w:noProof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6" type="#_x0000_t202" style="position:absolute;left:0;text-align:left;margin-left:427.9pt;margin-top:162.55pt;width:107.6pt;height:18.35pt;z-index:251655680;mso-wrap-distance-left:9.05pt;mso-wrap-distance-right:9.05pt;mso-position-horizontal-relative:page;mso-position-vertical-relative:page" stroked="f">
            <v:fill opacity="0" color2="black"/>
            <v:textbox style="mso-next-textbox:#_x0000_s1086" inset="0,0,0,0">
              <w:txbxContent>
                <w:p w:rsidR="00AE57B4" w:rsidRPr="00B043E1" w:rsidRDefault="00AE57B4" w:rsidP="00F25797">
                  <w:pPr>
                    <w:jc w:val="center"/>
                  </w:pPr>
                </w:p>
              </w:txbxContent>
            </v:textbox>
            <w10:wrap anchorx="page" anchory="page"/>
          </v:shape>
        </w:pict>
      </w:r>
      <w:r w:rsidRPr="00B1076F">
        <w:rPr>
          <w:noProof/>
          <w:szCs w:val="28"/>
          <w:lang w:eastAsia="ru-RU"/>
        </w:rPr>
        <w:pict>
          <v:shape id="_x0000_s1087" type="#_x0000_t202" style="position:absolute;left:0;text-align:left;margin-left:126.9pt;margin-top:162.55pt;width:99.5pt;height:18.35pt;z-index:251656704;mso-wrap-distance-left:9.05pt;mso-wrap-distance-right:9.05pt;mso-position-horizontal-relative:page;mso-position-vertical-relative:page" stroked="f">
            <v:fill opacity="0" color2="black"/>
            <v:textbox style="mso-next-textbox:#_x0000_s1087" inset="0,0,0,0">
              <w:txbxContent>
                <w:p w:rsidR="00AE57B4" w:rsidRPr="00B043E1" w:rsidRDefault="00AE57B4" w:rsidP="00F25797">
                  <w:pPr>
                    <w:jc w:val="center"/>
                  </w:pPr>
                </w:p>
              </w:txbxContent>
            </v:textbox>
            <w10:wrap anchorx="page" anchory="page"/>
          </v:shape>
        </w:pict>
      </w:r>
      <w:r w:rsidR="00F25797" w:rsidRPr="00B1076F">
        <w:rPr>
          <w:szCs w:val="28"/>
        </w:rPr>
        <w:pict>
          <v:shape id="_x0000_s1083" type="#_x0000_t202" style="position:absolute;left:0;text-align:left;margin-left:126.9pt;margin-top:164.8pt;width:94.85pt;height:18.35pt;z-index:251654656;mso-wrap-distance-left:9.05pt;mso-wrap-distance-right:9.05pt;mso-position-horizontal-relative:page;mso-position-vertical-relative:page" stroked="f">
            <v:fill opacity="0" color2="black"/>
            <v:textbox style="mso-next-textbox:#_x0000_s1083" inset="0,0,0,0">
              <w:txbxContent>
                <w:p w:rsidR="00AE57B4" w:rsidRPr="00B043E1" w:rsidRDefault="00AE57B4" w:rsidP="00B043E1"/>
              </w:txbxContent>
            </v:textbox>
            <w10:wrap anchorx="page" anchory="page"/>
          </v:shape>
        </w:pict>
      </w:r>
      <w:r w:rsidR="00085C0E" w:rsidRPr="009A312B">
        <w:rPr>
          <w:b/>
          <w:noProof/>
        </w:rPr>
        <w:pict>
          <v:shape id="_x0000_s1093" type="#_x0000_t202" style="position:absolute;left:0;text-align:left;margin-left:6in;margin-top:165.6pt;width:95.25pt;height:18pt;z-index:251659776;mso-position-horizontal-relative:page;mso-position-vertical-relative:page" filled="f" stroked="f">
            <v:textbox style="mso-next-textbox:#_x0000_s1093" inset="0,0,0,0">
              <w:txbxContent>
                <w:p w:rsidR="00085C0E" w:rsidRPr="00037EF3" w:rsidRDefault="00AF7DAD" w:rsidP="00085C0E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1667</w:t>
                  </w:r>
                </w:p>
              </w:txbxContent>
            </v:textbox>
            <w10:wrap anchorx="page" anchory="page"/>
          </v:shape>
        </w:pict>
      </w:r>
      <w:r w:rsidR="00085C0E" w:rsidRPr="009A312B">
        <w:rPr>
          <w:b/>
          <w:noProof/>
        </w:rPr>
        <w:pict>
          <v:shape id="_x0000_s1092" type="#_x0000_t202" style="position:absolute;left:0;text-align:left;margin-left:127.85pt;margin-top:165.6pt;width:101.25pt;height:18pt;z-index:251658752;mso-position-horizontal-relative:page;mso-position-vertical-relative:page" filled="f" stroked="f">
            <v:textbox style="mso-next-textbox:#_x0000_s1092" inset="0,0,0,0">
              <w:txbxContent>
                <w:p w:rsidR="00085C0E" w:rsidRPr="00037EF3" w:rsidRDefault="00AF7DAD" w:rsidP="00DF0551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29.12.2025</w:t>
                  </w:r>
                </w:p>
              </w:txbxContent>
            </v:textbox>
            <w10:wrap anchorx="page" anchory="page"/>
          </v:shape>
        </w:pict>
      </w:r>
      <w:r w:rsidR="003332A7">
        <w:rPr>
          <w:b/>
          <w:noProof/>
          <w:lang w:eastAsia="ru-RU"/>
        </w:rPr>
        <w:drawing>
          <wp:anchor distT="0" distB="0" distL="114300" distR="114300" simplePos="0" relativeHeight="251657728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67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5C0E" w:rsidRPr="009A312B">
        <w:rPr>
          <w:rFonts w:eastAsia="Calibri"/>
          <w:b/>
          <w:szCs w:val="28"/>
        </w:rPr>
        <w:t xml:space="preserve">О </w:t>
      </w:r>
      <w:r w:rsidR="00085C0E">
        <w:rPr>
          <w:rFonts w:eastAsia="Calibri"/>
          <w:b/>
          <w:szCs w:val="28"/>
        </w:rPr>
        <w:t>внесении изменений в муни</w:t>
      </w:r>
      <w:r w:rsidR="0071086E">
        <w:rPr>
          <w:rFonts w:eastAsia="Calibri"/>
          <w:b/>
          <w:szCs w:val="28"/>
        </w:rPr>
        <w:t>-</w:t>
      </w:r>
      <w:r w:rsidR="00085C0E">
        <w:rPr>
          <w:rFonts w:eastAsia="Calibri"/>
          <w:b/>
          <w:szCs w:val="28"/>
        </w:rPr>
        <w:t>ципальную программу «</w:t>
      </w:r>
      <w:r w:rsidR="00ED5C44">
        <w:rPr>
          <w:rFonts w:eastAsia="Calibri"/>
          <w:b/>
          <w:szCs w:val="28"/>
        </w:rPr>
        <w:t>Обес</w:t>
      </w:r>
      <w:r w:rsidR="0071086E">
        <w:rPr>
          <w:rFonts w:eastAsia="Calibri"/>
          <w:b/>
          <w:szCs w:val="28"/>
        </w:rPr>
        <w:t>-</w:t>
      </w:r>
      <w:r w:rsidR="00ED5C44">
        <w:rPr>
          <w:rFonts w:eastAsia="Calibri"/>
          <w:b/>
          <w:szCs w:val="28"/>
        </w:rPr>
        <w:t>пе</w:t>
      </w:r>
      <w:r w:rsidR="00085C0E">
        <w:rPr>
          <w:rFonts w:eastAsia="Calibri"/>
          <w:b/>
          <w:szCs w:val="28"/>
        </w:rPr>
        <w:t>чение</w:t>
      </w:r>
      <w:r w:rsidR="0071086E">
        <w:rPr>
          <w:rFonts w:eastAsia="Calibri"/>
          <w:b/>
          <w:szCs w:val="28"/>
        </w:rPr>
        <w:t xml:space="preserve"> безопасности граж</w:t>
      </w:r>
      <w:r w:rsidR="00290A88">
        <w:rPr>
          <w:rFonts w:eastAsia="Calibri"/>
          <w:b/>
          <w:szCs w:val="28"/>
        </w:rPr>
        <w:t>дан Александровского муниципаль</w:t>
      </w:r>
      <w:r w:rsidR="0071086E">
        <w:rPr>
          <w:rFonts w:eastAsia="Calibri"/>
          <w:b/>
          <w:szCs w:val="28"/>
        </w:rPr>
        <w:t>-</w:t>
      </w:r>
      <w:r w:rsidR="00290A88">
        <w:rPr>
          <w:rFonts w:eastAsia="Calibri"/>
          <w:b/>
          <w:szCs w:val="28"/>
        </w:rPr>
        <w:t>ного округа</w:t>
      </w:r>
      <w:r w:rsidR="00ED5C44">
        <w:rPr>
          <w:rFonts w:eastAsia="Calibri"/>
          <w:b/>
          <w:spacing w:val="6"/>
          <w:szCs w:val="28"/>
        </w:rPr>
        <w:t>», утвержденную постановле</w:t>
      </w:r>
      <w:r w:rsidR="00085C0E">
        <w:rPr>
          <w:rFonts w:eastAsia="Calibri"/>
          <w:b/>
          <w:spacing w:val="6"/>
          <w:szCs w:val="28"/>
        </w:rPr>
        <w:t>нием администра</w:t>
      </w:r>
      <w:r w:rsidR="0071086E">
        <w:rPr>
          <w:rFonts w:eastAsia="Calibri"/>
          <w:b/>
          <w:spacing w:val="6"/>
          <w:szCs w:val="28"/>
        </w:rPr>
        <w:t>-</w:t>
      </w:r>
      <w:r w:rsidR="00085C0E">
        <w:rPr>
          <w:rFonts w:eastAsia="Calibri"/>
          <w:b/>
          <w:spacing w:val="6"/>
          <w:szCs w:val="28"/>
        </w:rPr>
        <w:t>ции</w:t>
      </w:r>
      <w:r w:rsidR="00085C0E">
        <w:rPr>
          <w:rFonts w:eastAsia="Calibri"/>
          <w:b/>
          <w:szCs w:val="28"/>
        </w:rPr>
        <w:t xml:space="preserve"> </w:t>
      </w:r>
      <w:r w:rsidR="005F766F">
        <w:rPr>
          <w:rFonts w:eastAsia="Calibri"/>
          <w:b/>
          <w:spacing w:val="-2"/>
          <w:szCs w:val="28"/>
        </w:rPr>
        <w:t>Алек</w:t>
      </w:r>
      <w:r w:rsidR="00085C0E">
        <w:rPr>
          <w:rFonts w:eastAsia="Calibri"/>
          <w:b/>
          <w:spacing w:val="-2"/>
          <w:szCs w:val="28"/>
        </w:rPr>
        <w:t>сандровского муни</w:t>
      </w:r>
      <w:r w:rsidR="005F766F">
        <w:rPr>
          <w:rFonts w:eastAsia="Calibri"/>
          <w:b/>
          <w:spacing w:val="-2"/>
          <w:szCs w:val="28"/>
        </w:rPr>
        <w:t>-</w:t>
      </w:r>
      <w:r w:rsidR="00085C0E">
        <w:rPr>
          <w:rFonts w:eastAsia="Calibri"/>
          <w:b/>
          <w:spacing w:val="-2"/>
          <w:szCs w:val="28"/>
        </w:rPr>
        <w:t>ципаль</w:t>
      </w:r>
      <w:r w:rsidR="005F766F">
        <w:rPr>
          <w:rFonts w:eastAsia="Calibri"/>
          <w:b/>
          <w:spacing w:val="-6"/>
          <w:szCs w:val="28"/>
        </w:rPr>
        <w:t>ного округа от 26</w:t>
      </w:r>
      <w:r w:rsidR="00085C0E">
        <w:rPr>
          <w:rFonts w:eastAsia="Calibri"/>
          <w:b/>
          <w:spacing w:val="-6"/>
          <w:szCs w:val="28"/>
        </w:rPr>
        <w:t xml:space="preserve"> </w:t>
      </w:r>
      <w:r w:rsidR="005F766F">
        <w:rPr>
          <w:rFonts w:eastAsia="Calibri"/>
          <w:b/>
          <w:spacing w:val="-6"/>
          <w:szCs w:val="28"/>
        </w:rPr>
        <w:t>декабря</w:t>
      </w:r>
      <w:r w:rsidR="00085C0E">
        <w:rPr>
          <w:rFonts w:eastAsia="Calibri"/>
          <w:b/>
          <w:spacing w:val="-6"/>
          <w:szCs w:val="28"/>
        </w:rPr>
        <w:t xml:space="preserve"> </w:t>
      </w:r>
      <w:smartTag w:uri="urn:schemas-microsoft-com:office:smarttags" w:element="metricconverter">
        <w:smartTagPr>
          <w:attr w:name="ProductID" w:val="2023 г"/>
        </w:smartTagPr>
        <w:r w:rsidR="00085C0E">
          <w:rPr>
            <w:rFonts w:eastAsia="Calibri"/>
            <w:b/>
            <w:spacing w:val="-6"/>
            <w:szCs w:val="28"/>
          </w:rPr>
          <w:t>202</w:t>
        </w:r>
        <w:r w:rsidR="005F766F">
          <w:rPr>
            <w:rFonts w:eastAsia="Calibri"/>
            <w:b/>
            <w:spacing w:val="-6"/>
            <w:szCs w:val="28"/>
          </w:rPr>
          <w:t>3</w:t>
        </w:r>
        <w:r w:rsidR="00085C0E">
          <w:rPr>
            <w:rFonts w:eastAsia="Calibri"/>
            <w:b/>
            <w:spacing w:val="-6"/>
            <w:szCs w:val="28"/>
          </w:rPr>
          <w:t xml:space="preserve"> г</w:t>
        </w:r>
      </w:smartTag>
      <w:r w:rsidR="00085C0E">
        <w:rPr>
          <w:rFonts w:eastAsia="Calibri"/>
          <w:b/>
          <w:spacing w:val="-6"/>
          <w:szCs w:val="28"/>
        </w:rPr>
        <w:t>.</w:t>
      </w:r>
      <w:r w:rsidR="00085C0E">
        <w:rPr>
          <w:rFonts w:eastAsia="Calibri"/>
          <w:b/>
          <w:szCs w:val="28"/>
        </w:rPr>
        <w:t xml:space="preserve"> № 2</w:t>
      </w:r>
      <w:r w:rsidR="005F766F">
        <w:rPr>
          <w:rFonts w:eastAsia="Calibri"/>
          <w:b/>
          <w:szCs w:val="28"/>
        </w:rPr>
        <w:t>428</w:t>
      </w:r>
    </w:p>
    <w:p w:rsidR="00114E14" w:rsidRDefault="00114E14" w:rsidP="00085C0E">
      <w:pPr>
        <w:spacing w:line="240" w:lineRule="exact"/>
        <w:ind w:right="5338"/>
        <w:jc w:val="both"/>
        <w:rPr>
          <w:rFonts w:eastAsia="Calibri"/>
          <w:b/>
          <w:szCs w:val="28"/>
        </w:rPr>
      </w:pPr>
    </w:p>
    <w:p w:rsidR="00F248C1" w:rsidRPr="00B1076F" w:rsidRDefault="00F248C1" w:rsidP="00114E14">
      <w:pPr>
        <w:suppressAutoHyphens w:val="0"/>
        <w:spacing w:line="340" w:lineRule="exact"/>
        <w:ind w:left="10" w:right="-2" w:firstLine="709"/>
        <w:jc w:val="both"/>
        <w:rPr>
          <w:szCs w:val="22"/>
          <w:lang w:eastAsia="ru-RU"/>
        </w:rPr>
      </w:pPr>
      <w:r w:rsidRPr="00B1076F">
        <w:rPr>
          <w:szCs w:val="22"/>
          <w:lang w:eastAsia="ru-RU"/>
        </w:rPr>
        <w:t>Руководствуясь</w:t>
      </w:r>
      <w:r w:rsidR="003F4C80" w:rsidRPr="00B1076F">
        <w:rPr>
          <w:szCs w:val="22"/>
          <w:lang w:eastAsia="ru-RU"/>
        </w:rPr>
        <w:t xml:space="preserve"> </w:t>
      </w:r>
      <w:r w:rsidR="00C02F3D" w:rsidRPr="00B1076F">
        <w:rPr>
          <w:szCs w:val="22"/>
          <w:lang w:eastAsia="ru-RU"/>
        </w:rPr>
        <w:t>статьей 16 Федерального закона от 06 </w:t>
      </w:r>
      <w:r w:rsidR="00E82B2A" w:rsidRPr="00B1076F">
        <w:rPr>
          <w:szCs w:val="22"/>
          <w:lang w:eastAsia="ru-RU"/>
        </w:rPr>
        <w:t xml:space="preserve">октября </w:t>
      </w:r>
      <w:smartTag w:uri="urn:schemas-microsoft-com:office:smarttags" w:element="metricconverter">
        <w:smartTagPr>
          <w:attr w:name="ProductID" w:val="2003 г"/>
        </w:smartTagPr>
        <w:r w:rsidR="00E82B2A" w:rsidRPr="00B1076F">
          <w:rPr>
            <w:szCs w:val="22"/>
            <w:lang w:eastAsia="ru-RU"/>
          </w:rPr>
          <w:t>2003</w:t>
        </w:r>
        <w:r w:rsidR="00C02F3D" w:rsidRPr="00B1076F">
          <w:rPr>
            <w:szCs w:val="22"/>
            <w:lang w:eastAsia="ru-RU"/>
          </w:rPr>
          <w:t> </w:t>
        </w:r>
        <w:r w:rsidR="00E82B2A" w:rsidRPr="00B1076F">
          <w:rPr>
            <w:szCs w:val="22"/>
            <w:lang w:eastAsia="ru-RU"/>
          </w:rPr>
          <w:t>г</w:t>
        </w:r>
      </w:smartTag>
      <w:r w:rsidR="00E82B2A" w:rsidRPr="00B1076F">
        <w:rPr>
          <w:szCs w:val="22"/>
          <w:lang w:eastAsia="ru-RU"/>
        </w:rPr>
        <w:t>. №</w:t>
      </w:r>
      <w:r w:rsidR="00C02F3D" w:rsidRPr="00B1076F">
        <w:rPr>
          <w:szCs w:val="22"/>
          <w:lang w:eastAsia="ru-RU"/>
        </w:rPr>
        <w:t> </w:t>
      </w:r>
      <w:r w:rsidR="00E82B2A" w:rsidRPr="00B1076F">
        <w:rPr>
          <w:szCs w:val="22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 w:rsidR="007C7171">
        <w:t xml:space="preserve">Федеральным законом от 20 марта 2025 г. № 33-ФЗ «Об общих принципах организации местного самоуправления в единой системе публичной власти», </w:t>
      </w:r>
      <w:r w:rsidRPr="00B1076F">
        <w:rPr>
          <w:szCs w:val="22"/>
          <w:lang w:eastAsia="ru-RU"/>
        </w:rPr>
        <w:t xml:space="preserve">в соответствии с </w:t>
      </w:r>
      <w:r w:rsidR="00F66CC7" w:rsidRPr="00B1076F">
        <w:rPr>
          <w:szCs w:val="22"/>
          <w:lang w:eastAsia="ru-RU"/>
        </w:rPr>
        <w:t>постановлениями</w:t>
      </w:r>
      <w:r w:rsidR="003F4C80" w:rsidRPr="00B1076F">
        <w:rPr>
          <w:szCs w:val="22"/>
          <w:lang w:eastAsia="ru-RU"/>
        </w:rPr>
        <w:t xml:space="preserve"> администрации Александровского муниципального округа </w:t>
      </w:r>
      <w:r w:rsidR="00841257" w:rsidRPr="00B1076F">
        <w:rPr>
          <w:szCs w:val="22"/>
          <w:lang w:eastAsia="ru-RU"/>
        </w:rPr>
        <w:t>от 2</w:t>
      </w:r>
      <w:r w:rsidR="00617A49">
        <w:rPr>
          <w:szCs w:val="22"/>
          <w:lang w:eastAsia="ru-RU"/>
        </w:rPr>
        <w:t>4</w:t>
      </w:r>
      <w:r w:rsidR="00C02F3D" w:rsidRPr="00B1076F">
        <w:rPr>
          <w:szCs w:val="22"/>
          <w:lang w:eastAsia="ru-RU"/>
        </w:rPr>
        <w:t> </w:t>
      </w:r>
      <w:r w:rsidR="00617A49">
        <w:rPr>
          <w:szCs w:val="22"/>
          <w:lang w:eastAsia="ru-RU"/>
        </w:rPr>
        <w:t>октября</w:t>
      </w:r>
      <w:r w:rsidR="00841257" w:rsidRPr="00B1076F">
        <w:rPr>
          <w:szCs w:val="22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24 г"/>
        </w:smartTagPr>
        <w:r w:rsidR="00841257" w:rsidRPr="00B1076F">
          <w:rPr>
            <w:szCs w:val="22"/>
            <w:lang w:eastAsia="ru-RU"/>
          </w:rPr>
          <w:t>202</w:t>
        </w:r>
        <w:r w:rsidR="00617A49">
          <w:rPr>
            <w:szCs w:val="22"/>
            <w:lang w:eastAsia="ru-RU"/>
          </w:rPr>
          <w:t>4</w:t>
        </w:r>
        <w:r w:rsidR="00C02F3D" w:rsidRPr="00B1076F">
          <w:rPr>
            <w:szCs w:val="22"/>
            <w:lang w:eastAsia="ru-RU"/>
          </w:rPr>
          <w:t> </w:t>
        </w:r>
        <w:r w:rsidR="00841257" w:rsidRPr="00B1076F">
          <w:rPr>
            <w:szCs w:val="22"/>
            <w:lang w:eastAsia="ru-RU"/>
          </w:rPr>
          <w:t>г</w:t>
        </w:r>
      </w:smartTag>
      <w:r w:rsidR="00841257" w:rsidRPr="00B1076F">
        <w:rPr>
          <w:szCs w:val="22"/>
          <w:lang w:eastAsia="ru-RU"/>
        </w:rPr>
        <w:t>. №</w:t>
      </w:r>
      <w:r w:rsidR="00C02F3D" w:rsidRPr="00B1076F">
        <w:rPr>
          <w:szCs w:val="22"/>
          <w:lang w:eastAsia="ru-RU"/>
        </w:rPr>
        <w:t> 1</w:t>
      </w:r>
      <w:r w:rsidR="00617A49">
        <w:rPr>
          <w:szCs w:val="22"/>
          <w:lang w:eastAsia="ru-RU"/>
        </w:rPr>
        <w:t>7</w:t>
      </w:r>
      <w:r w:rsidR="00C02F3D" w:rsidRPr="00B1076F">
        <w:rPr>
          <w:szCs w:val="22"/>
          <w:lang w:eastAsia="ru-RU"/>
        </w:rPr>
        <w:t>2</w:t>
      </w:r>
      <w:r w:rsidR="00617A49">
        <w:rPr>
          <w:szCs w:val="22"/>
          <w:lang w:eastAsia="ru-RU"/>
        </w:rPr>
        <w:t>7</w:t>
      </w:r>
      <w:r w:rsidR="001A4D29">
        <w:rPr>
          <w:szCs w:val="22"/>
          <w:lang w:eastAsia="ru-RU"/>
        </w:rPr>
        <w:t xml:space="preserve"> </w:t>
      </w:r>
      <w:r w:rsidR="00841257" w:rsidRPr="00B1076F">
        <w:rPr>
          <w:szCs w:val="22"/>
          <w:lang w:eastAsia="ru-RU"/>
        </w:rPr>
        <w:t>«Об утверждении Перечня муниципальных программ Александровского муниципального округа»,</w:t>
      </w:r>
      <w:r w:rsidR="00F66CC7" w:rsidRPr="00B1076F">
        <w:rPr>
          <w:szCs w:val="22"/>
          <w:lang w:eastAsia="ru-RU"/>
        </w:rPr>
        <w:t xml:space="preserve"> </w:t>
      </w:r>
      <w:r w:rsidR="003F4C80" w:rsidRPr="006B4B19">
        <w:rPr>
          <w:szCs w:val="22"/>
          <w:lang w:eastAsia="ru-RU"/>
        </w:rPr>
        <w:t>от 12</w:t>
      </w:r>
      <w:r w:rsidR="00C02F3D" w:rsidRPr="006B4B19">
        <w:rPr>
          <w:szCs w:val="22"/>
          <w:lang w:eastAsia="ru-RU"/>
        </w:rPr>
        <w:t> </w:t>
      </w:r>
      <w:r w:rsidR="003F4C80" w:rsidRPr="006B4B19">
        <w:rPr>
          <w:szCs w:val="22"/>
          <w:lang w:eastAsia="ru-RU"/>
        </w:rPr>
        <w:t xml:space="preserve">июля </w:t>
      </w:r>
      <w:smartTag w:uri="urn:schemas-microsoft-com:office:smarttags" w:element="metricconverter">
        <w:smartTagPr>
          <w:attr w:name="ProductID" w:val="2023 г"/>
        </w:smartTagPr>
        <w:r w:rsidR="003F4C80" w:rsidRPr="006B4B19">
          <w:rPr>
            <w:szCs w:val="22"/>
            <w:lang w:eastAsia="ru-RU"/>
          </w:rPr>
          <w:t>2023</w:t>
        </w:r>
        <w:r w:rsidR="00C02F3D" w:rsidRPr="006B4B19">
          <w:rPr>
            <w:szCs w:val="22"/>
            <w:lang w:eastAsia="ru-RU"/>
          </w:rPr>
          <w:t> </w:t>
        </w:r>
        <w:r w:rsidR="003F4C80" w:rsidRPr="006B4B19">
          <w:rPr>
            <w:szCs w:val="22"/>
            <w:lang w:eastAsia="ru-RU"/>
          </w:rPr>
          <w:t>г</w:t>
        </w:r>
      </w:smartTag>
      <w:r w:rsidR="003F4C80" w:rsidRPr="006B4B19">
        <w:rPr>
          <w:szCs w:val="22"/>
          <w:lang w:eastAsia="ru-RU"/>
        </w:rPr>
        <w:t>. №</w:t>
      </w:r>
      <w:r w:rsidR="00C02F3D" w:rsidRPr="006B4B19">
        <w:rPr>
          <w:szCs w:val="22"/>
          <w:lang w:eastAsia="ru-RU"/>
        </w:rPr>
        <w:t> </w:t>
      </w:r>
      <w:r w:rsidR="003F4C80" w:rsidRPr="006B4B19">
        <w:rPr>
          <w:szCs w:val="22"/>
          <w:lang w:eastAsia="ru-RU"/>
        </w:rPr>
        <w:t>898</w:t>
      </w:r>
      <w:r w:rsidR="003F4C80" w:rsidRPr="00B1076F">
        <w:rPr>
          <w:szCs w:val="22"/>
          <w:lang w:eastAsia="ru-RU"/>
        </w:rPr>
        <w:t xml:space="preserve"> «Об утверждении Порядка разработки, реализации и оценки эффективности муниципальных программ Александровского муниципального округа»</w:t>
      </w:r>
      <w:r w:rsidRPr="00B1076F">
        <w:rPr>
          <w:szCs w:val="22"/>
          <w:lang w:eastAsia="ru-RU"/>
        </w:rPr>
        <w:t>,</w:t>
      </w:r>
    </w:p>
    <w:p w:rsidR="004A14B3" w:rsidRPr="00B1076F" w:rsidRDefault="004A14B3" w:rsidP="00114E14">
      <w:pPr>
        <w:suppressAutoHyphens w:val="0"/>
        <w:spacing w:line="340" w:lineRule="exact"/>
        <w:ind w:left="10" w:right="-2" w:firstLine="709"/>
        <w:jc w:val="both"/>
        <w:rPr>
          <w:szCs w:val="22"/>
          <w:lang w:eastAsia="ru-RU"/>
        </w:rPr>
      </w:pPr>
      <w:r w:rsidRPr="00B1076F">
        <w:rPr>
          <w:szCs w:val="28"/>
        </w:rPr>
        <w:t>администрация Александровского муниципального округа ПОСТАНОВЛЯЕТ:</w:t>
      </w:r>
    </w:p>
    <w:p w:rsidR="001A4D29" w:rsidRDefault="001A4D29" w:rsidP="00114E14">
      <w:pPr>
        <w:pStyle w:val="a5"/>
        <w:spacing w:line="340" w:lineRule="exact"/>
        <w:rPr>
          <w:szCs w:val="28"/>
        </w:rPr>
      </w:pPr>
      <w:r w:rsidRPr="00B1076F">
        <w:rPr>
          <w:szCs w:val="28"/>
        </w:rPr>
        <w:t>1.</w:t>
      </w:r>
      <w:r>
        <w:rPr>
          <w:szCs w:val="28"/>
        </w:rPr>
        <w:t xml:space="preserve"> Утвердить прилагаемые изменения, которые вносятся в постановление администрации Александровского муниципального округа от </w:t>
      </w:r>
      <w:r w:rsidRPr="005B2C29">
        <w:rPr>
          <w:szCs w:val="28"/>
        </w:rPr>
        <w:t>26 декабря 2023</w:t>
      </w:r>
      <w:r>
        <w:rPr>
          <w:szCs w:val="28"/>
        </w:rPr>
        <w:t> </w:t>
      </w:r>
      <w:r w:rsidRPr="005B2C29">
        <w:rPr>
          <w:szCs w:val="28"/>
        </w:rPr>
        <w:t>г</w:t>
      </w:r>
      <w:r>
        <w:rPr>
          <w:szCs w:val="28"/>
        </w:rPr>
        <w:t>. № </w:t>
      </w:r>
      <w:r w:rsidRPr="005B2C29">
        <w:rPr>
          <w:szCs w:val="28"/>
        </w:rPr>
        <w:t>2428</w:t>
      </w:r>
      <w:r>
        <w:rPr>
          <w:szCs w:val="28"/>
        </w:rPr>
        <w:t xml:space="preserve"> «Об утверждении муниципальной программы «Обеспечение безопасности граждан Александровского муниципального округа». </w:t>
      </w:r>
    </w:p>
    <w:p w:rsidR="001A4D29" w:rsidRDefault="001A4D29" w:rsidP="00114E14">
      <w:pPr>
        <w:spacing w:line="340" w:lineRule="exact"/>
        <w:ind w:firstLine="709"/>
        <w:jc w:val="both"/>
      </w:pPr>
      <w:r>
        <w:t>2. Настоящее постановление вступает в силу с момента подписания</w:t>
      </w:r>
      <w:r w:rsidR="006860AF">
        <w:t>.</w:t>
      </w:r>
    </w:p>
    <w:p w:rsidR="00677D85" w:rsidRPr="00677D85" w:rsidRDefault="001A4D29" w:rsidP="00677D85">
      <w:pPr>
        <w:pStyle w:val="a5"/>
        <w:ind w:firstLine="748"/>
        <w:rPr>
          <w:szCs w:val="28"/>
        </w:rPr>
      </w:pPr>
      <w:r>
        <w:rPr>
          <w:rStyle w:val="af2"/>
          <w:szCs w:val="28"/>
        </w:rPr>
        <w:t>3</w:t>
      </w:r>
      <w:r w:rsidRPr="00B1076F">
        <w:rPr>
          <w:rStyle w:val="af2"/>
          <w:szCs w:val="28"/>
        </w:rPr>
        <w:t>.</w:t>
      </w:r>
      <w:r>
        <w:rPr>
          <w:rStyle w:val="af2"/>
          <w:szCs w:val="28"/>
        </w:rPr>
        <w:t> </w:t>
      </w:r>
      <w:r w:rsidR="00677D85" w:rsidRPr="00AD033C">
        <w:rPr>
          <w:szCs w:val="28"/>
        </w:rPr>
        <w:t xml:space="preserve">Настоящее постановление </w:t>
      </w:r>
      <w:r w:rsidR="00677D85">
        <w:rPr>
          <w:szCs w:val="28"/>
        </w:rPr>
        <w:t>опубликовать</w:t>
      </w:r>
      <w:r w:rsidR="00677D85" w:rsidRPr="00AD033C">
        <w:rPr>
          <w:szCs w:val="28"/>
        </w:rPr>
        <w:t xml:space="preserve"> в сетевом издании официальный сайт Александровского муниципального округа Пермского края </w:t>
      </w:r>
      <w:r w:rsidR="00677D85" w:rsidRPr="00677D85">
        <w:rPr>
          <w:szCs w:val="28"/>
        </w:rPr>
        <w:t>(</w:t>
      </w:r>
      <w:hyperlink r:id="rId8" w:history="1">
        <w:r w:rsidR="00677D85" w:rsidRPr="00677D85">
          <w:rPr>
            <w:rStyle w:val="af3"/>
            <w:color w:val="auto"/>
            <w:szCs w:val="28"/>
            <w:u w:val="none"/>
            <w:lang w:val="en-US"/>
          </w:rPr>
          <w:t>www</w:t>
        </w:r>
        <w:r w:rsidR="00677D85" w:rsidRPr="00677D85">
          <w:rPr>
            <w:rStyle w:val="af3"/>
            <w:color w:val="auto"/>
            <w:szCs w:val="28"/>
            <w:u w:val="none"/>
          </w:rPr>
          <w:t>.</w:t>
        </w:r>
        <w:r w:rsidR="00677D85" w:rsidRPr="00677D85">
          <w:rPr>
            <w:rStyle w:val="af3"/>
            <w:color w:val="auto"/>
            <w:szCs w:val="28"/>
            <w:u w:val="none"/>
            <w:lang w:val="en-US"/>
          </w:rPr>
          <w:t>aleksraion</w:t>
        </w:r>
        <w:r w:rsidR="00677D85" w:rsidRPr="00677D85">
          <w:rPr>
            <w:rStyle w:val="af3"/>
            <w:color w:val="auto"/>
            <w:szCs w:val="28"/>
            <w:u w:val="none"/>
          </w:rPr>
          <w:t>.</w:t>
        </w:r>
        <w:r w:rsidR="00677D85" w:rsidRPr="00677D85">
          <w:rPr>
            <w:rStyle w:val="af3"/>
            <w:color w:val="auto"/>
            <w:szCs w:val="28"/>
            <w:u w:val="none"/>
            <w:lang w:val="en-US"/>
          </w:rPr>
          <w:t>ru</w:t>
        </w:r>
      </w:hyperlink>
      <w:r w:rsidR="00677D85" w:rsidRPr="00677D85">
        <w:rPr>
          <w:szCs w:val="28"/>
        </w:rPr>
        <w:t>).</w:t>
      </w:r>
    </w:p>
    <w:p w:rsidR="001A4D29" w:rsidRPr="00B1076F" w:rsidRDefault="001A4D29" w:rsidP="00114E14">
      <w:pPr>
        <w:spacing w:line="340" w:lineRule="exact"/>
        <w:ind w:firstLine="714"/>
        <w:jc w:val="both"/>
        <w:rPr>
          <w:szCs w:val="28"/>
        </w:rPr>
      </w:pPr>
      <w:r>
        <w:t>4. </w:t>
      </w:r>
      <w:r w:rsidRPr="00B1076F">
        <w:rPr>
          <w:szCs w:val="28"/>
        </w:rPr>
        <w:t>Контроль за исполнением постановления возложить на первого заместителя главы администрации округа по жилищно-коммунальному хозяйству и благоустройству.</w:t>
      </w:r>
    </w:p>
    <w:p w:rsidR="004A7D00" w:rsidRPr="00B1076F" w:rsidRDefault="00A10433" w:rsidP="00114E14">
      <w:pPr>
        <w:pStyle w:val="a6"/>
        <w:spacing w:before="360" w:after="0"/>
        <w:ind w:right="-142"/>
        <w:sectPr w:rsidR="004A7D00" w:rsidRPr="00B1076F" w:rsidSect="00114E14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851" w:left="1418" w:header="567" w:footer="493" w:gutter="0"/>
          <w:pgNumType w:start="1"/>
          <w:cols w:space="720"/>
          <w:titlePg/>
          <w:docGrid w:linePitch="600" w:charSpace="24576"/>
        </w:sectPr>
      </w:pPr>
      <w:r w:rsidRPr="00B1076F">
        <w:rPr>
          <w:b w:val="0"/>
        </w:rPr>
        <w:t>Г</w:t>
      </w:r>
      <w:r w:rsidR="00E33408" w:rsidRPr="00B1076F">
        <w:rPr>
          <w:b w:val="0"/>
        </w:rPr>
        <w:t>лав</w:t>
      </w:r>
      <w:r w:rsidRPr="00B1076F">
        <w:rPr>
          <w:b w:val="0"/>
        </w:rPr>
        <w:t>а</w:t>
      </w:r>
      <w:r w:rsidR="004A14B3" w:rsidRPr="00B1076F">
        <w:rPr>
          <w:b w:val="0"/>
        </w:rPr>
        <w:t xml:space="preserve"> муниципального округа – </w:t>
      </w:r>
      <w:r w:rsidR="004A14B3" w:rsidRPr="00B1076F">
        <w:rPr>
          <w:b w:val="0"/>
        </w:rPr>
        <w:br/>
        <w:t>глав</w:t>
      </w:r>
      <w:r w:rsidRPr="00B1076F">
        <w:rPr>
          <w:b w:val="0"/>
        </w:rPr>
        <w:t>а</w:t>
      </w:r>
      <w:r w:rsidR="004A14B3" w:rsidRPr="00B1076F">
        <w:rPr>
          <w:b w:val="0"/>
        </w:rPr>
        <w:t xml:space="preserve"> администрации Александровского</w:t>
      </w:r>
      <w:r w:rsidR="004A14B3" w:rsidRPr="00B1076F">
        <w:rPr>
          <w:b w:val="0"/>
        </w:rPr>
        <w:br/>
        <w:t>муниципального округа</w:t>
      </w:r>
      <w:r w:rsidR="004A14B3" w:rsidRPr="00B1076F">
        <w:rPr>
          <w:b w:val="0"/>
        </w:rPr>
        <w:tab/>
      </w:r>
      <w:r w:rsidR="004A14B3" w:rsidRPr="00B1076F">
        <w:rPr>
          <w:b w:val="0"/>
        </w:rPr>
        <w:tab/>
      </w:r>
      <w:r w:rsidR="004A14B3" w:rsidRPr="00B1076F">
        <w:rPr>
          <w:b w:val="0"/>
        </w:rPr>
        <w:tab/>
      </w:r>
      <w:r w:rsidR="006F336E">
        <w:rPr>
          <w:b w:val="0"/>
        </w:rPr>
        <w:t xml:space="preserve">         </w:t>
      </w:r>
      <w:r w:rsidR="00813AB5">
        <w:rPr>
          <w:b w:val="0"/>
        </w:rPr>
        <w:t xml:space="preserve">  </w:t>
      </w:r>
      <w:r w:rsidR="00482171" w:rsidRPr="00B1076F">
        <w:rPr>
          <w:b w:val="0"/>
        </w:rPr>
        <w:t xml:space="preserve">   </w:t>
      </w:r>
      <w:r w:rsidR="006F336E">
        <w:rPr>
          <w:b w:val="0"/>
        </w:rPr>
        <w:t xml:space="preserve">                 </w:t>
      </w:r>
      <w:r w:rsidR="00482171" w:rsidRPr="00B1076F">
        <w:rPr>
          <w:b w:val="0"/>
        </w:rPr>
        <w:t xml:space="preserve"> </w:t>
      </w:r>
      <w:r w:rsidRPr="00B1076F">
        <w:rPr>
          <w:b w:val="0"/>
        </w:rPr>
        <w:t>О</w:t>
      </w:r>
      <w:r w:rsidR="00E33408" w:rsidRPr="00B1076F">
        <w:rPr>
          <w:b w:val="0"/>
        </w:rPr>
        <w:t>.</w:t>
      </w:r>
      <w:r w:rsidRPr="00B1076F">
        <w:rPr>
          <w:b w:val="0"/>
        </w:rPr>
        <w:t>Э</w:t>
      </w:r>
      <w:r w:rsidR="00E33408" w:rsidRPr="00B1076F">
        <w:rPr>
          <w:b w:val="0"/>
        </w:rPr>
        <w:t>.</w:t>
      </w:r>
      <w:r w:rsidR="00BA0943" w:rsidRPr="00B1076F">
        <w:rPr>
          <w:b w:val="0"/>
        </w:rPr>
        <w:t> </w:t>
      </w:r>
      <w:r w:rsidR="006F336E">
        <w:rPr>
          <w:b w:val="0"/>
        </w:rPr>
        <w:t xml:space="preserve">Белобаржевская </w:t>
      </w:r>
    </w:p>
    <w:p w:rsidR="005C7242" w:rsidRDefault="00677D85" w:rsidP="00F25797">
      <w:pPr>
        <w:spacing w:line="240" w:lineRule="exact"/>
        <w:ind w:left="10220" w:right="-567"/>
        <w:jc w:val="both"/>
        <w:rPr>
          <w:szCs w:val="28"/>
        </w:rPr>
      </w:pPr>
      <w:r>
        <w:rPr>
          <w:noProof/>
          <w:szCs w:val="28"/>
          <w:lang w:eastAsia="ru-RU"/>
        </w:rPr>
        <w:lastRenderedPageBreak/>
        <w:pict>
          <v:rect id="_x0000_s1094" style="position:absolute;left:0;text-align:left;margin-left:354.3pt;margin-top:-25.9pt;width:42pt;height:18.75pt;z-index:251660800" stroked="f"/>
        </w:pict>
      </w:r>
      <w:r w:rsidR="00F25797" w:rsidRPr="00B1076F">
        <w:rPr>
          <w:szCs w:val="28"/>
        </w:rPr>
        <w:t xml:space="preserve">Приложение </w:t>
      </w:r>
    </w:p>
    <w:p w:rsidR="00F25797" w:rsidRPr="00B1076F" w:rsidRDefault="00F25797" w:rsidP="00F25797">
      <w:pPr>
        <w:spacing w:line="240" w:lineRule="exact"/>
        <w:ind w:left="10220" w:right="-567"/>
        <w:jc w:val="both"/>
        <w:rPr>
          <w:szCs w:val="28"/>
        </w:rPr>
      </w:pPr>
      <w:r w:rsidRPr="00B1076F">
        <w:rPr>
          <w:szCs w:val="28"/>
        </w:rPr>
        <w:t>к постановлению</w:t>
      </w:r>
    </w:p>
    <w:p w:rsidR="00677D85" w:rsidRDefault="00F25797" w:rsidP="00F25797">
      <w:pPr>
        <w:spacing w:line="240" w:lineRule="exact"/>
        <w:ind w:left="10220" w:right="-567"/>
        <w:jc w:val="both"/>
        <w:rPr>
          <w:szCs w:val="28"/>
        </w:rPr>
      </w:pPr>
      <w:r w:rsidRPr="00B1076F">
        <w:rPr>
          <w:szCs w:val="28"/>
        </w:rPr>
        <w:t xml:space="preserve">администрации </w:t>
      </w:r>
    </w:p>
    <w:p w:rsidR="00F25797" w:rsidRPr="00B1076F" w:rsidRDefault="00F25797" w:rsidP="00F25797">
      <w:pPr>
        <w:spacing w:line="240" w:lineRule="exact"/>
        <w:ind w:left="10220" w:right="-567"/>
        <w:jc w:val="both"/>
        <w:rPr>
          <w:szCs w:val="28"/>
        </w:rPr>
      </w:pPr>
      <w:r w:rsidRPr="00B1076F">
        <w:rPr>
          <w:szCs w:val="28"/>
        </w:rPr>
        <w:t>Александровского</w:t>
      </w:r>
    </w:p>
    <w:p w:rsidR="00F25797" w:rsidRPr="00B1076F" w:rsidRDefault="00F25797" w:rsidP="00F25797">
      <w:pPr>
        <w:spacing w:line="240" w:lineRule="exact"/>
        <w:ind w:left="10220" w:right="-567"/>
        <w:jc w:val="both"/>
        <w:rPr>
          <w:szCs w:val="28"/>
        </w:rPr>
      </w:pPr>
      <w:r w:rsidRPr="00B1076F">
        <w:rPr>
          <w:szCs w:val="28"/>
        </w:rPr>
        <w:t xml:space="preserve">муниципального округа </w:t>
      </w:r>
    </w:p>
    <w:p w:rsidR="00F25797" w:rsidRPr="00B1076F" w:rsidRDefault="00F25797" w:rsidP="00F25797">
      <w:pPr>
        <w:spacing w:line="240" w:lineRule="exact"/>
        <w:ind w:left="10220"/>
        <w:jc w:val="both"/>
      </w:pPr>
      <w:r w:rsidRPr="00B1076F">
        <w:rPr>
          <w:szCs w:val="28"/>
        </w:rPr>
        <w:t xml:space="preserve">от </w:t>
      </w:r>
      <w:r w:rsidR="00DF0582">
        <w:rPr>
          <w:szCs w:val="28"/>
          <w:u w:val="single"/>
        </w:rPr>
        <w:t>29.12.2025</w:t>
      </w:r>
      <w:r w:rsidR="00C268CE">
        <w:rPr>
          <w:szCs w:val="28"/>
        </w:rPr>
        <w:t xml:space="preserve"> </w:t>
      </w:r>
      <w:r w:rsidR="00DF0551">
        <w:t xml:space="preserve">№ </w:t>
      </w:r>
      <w:r w:rsidR="00DF0582">
        <w:rPr>
          <w:u w:val="single"/>
        </w:rPr>
        <w:t>1667</w:t>
      </w:r>
    </w:p>
    <w:p w:rsidR="00F25797" w:rsidRPr="00B1076F" w:rsidRDefault="00F25797" w:rsidP="00EE3DA8">
      <w:pPr>
        <w:widowControl w:val="0"/>
        <w:autoSpaceDE w:val="0"/>
        <w:spacing w:after="120" w:line="240" w:lineRule="exact"/>
        <w:rPr>
          <w:rFonts w:eastAsia="Arial"/>
          <w:szCs w:val="28"/>
        </w:rPr>
      </w:pPr>
    </w:p>
    <w:p w:rsidR="00F25797" w:rsidRPr="00B1076F" w:rsidRDefault="00F25797" w:rsidP="00EE3DA8">
      <w:pPr>
        <w:widowControl w:val="0"/>
        <w:autoSpaceDE w:val="0"/>
        <w:spacing w:after="120" w:line="240" w:lineRule="exact"/>
        <w:rPr>
          <w:rFonts w:eastAsia="Arial"/>
          <w:szCs w:val="28"/>
        </w:rPr>
      </w:pPr>
    </w:p>
    <w:p w:rsidR="00445100" w:rsidRDefault="00445100" w:rsidP="00445100">
      <w:pPr>
        <w:spacing w:line="240" w:lineRule="exact"/>
        <w:ind w:firstLine="720"/>
        <w:jc w:val="center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>ИЗМЕНЕНИЯ,</w:t>
      </w:r>
    </w:p>
    <w:p w:rsidR="00445100" w:rsidRDefault="00445100" w:rsidP="00445100">
      <w:pPr>
        <w:spacing w:line="240" w:lineRule="exact"/>
        <w:ind w:firstLine="720"/>
        <w:jc w:val="center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 xml:space="preserve">которые вносятся в постановление администрации </w:t>
      </w:r>
    </w:p>
    <w:p w:rsidR="00445100" w:rsidRDefault="00445100" w:rsidP="00445100">
      <w:pPr>
        <w:spacing w:line="240" w:lineRule="exact"/>
        <w:ind w:firstLine="720"/>
        <w:jc w:val="center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 xml:space="preserve">Александровского муниципального округа </w:t>
      </w:r>
      <w:r w:rsidRPr="00A46D3D">
        <w:rPr>
          <w:rFonts w:eastAsia="Calibri"/>
          <w:b/>
          <w:szCs w:val="28"/>
        </w:rPr>
        <w:t xml:space="preserve">от 26 декабря </w:t>
      </w:r>
      <w:smartTag w:uri="urn:schemas-microsoft-com:office:smarttags" w:element="metricconverter">
        <w:smartTagPr>
          <w:attr w:name="ProductID" w:val="2023 г"/>
        </w:smartTagPr>
        <w:r w:rsidRPr="00A46D3D">
          <w:rPr>
            <w:rFonts w:eastAsia="Calibri"/>
            <w:b/>
            <w:szCs w:val="28"/>
          </w:rPr>
          <w:t>2023 г</w:t>
        </w:r>
      </w:smartTag>
      <w:r w:rsidRPr="00A46D3D">
        <w:rPr>
          <w:rFonts w:eastAsia="Calibri"/>
          <w:b/>
          <w:szCs w:val="28"/>
        </w:rPr>
        <w:t xml:space="preserve">. № </w:t>
      </w:r>
      <w:r>
        <w:rPr>
          <w:rFonts w:eastAsia="Calibri"/>
          <w:b/>
          <w:szCs w:val="28"/>
        </w:rPr>
        <w:t>2428</w:t>
      </w:r>
    </w:p>
    <w:p w:rsidR="00445100" w:rsidRDefault="00445100" w:rsidP="00445100">
      <w:pPr>
        <w:pStyle w:val="a5"/>
        <w:spacing w:line="240" w:lineRule="exact"/>
        <w:jc w:val="center"/>
        <w:rPr>
          <w:b/>
          <w:szCs w:val="28"/>
        </w:rPr>
      </w:pPr>
      <w:r w:rsidRPr="00D9727F">
        <w:rPr>
          <w:b/>
          <w:szCs w:val="28"/>
        </w:rPr>
        <w:t xml:space="preserve">«Об утверждении муниципальной программы </w:t>
      </w:r>
    </w:p>
    <w:p w:rsidR="00445100" w:rsidRPr="00D9727F" w:rsidRDefault="00445100" w:rsidP="00445100">
      <w:pPr>
        <w:pStyle w:val="a5"/>
        <w:spacing w:line="240" w:lineRule="exact"/>
        <w:jc w:val="center"/>
        <w:rPr>
          <w:b/>
          <w:szCs w:val="28"/>
        </w:rPr>
      </w:pPr>
      <w:r w:rsidRPr="00D9727F">
        <w:rPr>
          <w:b/>
          <w:szCs w:val="28"/>
        </w:rPr>
        <w:t>«Обеспечение безопасности граждан Александровского муниципального округа»</w:t>
      </w:r>
    </w:p>
    <w:p w:rsidR="00445100" w:rsidRDefault="00445100" w:rsidP="00445100">
      <w:pPr>
        <w:spacing w:line="260" w:lineRule="exact"/>
        <w:ind w:firstLine="720"/>
        <w:jc w:val="center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 xml:space="preserve"> </w:t>
      </w:r>
    </w:p>
    <w:p w:rsidR="00445100" w:rsidRPr="00B1076F" w:rsidRDefault="00445100" w:rsidP="0087078C">
      <w:pPr>
        <w:ind w:firstLine="709"/>
        <w:jc w:val="both"/>
        <w:rPr>
          <w:b/>
          <w:bCs/>
          <w:szCs w:val="28"/>
        </w:rPr>
      </w:pPr>
      <w:r>
        <w:rPr>
          <w:bCs/>
          <w:szCs w:val="28"/>
        </w:rPr>
        <w:t>1. В паспорте муниципальной программ</w:t>
      </w:r>
      <w:r w:rsidR="00D87777">
        <w:rPr>
          <w:bCs/>
          <w:szCs w:val="28"/>
        </w:rPr>
        <w:t>ы с</w:t>
      </w:r>
      <w:r>
        <w:rPr>
          <w:bCs/>
          <w:szCs w:val="28"/>
        </w:rPr>
        <w:t>троку «</w:t>
      </w:r>
      <w:r>
        <w:rPr>
          <w:szCs w:val="28"/>
        </w:rPr>
        <w:t>Показатели (индикаторы) муниципальной программы</w:t>
      </w:r>
      <w:r>
        <w:rPr>
          <w:bCs/>
          <w:szCs w:val="28"/>
        </w:rPr>
        <w:t>» изложить в следующей редакции:</w:t>
      </w:r>
    </w:p>
    <w:tbl>
      <w:tblPr>
        <w:tblW w:w="14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4485"/>
        <w:gridCol w:w="9781"/>
      </w:tblGrid>
      <w:tr w:rsidR="00445100" w:rsidRPr="00B1076F" w:rsidTr="00415B8A">
        <w:tc>
          <w:tcPr>
            <w:tcW w:w="397" w:type="dxa"/>
          </w:tcPr>
          <w:p w:rsidR="00445100" w:rsidRPr="00B1076F" w:rsidRDefault="00445100" w:rsidP="00415B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85" w:type="dxa"/>
          </w:tcPr>
          <w:p w:rsidR="00445100" w:rsidRPr="00B1076F" w:rsidRDefault="00445100" w:rsidP="00415B8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Показатели (индикаторы) муниципальной программы</w:t>
            </w:r>
          </w:p>
        </w:tc>
        <w:tc>
          <w:tcPr>
            <w:tcW w:w="9781" w:type="dxa"/>
            <w:vAlign w:val="center"/>
          </w:tcPr>
          <w:p w:rsidR="00445100" w:rsidRPr="00B1076F" w:rsidRDefault="00445100" w:rsidP="00415B8A"/>
          <w:tbl>
            <w:tblPr>
              <w:tblW w:w="943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781"/>
              <w:gridCol w:w="3118"/>
              <w:gridCol w:w="992"/>
              <w:gridCol w:w="1137"/>
              <w:gridCol w:w="1134"/>
              <w:gridCol w:w="1134"/>
              <w:gridCol w:w="1137"/>
            </w:tblGrid>
            <w:tr w:rsidR="00445100" w:rsidRPr="004028EC" w:rsidTr="00415B8A">
              <w:tc>
                <w:tcPr>
                  <w:tcW w:w="781" w:type="dxa"/>
                  <w:vMerge w:val="restart"/>
                  <w:shd w:val="clear" w:color="auto" w:fill="auto"/>
                  <w:vAlign w:val="center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3118" w:type="dxa"/>
                  <w:vMerge w:val="restart"/>
                  <w:shd w:val="clear" w:color="auto" w:fill="auto"/>
                  <w:vAlign w:val="center"/>
                </w:tcPr>
                <w:p w:rsidR="00445100" w:rsidRPr="004028EC" w:rsidRDefault="00445100" w:rsidP="00415B8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4028EC">
                    <w:rPr>
                      <w:rFonts w:eastAsia="Calibri"/>
                      <w:sz w:val="24"/>
                      <w:szCs w:val="24"/>
                    </w:rPr>
                    <w:t>Наименование показателя</w:t>
                  </w:r>
                </w:p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(индикатора)</w:t>
                  </w:r>
                </w:p>
              </w:tc>
              <w:tc>
                <w:tcPr>
                  <w:tcW w:w="992" w:type="dxa"/>
                  <w:vMerge w:val="restart"/>
                  <w:shd w:val="clear" w:color="auto" w:fill="auto"/>
                  <w:vAlign w:val="center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Ед. изм.</w:t>
                  </w:r>
                </w:p>
              </w:tc>
              <w:tc>
                <w:tcPr>
                  <w:tcW w:w="4542" w:type="dxa"/>
                  <w:gridSpan w:val="4"/>
                  <w:shd w:val="clear" w:color="auto" w:fill="auto"/>
                  <w:vAlign w:val="center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Значения показателей (индикаторов)</w:t>
                  </w:r>
                </w:p>
              </w:tc>
            </w:tr>
            <w:tr w:rsidR="00445100" w:rsidRPr="004028EC" w:rsidTr="00415B8A">
              <w:tc>
                <w:tcPr>
                  <w:tcW w:w="781" w:type="dxa"/>
                  <w:vMerge/>
                  <w:shd w:val="clear" w:color="auto" w:fill="auto"/>
                  <w:vAlign w:val="center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18" w:type="dxa"/>
                  <w:vMerge/>
                  <w:shd w:val="clear" w:color="auto" w:fill="auto"/>
                  <w:vAlign w:val="center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vMerge/>
                  <w:shd w:val="clear" w:color="auto" w:fill="auto"/>
                  <w:vAlign w:val="center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  <w:shd w:val="clear" w:color="auto" w:fill="auto"/>
                  <w:vAlign w:val="center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2024 год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2025 год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2026 год</w:t>
                  </w:r>
                </w:p>
              </w:tc>
              <w:tc>
                <w:tcPr>
                  <w:tcW w:w="1137" w:type="dxa"/>
                  <w:shd w:val="clear" w:color="auto" w:fill="auto"/>
                  <w:vAlign w:val="center"/>
                </w:tcPr>
                <w:p w:rsidR="00445100" w:rsidRPr="004028EC" w:rsidRDefault="00445100" w:rsidP="00415B8A">
                  <w:pPr>
                    <w:pStyle w:val="ConsPlusNormal"/>
                    <w:ind w:left="-105" w:right="-111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2027 год</w:t>
                  </w:r>
                </w:p>
              </w:tc>
            </w:tr>
            <w:tr w:rsidR="00445100" w:rsidRPr="004028EC" w:rsidTr="00415B8A">
              <w:tc>
                <w:tcPr>
                  <w:tcW w:w="781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suppressAutoHyphens w:val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совершенных преступлений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437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431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426</w:t>
                  </w:r>
                </w:p>
              </w:tc>
              <w:tc>
                <w:tcPr>
                  <w:tcW w:w="1137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421</w:t>
                  </w:r>
                </w:p>
              </w:tc>
            </w:tr>
            <w:tr w:rsidR="00445100" w:rsidRPr="004028EC" w:rsidTr="00415B8A">
              <w:tc>
                <w:tcPr>
                  <w:tcW w:w="781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445100" w:rsidRPr="004028EC" w:rsidRDefault="00445100" w:rsidP="00415B8A">
                  <w:pPr>
                    <w:suppressAutoHyphens w:val="0"/>
                    <w:snapToGrid w:val="0"/>
                    <w:rPr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>Доля преступлений в общественных местах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445100" w:rsidRPr="004028EC" w:rsidRDefault="00445100" w:rsidP="00415B8A">
                  <w:pPr>
                    <w:snapToGrid w:val="0"/>
                    <w:jc w:val="center"/>
                    <w:rPr>
                      <w:sz w:val="24"/>
                      <w:szCs w:val="24"/>
                    </w:rPr>
                  </w:pPr>
                  <w:r w:rsidRPr="004028EC">
                    <w:rPr>
                      <w:rFonts w:eastAsia="Arial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6F1A3C" w:rsidP="005564C5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23,3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5564C5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34,5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5564C5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34,0</w:t>
                  </w:r>
                </w:p>
              </w:tc>
              <w:tc>
                <w:tcPr>
                  <w:tcW w:w="1137" w:type="dxa"/>
                  <w:shd w:val="clear" w:color="auto" w:fill="auto"/>
                </w:tcPr>
                <w:p w:rsidR="00445100" w:rsidRPr="004028EC" w:rsidRDefault="005564C5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33,</w:t>
                  </w:r>
                  <w:r w:rsidR="00445100" w:rsidRPr="004028E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445100" w:rsidRPr="004028EC" w:rsidTr="00415B8A">
              <w:tc>
                <w:tcPr>
                  <w:tcW w:w="781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445100" w:rsidRPr="004028EC" w:rsidRDefault="00445100" w:rsidP="00415B8A">
                  <w:pPr>
                    <w:suppressAutoHyphens w:val="0"/>
                    <w:snapToGrid w:val="0"/>
                    <w:rPr>
                      <w:rFonts w:eastAsia="Arial"/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>Количество преступлений, совершенных несовершеннолетними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445100" w:rsidRPr="004028EC" w:rsidRDefault="00445100" w:rsidP="00415B8A">
                  <w:pPr>
                    <w:snapToGrid w:val="0"/>
                    <w:jc w:val="center"/>
                    <w:rPr>
                      <w:sz w:val="24"/>
                      <w:szCs w:val="24"/>
                    </w:rPr>
                  </w:pPr>
                  <w:r w:rsidRPr="004028EC">
                    <w:rPr>
                      <w:rFonts w:eastAsia="Arial"/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6F1A3C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9D3E67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A01512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37" w:type="dxa"/>
                  <w:shd w:val="clear" w:color="auto" w:fill="auto"/>
                </w:tcPr>
                <w:p w:rsidR="00445100" w:rsidRPr="004028EC" w:rsidRDefault="009D3E67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445100" w:rsidRPr="004028EC" w:rsidTr="00415B8A">
              <w:tc>
                <w:tcPr>
                  <w:tcW w:w="781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445100" w:rsidRPr="004028EC" w:rsidRDefault="00445100" w:rsidP="00415B8A">
                  <w:pPr>
                    <w:suppressAutoHyphens w:val="0"/>
                    <w:rPr>
                      <w:rFonts w:eastAsia="Courier New"/>
                      <w:sz w:val="24"/>
                      <w:szCs w:val="24"/>
                    </w:rPr>
                  </w:pPr>
                  <w:r w:rsidRPr="004028EC">
                    <w:rPr>
                      <w:rFonts w:eastAsia="Arial"/>
                      <w:sz w:val="24"/>
                      <w:szCs w:val="24"/>
                    </w:rPr>
                    <w:t>Количество</w:t>
                  </w:r>
                  <w:r w:rsidRPr="004028EC">
                    <w:rPr>
                      <w:rFonts w:eastAsia="Courier New"/>
                      <w:sz w:val="24"/>
                      <w:szCs w:val="24"/>
                    </w:rPr>
                    <w:t xml:space="preserve"> погибших в результате ЧС, происшествий на водных объектах 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445100" w:rsidRPr="004028EC" w:rsidRDefault="00445100" w:rsidP="00415B8A">
                  <w:pPr>
                    <w:snapToGrid w:val="0"/>
                    <w:jc w:val="center"/>
                    <w:rPr>
                      <w:sz w:val="24"/>
                      <w:szCs w:val="24"/>
                    </w:rPr>
                  </w:pPr>
                  <w:r w:rsidRPr="004028EC">
                    <w:rPr>
                      <w:rFonts w:eastAsia="Arial"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jc w:val="center"/>
                  </w:pPr>
                  <w:r w:rsidRPr="004028EC">
                    <w:rPr>
                      <w:rFonts w:eastAsia="Calibr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jc w:val="center"/>
                  </w:pPr>
                  <w:r w:rsidRPr="004028EC">
                    <w:rPr>
                      <w:rFonts w:eastAsia="Calibr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37" w:type="dxa"/>
                  <w:shd w:val="clear" w:color="auto" w:fill="auto"/>
                </w:tcPr>
                <w:p w:rsidR="00445100" w:rsidRPr="004028EC" w:rsidRDefault="00445100" w:rsidP="00415B8A">
                  <w:pPr>
                    <w:jc w:val="center"/>
                  </w:pPr>
                  <w:r w:rsidRPr="004028EC">
                    <w:rPr>
                      <w:rFonts w:eastAsia="Calibri"/>
                      <w:sz w:val="24"/>
                      <w:szCs w:val="24"/>
                    </w:rPr>
                    <w:t>3</w:t>
                  </w:r>
                </w:p>
              </w:tc>
            </w:tr>
            <w:tr w:rsidR="00445100" w:rsidRPr="004028EC" w:rsidTr="00415B8A">
              <w:tc>
                <w:tcPr>
                  <w:tcW w:w="781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445100" w:rsidRPr="004028EC" w:rsidRDefault="00445100" w:rsidP="00415B8A">
                  <w:pPr>
                    <w:suppressAutoHyphens w:val="0"/>
                    <w:snapToGrid w:val="0"/>
                    <w:rPr>
                      <w:rFonts w:eastAsia="Arial"/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>Количество пожаров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445100" w:rsidRPr="004028EC" w:rsidRDefault="00445100" w:rsidP="00415B8A">
                  <w:pPr>
                    <w:snapToGrid w:val="0"/>
                    <w:jc w:val="center"/>
                    <w:rPr>
                      <w:sz w:val="24"/>
                      <w:szCs w:val="24"/>
                    </w:rPr>
                  </w:pPr>
                  <w:r w:rsidRPr="004028EC">
                    <w:rPr>
                      <w:rFonts w:eastAsia="Arial"/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1137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44</w:t>
                  </w:r>
                </w:p>
              </w:tc>
            </w:tr>
            <w:tr w:rsidR="00445100" w:rsidRPr="004028EC" w:rsidTr="00415B8A">
              <w:tc>
                <w:tcPr>
                  <w:tcW w:w="781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445100" w:rsidRPr="004028EC" w:rsidRDefault="00445100" w:rsidP="00415B8A">
                  <w:pPr>
                    <w:suppressAutoHyphens w:val="0"/>
                    <w:snapToGrid w:val="0"/>
                    <w:rPr>
                      <w:rFonts w:eastAsia="Courier New"/>
                      <w:sz w:val="24"/>
                      <w:szCs w:val="24"/>
                    </w:rPr>
                  </w:pPr>
                  <w:r w:rsidRPr="004028EC">
                    <w:rPr>
                      <w:rFonts w:eastAsia="Courier New"/>
                      <w:sz w:val="24"/>
                      <w:szCs w:val="24"/>
                    </w:rPr>
                    <w:t xml:space="preserve">Количество погибших на пожарах 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445100" w:rsidRPr="004028EC" w:rsidRDefault="00445100" w:rsidP="00415B8A">
                  <w:pPr>
                    <w:snapToGrid w:val="0"/>
                    <w:jc w:val="center"/>
                    <w:rPr>
                      <w:sz w:val="24"/>
                      <w:szCs w:val="24"/>
                    </w:rPr>
                  </w:pPr>
                  <w:r w:rsidRPr="004028EC">
                    <w:rPr>
                      <w:rFonts w:eastAsia="Courier New"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6F1A3C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9D3E67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9D3E67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37" w:type="dxa"/>
                  <w:shd w:val="clear" w:color="auto" w:fill="auto"/>
                </w:tcPr>
                <w:p w:rsidR="00445100" w:rsidRPr="004028EC" w:rsidRDefault="009D3E67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445100" w:rsidRPr="004028EC" w:rsidTr="00415B8A">
              <w:tc>
                <w:tcPr>
                  <w:tcW w:w="781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445100" w:rsidRPr="004028EC" w:rsidRDefault="00445100" w:rsidP="00415B8A">
                  <w:pPr>
                    <w:suppressAutoHyphens w:val="0"/>
                    <w:rPr>
                      <w:rFonts w:eastAsia="Arial"/>
                      <w:sz w:val="24"/>
                      <w:szCs w:val="24"/>
                    </w:rPr>
                  </w:pPr>
                  <w:r w:rsidRPr="004028EC">
                    <w:rPr>
                      <w:rFonts w:eastAsia="Arial"/>
                      <w:sz w:val="24"/>
                      <w:szCs w:val="24"/>
                    </w:rPr>
                    <w:t xml:space="preserve">Доля преступлений террористического и </w:t>
                  </w:r>
                  <w:r w:rsidRPr="004028EC">
                    <w:rPr>
                      <w:rFonts w:eastAsia="Arial"/>
                      <w:sz w:val="24"/>
                      <w:szCs w:val="24"/>
                    </w:rPr>
                    <w:lastRenderedPageBreak/>
                    <w:t>экстремистского характера, совершенных на территории округа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445100" w:rsidRPr="004028EC" w:rsidRDefault="00445100" w:rsidP="00415B8A">
                  <w:pPr>
                    <w:snapToGrid w:val="0"/>
                    <w:jc w:val="center"/>
                    <w:rPr>
                      <w:rFonts w:eastAsia="Arial"/>
                      <w:sz w:val="24"/>
                      <w:szCs w:val="24"/>
                    </w:rPr>
                  </w:pPr>
                  <w:r w:rsidRPr="004028EC">
                    <w:rPr>
                      <w:rFonts w:eastAsia="Arial"/>
                      <w:sz w:val="24"/>
                      <w:szCs w:val="24"/>
                    </w:rPr>
                    <w:lastRenderedPageBreak/>
                    <w:t>%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7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445100" w:rsidRPr="004028EC" w:rsidTr="00415B8A">
              <w:tc>
                <w:tcPr>
                  <w:tcW w:w="781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>8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445100" w:rsidRPr="004028EC" w:rsidRDefault="00445100" w:rsidP="00415B8A">
                  <w:pPr>
                    <w:suppressAutoHyphens w:val="0"/>
                    <w:rPr>
                      <w:rFonts w:eastAsia="Arial"/>
                      <w:sz w:val="24"/>
                      <w:szCs w:val="24"/>
                    </w:rPr>
                  </w:pPr>
                  <w:r w:rsidRPr="004028EC">
                    <w:rPr>
                      <w:rFonts w:eastAsia="Arial"/>
                      <w:sz w:val="24"/>
                      <w:szCs w:val="24"/>
                    </w:rPr>
                    <w:t>Доля граждан, не испытывающих негативного отношения к представителям других национальностей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445100" w:rsidRPr="004028EC" w:rsidRDefault="00445100" w:rsidP="00415B8A">
                  <w:pPr>
                    <w:snapToGrid w:val="0"/>
                    <w:jc w:val="center"/>
                    <w:rPr>
                      <w:rFonts w:eastAsia="Arial"/>
                      <w:sz w:val="24"/>
                      <w:szCs w:val="24"/>
                    </w:rPr>
                  </w:pPr>
                  <w:r w:rsidRPr="004028EC">
                    <w:rPr>
                      <w:rFonts w:eastAsia="Arial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6F1A3C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hAnsi="Times New Roman" w:cs="Times New Roman"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1137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hAnsi="Times New Roman" w:cs="Times New Roman"/>
                      <w:sz w:val="24"/>
                      <w:szCs w:val="24"/>
                    </w:rPr>
                    <w:t>71</w:t>
                  </w:r>
                </w:p>
              </w:tc>
            </w:tr>
            <w:tr w:rsidR="00445100" w:rsidRPr="004028EC" w:rsidTr="00415B8A">
              <w:tc>
                <w:tcPr>
                  <w:tcW w:w="781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445100" w:rsidRPr="004028EC" w:rsidRDefault="00445100" w:rsidP="00415B8A">
                  <w:pPr>
                    <w:spacing w:line="240" w:lineRule="exact"/>
                    <w:rPr>
                      <w:rFonts w:eastAsia="Arial"/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>Количество совершенных преступлений террористической направленности на территории Пермского края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445100" w:rsidRPr="004028EC" w:rsidRDefault="00445100" w:rsidP="00415B8A">
                  <w:pPr>
                    <w:snapToGrid w:val="0"/>
                    <w:spacing w:line="240" w:lineRule="exact"/>
                    <w:jc w:val="center"/>
                    <w:rPr>
                      <w:rFonts w:eastAsia="Arial"/>
                      <w:sz w:val="24"/>
                      <w:szCs w:val="24"/>
                    </w:rPr>
                  </w:pPr>
                  <w:r w:rsidRPr="004028EC">
                    <w:rPr>
                      <w:rFonts w:eastAsia="Arial"/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7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445100" w:rsidRPr="004028EC" w:rsidTr="00415B8A">
              <w:tc>
                <w:tcPr>
                  <w:tcW w:w="781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>Доля граждан, положительно оценивающих состояние межнациональных отношений, в общей численности граждан Российской Федерации, проживающих в Пермском крае (по данным социологических исследований)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pStyle w:val="afe"/>
                    <w:snapToGrid w:val="0"/>
                    <w:spacing w:line="240" w:lineRule="exact"/>
                    <w:jc w:val="center"/>
                    <w:rPr>
                      <w:rFonts w:eastAsia="Aria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>51</w:t>
                  </w:r>
                </w:p>
              </w:tc>
            </w:tr>
            <w:tr w:rsidR="00445100" w:rsidRPr="004028EC" w:rsidTr="00415B8A">
              <w:tc>
                <w:tcPr>
                  <w:tcW w:w="781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>Оценка населением Пермского края вероятности проведения террористических актов в месте проживания (по данным социологических исследований, результаты которых ежегодно поступают в Министерство территориальной безопасности Пермского края)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pStyle w:val="afe"/>
                    <w:snapToGrid w:val="0"/>
                    <w:spacing w:line="240" w:lineRule="exact"/>
                    <w:jc w:val="center"/>
                    <w:rPr>
                      <w:rFonts w:eastAsia="Aria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>2,7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>2,8</w:t>
                  </w:r>
                </w:p>
              </w:tc>
            </w:tr>
            <w:tr w:rsidR="00445100" w:rsidRPr="004028EC" w:rsidTr="00415B8A">
              <w:tc>
                <w:tcPr>
                  <w:tcW w:w="781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 xml:space="preserve">Количество материалов антитеррористической и </w:t>
                  </w:r>
                  <w:r w:rsidRPr="004028EC">
                    <w:rPr>
                      <w:sz w:val="24"/>
                      <w:szCs w:val="24"/>
                    </w:rPr>
                    <w:lastRenderedPageBreak/>
                    <w:t>антиэкстремистской направленности, подготовленных администрацией Александровского муниципального округа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lastRenderedPageBreak/>
                    <w:t>ед.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pStyle w:val="afe"/>
                    <w:snapToGrid w:val="0"/>
                    <w:spacing w:line="240" w:lineRule="exact"/>
                    <w:jc w:val="center"/>
                    <w:rPr>
                      <w:rFonts w:eastAsia="Aria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>17</w:t>
                  </w:r>
                </w:p>
              </w:tc>
            </w:tr>
            <w:tr w:rsidR="00445100" w:rsidRPr="004028EC" w:rsidTr="00415B8A">
              <w:tc>
                <w:tcPr>
                  <w:tcW w:w="781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>13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 xml:space="preserve">Количество </w:t>
                  </w:r>
                  <w:r w:rsidRPr="004028EC">
                    <w:rPr>
                      <w:sz w:val="24"/>
                      <w:szCs w:val="24"/>
                      <w:lang w:eastAsia="ru-RU"/>
                    </w:rPr>
                    <w:t>мероприятий (встреч, круглых столов, форумов, сборов, лекций и т.п.), проведенных с представителями молодежи (в том числе учащейся и трудящейся), общественных объединений, конфессий, диаспор, иностранных трудящихся и обучающихся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террористической идеологии и экстремистских учений, призывающих к насильственным действиям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 xml:space="preserve">ед. 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pStyle w:val="afe"/>
                    <w:snapToGrid w:val="0"/>
                    <w:spacing w:line="240" w:lineRule="exact"/>
                    <w:jc w:val="center"/>
                    <w:rPr>
                      <w:rFonts w:eastAsia="Aria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137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445100" w:rsidRPr="004028EC" w:rsidTr="00415B8A">
              <w:tc>
                <w:tcPr>
                  <w:tcW w:w="781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>Доля безработных граждан из числа молодежи в возрасте от 14 до 35 лет в общей численности безработных граждан, зарегистрированных в ГКУ ЦЗН ПК ТО по Александровскому муниципальному округу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pStyle w:val="afe"/>
                    <w:snapToGrid w:val="0"/>
                    <w:spacing w:line="240" w:lineRule="exact"/>
                    <w:jc w:val="center"/>
                    <w:rPr>
                      <w:rFonts w:eastAsia="Arial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>15,1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4028EC">
                    <w:rPr>
                      <w:sz w:val="24"/>
                      <w:szCs w:val="24"/>
                    </w:rPr>
                    <w:t>15</w:t>
                  </w:r>
                </w:p>
              </w:tc>
            </w:tr>
            <w:tr w:rsidR="00445100" w:rsidRPr="00B1076F" w:rsidTr="00415B8A">
              <w:tc>
                <w:tcPr>
                  <w:tcW w:w="781" w:type="dxa"/>
                  <w:shd w:val="clear" w:color="auto" w:fill="auto"/>
                </w:tcPr>
                <w:p w:rsidR="00445100" w:rsidRPr="004028EC" w:rsidRDefault="00445100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445100" w:rsidRPr="004028EC" w:rsidRDefault="00445100" w:rsidP="00415B8A">
                  <w:pPr>
                    <w:suppressAutoHyphens w:val="0"/>
                    <w:rPr>
                      <w:rFonts w:eastAsia="Arial"/>
                      <w:sz w:val="24"/>
                      <w:szCs w:val="24"/>
                    </w:rPr>
                  </w:pPr>
                  <w:r w:rsidRPr="004028EC">
                    <w:rPr>
                      <w:rFonts w:eastAsia="Arial"/>
                      <w:sz w:val="24"/>
                      <w:szCs w:val="24"/>
                    </w:rPr>
                    <w:t xml:space="preserve">Количество отловленных </w:t>
                  </w:r>
                  <w:r w:rsidRPr="004028EC">
                    <w:rPr>
                      <w:rFonts w:eastAsia="Arial"/>
                      <w:sz w:val="24"/>
                      <w:szCs w:val="24"/>
                    </w:rPr>
                    <w:lastRenderedPageBreak/>
                    <w:t>безнадзорных животных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445100" w:rsidRPr="004028EC" w:rsidRDefault="00445100" w:rsidP="00415B8A">
                  <w:pPr>
                    <w:snapToGrid w:val="0"/>
                    <w:jc w:val="center"/>
                    <w:rPr>
                      <w:rFonts w:eastAsia="Arial"/>
                      <w:sz w:val="24"/>
                      <w:szCs w:val="24"/>
                    </w:rPr>
                  </w:pPr>
                  <w:r w:rsidRPr="004028EC">
                    <w:rPr>
                      <w:rFonts w:eastAsia="Arial"/>
                      <w:sz w:val="24"/>
                      <w:szCs w:val="24"/>
                    </w:rPr>
                    <w:lastRenderedPageBreak/>
                    <w:t>ед.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6F1A3C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6F1A3C" w:rsidP="00965743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5</w:t>
                  </w:r>
                  <w:r w:rsidR="0096574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4028EC" w:rsidRDefault="00965743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1137" w:type="dxa"/>
                  <w:shd w:val="clear" w:color="auto" w:fill="auto"/>
                </w:tcPr>
                <w:p w:rsidR="00445100" w:rsidRPr="00B1076F" w:rsidRDefault="00965743" w:rsidP="00415B8A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76</w:t>
                  </w:r>
                </w:p>
              </w:tc>
            </w:tr>
          </w:tbl>
          <w:p w:rsidR="00445100" w:rsidRPr="00B1076F" w:rsidRDefault="00445100" w:rsidP="00415B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5100" w:rsidRDefault="00445100" w:rsidP="00445100">
      <w:pPr>
        <w:jc w:val="both"/>
      </w:pPr>
    </w:p>
    <w:p w:rsidR="00445100" w:rsidRDefault="00724E60" w:rsidP="0087078C">
      <w:pPr>
        <w:ind w:firstLine="709"/>
        <w:jc w:val="both"/>
      </w:pPr>
      <w:r>
        <w:t>2. Т</w:t>
      </w:r>
      <w:r w:rsidR="00445100">
        <w:t>аблиц</w:t>
      </w:r>
      <w:r>
        <w:t>у</w:t>
      </w:r>
      <w:r w:rsidR="00445100">
        <w:t xml:space="preserve"> 2 «Сведения о показателях (индикаторах) муниципальной программы (подпрограмм) «Обеспечение безопасности граждан Александровского муниципального округа»</w:t>
      </w:r>
      <w:r>
        <w:t xml:space="preserve"> изложить в следующей редакции</w:t>
      </w:r>
      <w:r w:rsidR="00445100">
        <w:t>:</w:t>
      </w:r>
    </w:p>
    <w:p w:rsidR="00445100" w:rsidRDefault="00445100" w:rsidP="00445100"/>
    <w:p w:rsidR="00477C55" w:rsidRPr="00F526E3" w:rsidRDefault="00477C55" w:rsidP="00477C55">
      <w:pPr>
        <w:spacing w:line="360" w:lineRule="exact"/>
        <w:ind w:firstLine="720"/>
        <w:jc w:val="right"/>
      </w:pPr>
      <w:r>
        <w:rPr>
          <w:szCs w:val="28"/>
        </w:rPr>
        <w:t>Таблица 2</w:t>
      </w:r>
    </w:p>
    <w:p w:rsidR="00477C55" w:rsidRPr="00B1076F" w:rsidRDefault="00477C55" w:rsidP="00477C55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477C55" w:rsidRPr="008711BF" w:rsidRDefault="00477C55" w:rsidP="00477C55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szCs w:val="28"/>
        </w:rPr>
      </w:pPr>
      <w:r w:rsidRPr="008711BF">
        <w:rPr>
          <w:b/>
          <w:szCs w:val="28"/>
        </w:rPr>
        <w:t>Сведения о показателях (индикаторах)</w:t>
      </w:r>
    </w:p>
    <w:p w:rsidR="00477C55" w:rsidRPr="008711BF" w:rsidRDefault="00477C55" w:rsidP="00477C55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szCs w:val="28"/>
        </w:rPr>
      </w:pPr>
      <w:r w:rsidRPr="008711BF">
        <w:rPr>
          <w:b/>
          <w:szCs w:val="28"/>
        </w:rPr>
        <w:t>муниципальной программы (подпрограмм)</w:t>
      </w:r>
    </w:p>
    <w:p w:rsidR="00477C55" w:rsidRPr="008711BF" w:rsidRDefault="00477C55" w:rsidP="00477C55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szCs w:val="28"/>
        </w:rPr>
      </w:pPr>
      <w:r w:rsidRPr="008711BF">
        <w:rPr>
          <w:b/>
          <w:szCs w:val="28"/>
        </w:rPr>
        <w:t>«Обеспечение безопасности граждан Александровского муниципального округа»</w:t>
      </w:r>
    </w:p>
    <w:p w:rsidR="00477C55" w:rsidRPr="00B1076F" w:rsidRDefault="00477C55" w:rsidP="00477C55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1502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86"/>
        <w:gridCol w:w="3283"/>
        <w:gridCol w:w="1695"/>
        <w:gridCol w:w="1596"/>
        <w:gridCol w:w="1560"/>
        <w:gridCol w:w="1560"/>
        <w:gridCol w:w="1386"/>
        <w:gridCol w:w="1417"/>
        <w:gridCol w:w="1843"/>
      </w:tblGrid>
      <w:tr w:rsidR="00477C55" w:rsidRPr="00B1076F" w:rsidTr="006A2982"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 xml:space="preserve">№ </w:t>
            </w:r>
          </w:p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п/п</w:t>
            </w:r>
          </w:p>
        </w:tc>
        <w:tc>
          <w:tcPr>
            <w:tcW w:w="3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Наименование показателя</w:t>
            </w:r>
          </w:p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(индикатора)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7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Значения показателей (индикаторов)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477C55" w:rsidRPr="00B1076F" w:rsidTr="006A2982"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3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1-й год планового периода</w:t>
            </w:r>
          </w:p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(202</w:t>
            </w:r>
            <w:r>
              <w:rPr>
                <w:sz w:val="24"/>
                <w:szCs w:val="24"/>
              </w:rPr>
              <w:t>5</w:t>
            </w:r>
            <w:r w:rsidRPr="00B1076F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2-й год планового периода</w:t>
            </w:r>
          </w:p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(202</w:t>
            </w:r>
            <w:r>
              <w:rPr>
                <w:sz w:val="24"/>
                <w:szCs w:val="24"/>
              </w:rPr>
              <w:t>6</w:t>
            </w:r>
            <w:r w:rsidRPr="00B1076F">
              <w:rPr>
                <w:sz w:val="24"/>
                <w:szCs w:val="24"/>
              </w:rPr>
              <w:t>)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3-й год планового периода</w:t>
            </w:r>
          </w:p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(202</w:t>
            </w:r>
            <w:r>
              <w:rPr>
                <w:sz w:val="24"/>
                <w:szCs w:val="24"/>
              </w:rPr>
              <w:t>7</w:t>
            </w:r>
            <w:r w:rsidRPr="00B1076F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(+ N, годы реализации программы)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Наименование программных мероприятий</w:t>
            </w:r>
            <w:r w:rsidRPr="00B1076F">
              <w:rPr>
                <w:rStyle w:val="aff8"/>
                <w:sz w:val="24"/>
                <w:szCs w:val="24"/>
              </w:rPr>
              <w:footnoteReference w:id="1"/>
            </w:r>
          </w:p>
        </w:tc>
      </w:tr>
      <w:tr w:rsidR="00477C55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9</w:t>
            </w:r>
          </w:p>
        </w:tc>
      </w:tr>
      <w:tr w:rsidR="00477C55" w:rsidRPr="00B1076F" w:rsidTr="006A2982">
        <w:trPr>
          <w:trHeight w:val="507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8711BF">
              <w:rPr>
                <w:b/>
                <w:sz w:val="24"/>
                <w:szCs w:val="24"/>
              </w:rPr>
              <w:t>Муниципальная программа «Обеспечение безопасности граждан Александровского муниципального округа»</w:t>
            </w:r>
          </w:p>
        </w:tc>
      </w:tr>
      <w:tr w:rsidR="00F77DC7" w:rsidRPr="00B1076F" w:rsidTr="006A2982">
        <w:trPr>
          <w:trHeight w:val="23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1.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Количество совершенных преступлений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8EC">
              <w:rPr>
                <w:rFonts w:ascii="Times New Roman" w:eastAsia="Calibri" w:hAnsi="Times New Roman" w:cs="Times New Roman"/>
                <w:sz w:val="24"/>
                <w:szCs w:val="24"/>
              </w:rPr>
              <w:t>437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8EC">
              <w:rPr>
                <w:rFonts w:ascii="Times New Roman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8EC">
              <w:rPr>
                <w:rFonts w:ascii="Times New Roman" w:hAnsi="Times New Roman" w:cs="Times New Roman"/>
                <w:sz w:val="24"/>
                <w:szCs w:val="24"/>
              </w:rPr>
              <w:t>426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8EC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1.1.1 – 1.1.10</w:t>
            </w:r>
          </w:p>
        </w:tc>
      </w:tr>
      <w:tr w:rsidR="00F77DC7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2.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Доля преступлений в общественных местах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%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34,0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</w:t>
            </w:r>
            <w:r w:rsidRPr="004028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1.1.1 – 1.1.10</w:t>
            </w:r>
          </w:p>
        </w:tc>
      </w:tr>
      <w:tr w:rsidR="00F77DC7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3.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Количество преступлений, совершенных несовершеннолетними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1.1.1 – 1.1.10</w:t>
            </w:r>
          </w:p>
        </w:tc>
      </w:tr>
      <w:tr w:rsidR="00F77DC7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4.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 xml:space="preserve">Количество погибших в результате ЧС, происшествий </w:t>
            </w:r>
            <w:r w:rsidRPr="00B1076F">
              <w:rPr>
                <w:sz w:val="24"/>
                <w:szCs w:val="24"/>
              </w:rPr>
              <w:lastRenderedPageBreak/>
              <w:t>на водных объектах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8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jc w:val="center"/>
            </w:pPr>
            <w:r w:rsidRPr="004028EC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jc w:val="center"/>
            </w:pPr>
            <w:r w:rsidRPr="004028EC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jc w:val="center"/>
            </w:pPr>
            <w:r w:rsidRPr="004028EC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1.2.1, 1.2.2, 1.2.4, 1.2.5</w:t>
            </w:r>
          </w:p>
        </w:tc>
      </w:tr>
      <w:tr w:rsidR="00F77DC7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Количество пожаров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8EC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8EC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8E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8E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2.1.1 – 2.1.3</w:t>
            </w:r>
          </w:p>
        </w:tc>
      </w:tr>
      <w:tr w:rsidR="00F77DC7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6.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Количество погибших на пожарах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чел.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4028EC" w:rsidRDefault="00F77DC7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7DC7" w:rsidRPr="00B1076F" w:rsidRDefault="00F77DC7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2.1.1., 2.1.3</w:t>
            </w:r>
          </w:p>
        </w:tc>
      </w:tr>
      <w:tr w:rsidR="00477C55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7.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Доля преступлений террористического и экстремистского характера, совершенных на территории округа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%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A969CC" w:rsidRDefault="00477C55" w:rsidP="006A2982">
            <w:pPr>
              <w:pStyle w:val="afe"/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A969CC">
              <w:rPr>
                <w:rFonts w:eastAsia="Arial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3.1.1. – 3.1.4</w:t>
            </w:r>
          </w:p>
        </w:tc>
      </w:tr>
      <w:tr w:rsidR="00477C55" w:rsidRPr="00B1076F" w:rsidTr="006A2982">
        <w:trPr>
          <w:trHeight w:val="100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8.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Доля граждан, не испытывающих негативного отношения к представителям других национальностей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%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A969CC" w:rsidRDefault="00CD362C" w:rsidP="006A2982">
            <w:pPr>
              <w:pStyle w:val="afe"/>
              <w:snapToGrid w:val="0"/>
              <w:spacing w:line="240" w:lineRule="exact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3.1.1. – 3.1.4</w:t>
            </w:r>
          </w:p>
        </w:tc>
      </w:tr>
      <w:tr w:rsidR="00BD4678" w:rsidRPr="00B1076F" w:rsidTr="006A2982">
        <w:trPr>
          <w:trHeight w:val="100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9.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Количество совершенных преступлений террористической направленности на территории Пермского края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3.1.1. – 3.1.4</w:t>
            </w:r>
          </w:p>
        </w:tc>
      </w:tr>
      <w:tr w:rsidR="00BD4678" w:rsidRPr="00B1076F" w:rsidTr="006A2982">
        <w:trPr>
          <w:trHeight w:val="100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10.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Доля граждан, положительно оценивающих состояние межнациональных отношений, в общей численности граждан Российской Федерации, проживающих в Пермском крае (по данным социологических исследований)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%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pStyle w:val="afe"/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4028EC">
              <w:rPr>
                <w:rFonts w:eastAsia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50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3.1.1. – 3.1.4</w:t>
            </w:r>
          </w:p>
        </w:tc>
      </w:tr>
      <w:tr w:rsidR="00BD4678" w:rsidRPr="00B1076F" w:rsidTr="00283896">
        <w:trPr>
          <w:trHeight w:val="86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11.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 xml:space="preserve">Оценка населением Пермского края вероятности проведения террористических актов в месте проживания (по данным социологических </w:t>
            </w:r>
            <w:r w:rsidRPr="004028EC">
              <w:rPr>
                <w:sz w:val="24"/>
                <w:szCs w:val="24"/>
              </w:rPr>
              <w:lastRenderedPageBreak/>
              <w:t>исследований, результаты которых ежегодно поступают в Министерство территориальной безопасности Пермского края)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pStyle w:val="afe"/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4028EC">
              <w:rPr>
                <w:rFonts w:eastAsia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2,7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3.1.1. – 3.1.4</w:t>
            </w:r>
          </w:p>
        </w:tc>
      </w:tr>
      <w:tr w:rsidR="00BD4678" w:rsidRPr="00B1076F" w:rsidTr="006A2982">
        <w:trPr>
          <w:trHeight w:val="100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Количество материалов антитеррористической и антиэкстремистской направленности, подготовленных администрацией Александровского муниципального округа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pStyle w:val="afe"/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4028EC">
              <w:rPr>
                <w:rFonts w:eastAsia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15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3.1.1. – 3.1.4</w:t>
            </w:r>
          </w:p>
        </w:tc>
      </w:tr>
      <w:tr w:rsidR="00BD4678" w:rsidRPr="00B1076F" w:rsidTr="006A2982">
        <w:trPr>
          <w:trHeight w:val="100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13.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 xml:space="preserve">Количество </w:t>
            </w:r>
            <w:r w:rsidRPr="004028EC">
              <w:rPr>
                <w:sz w:val="24"/>
                <w:szCs w:val="24"/>
                <w:lang w:eastAsia="ru-RU"/>
              </w:rPr>
              <w:t>мероприятий (встреч, круглых столов, форумов, сборов, лекций и т.п.), проведенных с представителями молодежи (в том числе учащейся и трудящейся), общественных объединений, конфессий, диаспор, иностранных трудящихся и обучающихся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террористической идеологии и экстремистских учений, призывающих к насильственным действиям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 xml:space="preserve">ед.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pStyle w:val="afe"/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4028EC">
              <w:rPr>
                <w:rFonts w:eastAsia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3.1.1. – 3.1.4</w:t>
            </w:r>
          </w:p>
        </w:tc>
      </w:tr>
      <w:tr w:rsidR="00BD4678" w:rsidRPr="00B1076F" w:rsidTr="006A2982">
        <w:trPr>
          <w:trHeight w:val="100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Доля безработных граждан из числа молодежи в возрасте от 14 до 35 лет в общей численности безработных граждан, зарегистрированных в ГКУ ЦЗН ПК ТО по Александровскому муниципальному округу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%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pStyle w:val="afe"/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4028EC">
              <w:rPr>
                <w:rFonts w:eastAsia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15,1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4678" w:rsidRPr="004028EC" w:rsidRDefault="00BD4678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3.1.1. – 3.1.4</w:t>
            </w:r>
          </w:p>
        </w:tc>
      </w:tr>
      <w:tr w:rsidR="00477C55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BD4678" w:rsidP="006A29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477C55" w:rsidRPr="00B1076F">
              <w:rPr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Количество отловленных безнадзорных животных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A969CC" w:rsidRDefault="00477C55" w:rsidP="006A2982">
            <w:pPr>
              <w:pStyle w:val="afe"/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A969CC">
              <w:rPr>
                <w:rFonts w:eastAsia="Arial"/>
              </w:rPr>
              <w:t>7</w:t>
            </w:r>
            <w:r w:rsidR="006A29C3">
              <w:rPr>
                <w:rFonts w:eastAsia="Arial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420EC6" w:rsidP="009657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65743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965743" w:rsidP="009657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20EC6">
              <w:rPr>
                <w:sz w:val="24"/>
                <w:szCs w:val="24"/>
              </w:rPr>
              <w:t>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96574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4.1.1., 4.1.2</w:t>
            </w:r>
          </w:p>
        </w:tc>
      </w:tr>
      <w:tr w:rsidR="00477C55" w:rsidRPr="00B1076F" w:rsidTr="006A2982"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8711BF">
              <w:rPr>
                <w:b/>
                <w:sz w:val="24"/>
                <w:szCs w:val="24"/>
              </w:rPr>
              <w:t>Подпрограмма 1. «Создание условий для участия в охране общественного порядка и предупреждения чрезвычайных ситуаций в Александровском муниципальном округе»</w:t>
            </w:r>
          </w:p>
        </w:tc>
      </w:tr>
      <w:tr w:rsidR="00A72264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1.1.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Количество совершенных преступлений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8EC">
              <w:rPr>
                <w:rFonts w:ascii="Times New Roman" w:eastAsia="Calibri" w:hAnsi="Times New Roman" w:cs="Times New Roman"/>
                <w:sz w:val="24"/>
                <w:szCs w:val="24"/>
              </w:rPr>
              <w:t>437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8EC">
              <w:rPr>
                <w:rFonts w:ascii="Times New Roman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8EC">
              <w:rPr>
                <w:rFonts w:ascii="Times New Roman" w:hAnsi="Times New Roman" w:cs="Times New Roman"/>
                <w:sz w:val="24"/>
                <w:szCs w:val="24"/>
              </w:rPr>
              <w:t>426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8EC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1.1.1 – 1.1.10</w:t>
            </w:r>
          </w:p>
        </w:tc>
      </w:tr>
      <w:tr w:rsidR="00A72264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1.2.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Доля преступлений в общественных местах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%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34,0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</w:t>
            </w:r>
            <w:r w:rsidRPr="004028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1.1.1 – 1.1.10</w:t>
            </w:r>
          </w:p>
        </w:tc>
      </w:tr>
      <w:tr w:rsidR="00A72264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1.3.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Количество преступлений, совершенных несовершеннолетними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1.1.1 – 1.1.10</w:t>
            </w:r>
          </w:p>
        </w:tc>
      </w:tr>
      <w:tr w:rsidR="00A72264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1.4.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Количество погибших в результате ЧС, происшествий на водных объектах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чел.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8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jc w:val="center"/>
            </w:pPr>
            <w:r w:rsidRPr="004028EC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jc w:val="center"/>
            </w:pPr>
            <w:r w:rsidRPr="004028EC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jc w:val="center"/>
            </w:pPr>
            <w:r w:rsidRPr="004028EC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1.1.1, 1.2.2, 1.2.4</w:t>
            </w:r>
          </w:p>
        </w:tc>
      </w:tr>
      <w:tr w:rsidR="00477C55" w:rsidRPr="00B1076F" w:rsidTr="006A2982">
        <w:trPr>
          <w:trHeight w:val="542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8711BF">
              <w:rPr>
                <w:b/>
                <w:sz w:val="24"/>
                <w:szCs w:val="24"/>
              </w:rPr>
              <w:t>Подпрограмма 2. «Обеспечение первичных мер пожарной безопасности Александровского муниципального округа»</w:t>
            </w:r>
          </w:p>
        </w:tc>
      </w:tr>
      <w:tr w:rsidR="00A72264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2.1.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Количество пожаров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8EC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8EC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8E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8E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2.1.1 – 2.1.3</w:t>
            </w:r>
          </w:p>
        </w:tc>
      </w:tr>
      <w:tr w:rsidR="00A72264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2.2.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Количество погибших на пожарах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чел.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4028EC" w:rsidRDefault="00A72264" w:rsidP="006A298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2264" w:rsidRPr="00B1076F" w:rsidRDefault="00A72264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2.1.1., 2.1.3</w:t>
            </w:r>
          </w:p>
        </w:tc>
      </w:tr>
      <w:tr w:rsidR="00477C55" w:rsidRPr="00B1076F" w:rsidTr="006A2982"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8711BF">
              <w:rPr>
                <w:b/>
                <w:sz w:val="24"/>
                <w:szCs w:val="24"/>
              </w:rPr>
              <w:t>Подпрограмма 3. «Участие в противодействии терроризму, экстремизму и развитии межнациональных отношений</w:t>
            </w:r>
            <w:r w:rsidRPr="008711BF">
              <w:rPr>
                <w:b/>
                <w:sz w:val="24"/>
                <w:szCs w:val="24"/>
              </w:rPr>
              <w:br/>
              <w:t>в Александровском муниципальном округе»</w:t>
            </w:r>
          </w:p>
        </w:tc>
      </w:tr>
      <w:tr w:rsidR="006A29C3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6A2982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3.1.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 xml:space="preserve">Доля преступлений </w:t>
            </w:r>
            <w:r w:rsidRPr="00B1076F">
              <w:rPr>
                <w:sz w:val="24"/>
                <w:szCs w:val="24"/>
              </w:rPr>
              <w:lastRenderedPageBreak/>
              <w:t>террористического и экстремистского характера, совершенных на территории округа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A969CC" w:rsidRDefault="006A29C3" w:rsidP="006A2982">
            <w:pPr>
              <w:pStyle w:val="afe"/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A969CC">
              <w:rPr>
                <w:rFonts w:eastAsia="Arial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3.1.1. – 3.1.4</w:t>
            </w:r>
          </w:p>
        </w:tc>
      </w:tr>
      <w:tr w:rsidR="006A29C3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6A2982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Доля граждан, не испытывающих негативного отношения к представителям других национальностей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%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A969CC" w:rsidRDefault="006A29C3" w:rsidP="006A2982">
            <w:pPr>
              <w:pStyle w:val="afe"/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A969CC">
              <w:rPr>
                <w:rFonts w:eastAsia="Arial"/>
              </w:rPr>
              <w:t>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3.1.1. – 3.1.4</w:t>
            </w:r>
          </w:p>
        </w:tc>
      </w:tr>
      <w:tr w:rsidR="006A29C3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6A2982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Количество совершенных преступлений террористической направленности на территории Пермского края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3.1.1. – 3.1.4</w:t>
            </w:r>
          </w:p>
        </w:tc>
      </w:tr>
      <w:tr w:rsidR="006A29C3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6A2982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Доля граждан, положительно оценивающих состояние межнациональных отношений, в общей численности граждан Российской Федерации, проживающих в Пермском крае (по данным социологических исследований)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%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pStyle w:val="afe"/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4028EC">
              <w:rPr>
                <w:rFonts w:eastAsia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50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3.1.1. – 3.1.4</w:t>
            </w:r>
          </w:p>
        </w:tc>
      </w:tr>
      <w:tr w:rsidR="006A29C3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6A2982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Оценка населением Пермского края вероятности проведения террористических актов в месте проживания (по данным социологических исследований, результаты которых ежегодно поступают в Министерство территориальной безопасности Пермского края)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%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pStyle w:val="afe"/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4028EC">
              <w:rPr>
                <w:rFonts w:eastAsia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2,7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3.1.1. – 3.1.4</w:t>
            </w:r>
          </w:p>
        </w:tc>
      </w:tr>
      <w:tr w:rsidR="006A29C3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6A2982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 xml:space="preserve">Количество материалов антитеррористической и антиэкстремистской </w:t>
            </w:r>
            <w:r w:rsidRPr="004028EC">
              <w:rPr>
                <w:sz w:val="24"/>
                <w:szCs w:val="24"/>
              </w:rPr>
              <w:lastRenderedPageBreak/>
              <w:t>направленности, подготовленных администрацией Александровского муниципального округа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pStyle w:val="afe"/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4028EC">
              <w:rPr>
                <w:rFonts w:eastAsia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15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3.1.1. – 3.1.4</w:t>
            </w:r>
          </w:p>
        </w:tc>
      </w:tr>
      <w:tr w:rsidR="006A29C3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D55F9F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3.7.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 xml:space="preserve">Количество </w:t>
            </w:r>
            <w:r w:rsidRPr="004028EC">
              <w:rPr>
                <w:sz w:val="24"/>
                <w:szCs w:val="24"/>
                <w:lang w:eastAsia="ru-RU"/>
              </w:rPr>
              <w:t>мероприятий (встреч, круглых столов, форумов, сборов, лекций и т.п.), проведенных с представителями молодежи (в том числе учащейся и трудящейся), общественных объединений, конфессий, диаспор, иностранных трудящихся и обучающихся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террористической идеологии и экстремистских учений, призывающих к насильственным действиям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 xml:space="preserve">ед.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pStyle w:val="afe"/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4028EC">
              <w:rPr>
                <w:rFonts w:eastAsia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3.1.1. – 3.1.4</w:t>
            </w:r>
          </w:p>
        </w:tc>
      </w:tr>
      <w:tr w:rsidR="006A29C3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B1076F" w:rsidRDefault="006A29C3" w:rsidP="006A2982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Доля безработных граждан из числа молодежи в возрасте от 14 до 35 лет в общей численности безработных граждан, зарегистрированных в ГКУ ЦЗН ПК ТО по Александровскому муниципальному округу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%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pStyle w:val="afe"/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4028EC">
              <w:rPr>
                <w:rFonts w:eastAsia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15,1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29C3" w:rsidRPr="004028EC" w:rsidRDefault="006A29C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4028EC">
              <w:rPr>
                <w:sz w:val="24"/>
                <w:szCs w:val="24"/>
              </w:rPr>
              <w:t>3.1.1. – 3.1.4</w:t>
            </w:r>
          </w:p>
        </w:tc>
      </w:tr>
      <w:tr w:rsidR="00477C55" w:rsidRPr="00B1076F" w:rsidTr="006A2982">
        <w:trPr>
          <w:trHeight w:val="443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C55" w:rsidRPr="00B1076F" w:rsidRDefault="00477C55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8711BF">
              <w:rPr>
                <w:b/>
                <w:sz w:val="24"/>
                <w:szCs w:val="24"/>
              </w:rPr>
              <w:t>Подпрограмма 4. «Обеспечение ветеринарного благополучия на территории Александровского муниципального округа»</w:t>
            </w:r>
          </w:p>
        </w:tc>
      </w:tr>
      <w:tr w:rsidR="00420EC6" w:rsidRPr="00B1076F" w:rsidTr="006A2982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0EC6" w:rsidRPr="00B1076F" w:rsidRDefault="00420EC6" w:rsidP="006A2982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lastRenderedPageBreak/>
              <w:t>4.1.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0EC6" w:rsidRPr="00B1076F" w:rsidRDefault="00420EC6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Количество отловленных безнадзорных животных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0EC6" w:rsidRPr="00B1076F" w:rsidRDefault="00420EC6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0EC6" w:rsidRPr="00A969CC" w:rsidRDefault="00420EC6" w:rsidP="006A2982">
            <w:pPr>
              <w:pStyle w:val="afe"/>
              <w:snapToGrid w:val="0"/>
              <w:spacing w:line="240" w:lineRule="exact"/>
              <w:jc w:val="center"/>
              <w:rPr>
                <w:rFonts w:eastAsia="Arial"/>
              </w:rPr>
            </w:pPr>
            <w:r w:rsidRPr="00A969CC">
              <w:rPr>
                <w:rFonts w:eastAsia="Arial"/>
              </w:rPr>
              <w:t>7</w:t>
            </w:r>
            <w:r>
              <w:rPr>
                <w:rFonts w:eastAsia="Arial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0EC6" w:rsidRPr="00B1076F" w:rsidRDefault="00420EC6" w:rsidP="009657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65743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0EC6" w:rsidRPr="00B1076F" w:rsidRDefault="00965743" w:rsidP="0096574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20EC6">
              <w:rPr>
                <w:sz w:val="24"/>
                <w:szCs w:val="24"/>
              </w:rPr>
              <w:t>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0EC6" w:rsidRPr="00B1076F" w:rsidRDefault="00965743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0EC6" w:rsidRPr="00B1076F" w:rsidRDefault="00420EC6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0EC6" w:rsidRPr="00B1076F" w:rsidRDefault="00420EC6" w:rsidP="006A298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4.1.1., 4.1.2</w:t>
            </w:r>
          </w:p>
        </w:tc>
      </w:tr>
    </w:tbl>
    <w:p w:rsidR="00445100" w:rsidRDefault="00445100" w:rsidP="00445100">
      <w:pPr>
        <w:jc w:val="both"/>
      </w:pPr>
    </w:p>
    <w:p w:rsidR="00792C67" w:rsidRDefault="00724E60" w:rsidP="0087078C">
      <w:pPr>
        <w:ind w:firstLine="709"/>
        <w:jc w:val="both"/>
        <w:rPr>
          <w:szCs w:val="28"/>
        </w:rPr>
      </w:pPr>
      <w:r>
        <w:t>3. </w:t>
      </w:r>
      <w:r w:rsidR="00792C67">
        <w:rPr>
          <w:bCs/>
          <w:szCs w:val="28"/>
        </w:rPr>
        <w:t xml:space="preserve">В </w:t>
      </w:r>
      <w:r w:rsidR="00237E00">
        <w:rPr>
          <w:bCs/>
          <w:szCs w:val="28"/>
        </w:rPr>
        <w:t>подпрограмм</w:t>
      </w:r>
      <w:r w:rsidR="00792C67">
        <w:rPr>
          <w:bCs/>
          <w:szCs w:val="28"/>
        </w:rPr>
        <w:t>е</w:t>
      </w:r>
      <w:r w:rsidR="00237E00">
        <w:rPr>
          <w:bCs/>
          <w:szCs w:val="28"/>
        </w:rPr>
        <w:t xml:space="preserve"> 1 </w:t>
      </w:r>
      <w:r w:rsidR="00E22F84" w:rsidRPr="00E22F84">
        <w:rPr>
          <w:bCs/>
          <w:szCs w:val="28"/>
        </w:rPr>
        <w:t>«Создание условий для участия в охране общественного порядка и предупреждения чрезвычайных ситуаций в</w:t>
      </w:r>
      <w:r w:rsidR="00E22F84">
        <w:rPr>
          <w:bCs/>
          <w:szCs w:val="28"/>
        </w:rPr>
        <w:t xml:space="preserve"> </w:t>
      </w:r>
      <w:r w:rsidR="00E22F84" w:rsidRPr="00E22F84">
        <w:rPr>
          <w:bCs/>
          <w:szCs w:val="28"/>
        </w:rPr>
        <w:t>Александровском муниципальном округе»</w:t>
      </w:r>
      <w:r w:rsidR="00E22F84">
        <w:rPr>
          <w:bCs/>
          <w:szCs w:val="28"/>
        </w:rPr>
        <w:t xml:space="preserve"> </w:t>
      </w:r>
      <w:r w:rsidR="00237E00">
        <w:rPr>
          <w:bCs/>
          <w:szCs w:val="28"/>
        </w:rPr>
        <w:t xml:space="preserve">строку </w:t>
      </w:r>
      <w:r w:rsidR="00237E00">
        <w:rPr>
          <w:szCs w:val="28"/>
        </w:rPr>
        <w:t>«Показатели (индикаторы) подпрограммы»</w:t>
      </w:r>
      <w:r w:rsidR="00792C67">
        <w:rPr>
          <w:szCs w:val="28"/>
        </w:rPr>
        <w:t>:</w:t>
      </w:r>
    </w:p>
    <w:p w:rsidR="00286AD3" w:rsidRDefault="00792C67" w:rsidP="0087078C">
      <w:pPr>
        <w:ind w:firstLine="709"/>
        <w:jc w:val="both"/>
        <w:rPr>
          <w:szCs w:val="28"/>
        </w:rPr>
      </w:pPr>
      <w:r>
        <w:rPr>
          <w:szCs w:val="28"/>
        </w:rPr>
        <w:t>3.1. </w:t>
      </w:r>
      <w:r w:rsidR="00237E00">
        <w:rPr>
          <w:szCs w:val="28"/>
        </w:rPr>
        <w:t xml:space="preserve"> </w:t>
      </w:r>
      <w:r w:rsidR="00286AD3">
        <w:rPr>
          <w:bCs/>
          <w:szCs w:val="28"/>
        </w:rPr>
        <w:t xml:space="preserve">В паспорте подпрограммы строку </w:t>
      </w:r>
      <w:r w:rsidR="00286AD3">
        <w:rPr>
          <w:szCs w:val="28"/>
        </w:rPr>
        <w:t>«Показатели (индикаторы) подпрограммы» изложить в следующей редакции:</w:t>
      </w:r>
    </w:p>
    <w:tbl>
      <w:tblPr>
        <w:tblW w:w="14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4627"/>
        <w:gridCol w:w="9781"/>
      </w:tblGrid>
      <w:tr w:rsidR="00CF5A84" w:rsidRPr="00B1076F" w:rsidTr="00CF5A84">
        <w:trPr>
          <w:trHeight w:val="3857"/>
        </w:trPr>
        <w:tc>
          <w:tcPr>
            <w:tcW w:w="397" w:type="dxa"/>
          </w:tcPr>
          <w:p w:rsidR="00CF5A84" w:rsidRPr="00B1076F" w:rsidRDefault="00CF5A84" w:rsidP="006A298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27" w:type="dxa"/>
          </w:tcPr>
          <w:p w:rsidR="00CF5A84" w:rsidRPr="00B1076F" w:rsidRDefault="00CF5A84" w:rsidP="006A298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Показатели (индикаторы) подпрограммы</w:t>
            </w:r>
          </w:p>
          <w:p w:rsidR="00CF5A84" w:rsidRPr="00B1076F" w:rsidRDefault="00CF5A84" w:rsidP="006A298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vAlign w:val="center"/>
          </w:tcPr>
          <w:tbl>
            <w:tblPr>
              <w:tblW w:w="957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781"/>
              <w:gridCol w:w="3118"/>
              <w:gridCol w:w="992"/>
              <w:gridCol w:w="1418"/>
              <w:gridCol w:w="1134"/>
              <w:gridCol w:w="992"/>
              <w:gridCol w:w="1137"/>
            </w:tblGrid>
            <w:tr w:rsidR="00CF5A84" w:rsidRPr="00B1076F" w:rsidTr="006A2982">
              <w:tc>
                <w:tcPr>
                  <w:tcW w:w="781" w:type="dxa"/>
                  <w:vMerge w:val="restart"/>
                  <w:shd w:val="clear" w:color="auto" w:fill="auto"/>
                  <w:vAlign w:val="center"/>
                </w:tcPr>
                <w:p w:rsidR="00CF5A84" w:rsidRPr="00B1076F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3118" w:type="dxa"/>
                  <w:vMerge w:val="restart"/>
                  <w:shd w:val="clear" w:color="auto" w:fill="auto"/>
                  <w:vAlign w:val="center"/>
                </w:tcPr>
                <w:p w:rsidR="00CF5A84" w:rsidRPr="00B1076F" w:rsidRDefault="00CF5A84" w:rsidP="006A2982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B1076F">
                    <w:rPr>
                      <w:rFonts w:eastAsia="Calibri"/>
                      <w:sz w:val="24"/>
                      <w:szCs w:val="24"/>
                    </w:rPr>
                    <w:t>Наименование показателя</w:t>
                  </w:r>
                </w:p>
                <w:p w:rsidR="00CF5A84" w:rsidRPr="00B1076F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(индикатора)</w:t>
                  </w:r>
                </w:p>
              </w:tc>
              <w:tc>
                <w:tcPr>
                  <w:tcW w:w="992" w:type="dxa"/>
                  <w:vMerge w:val="restart"/>
                  <w:shd w:val="clear" w:color="auto" w:fill="auto"/>
                  <w:vAlign w:val="center"/>
                </w:tcPr>
                <w:p w:rsidR="00CF5A84" w:rsidRPr="00B1076F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Ед. изм.</w:t>
                  </w:r>
                </w:p>
              </w:tc>
              <w:tc>
                <w:tcPr>
                  <w:tcW w:w="4681" w:type="dxa"/>
                  <w:gridSpan w:val="4"/>
                  <w:shd w:val="clear" w:color="auto" w:fill="auto"/>
                  <w:vAlign w:val="center"/>
                </w:tcPr>
                <w:p w:rsidR="00CF5A84" w:rsidRPr="00B1076F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Значения показателей (индикаторов)</w:t>
                  </w:r>
                </w:p>
              </w:tc>
            </w:tr>
            <w:tr w:rsidR="00CF5A84" w:rsidRPr="00B1076F" w:rsidTr="006A2982">
              <w:tc>
                <w:tcPr>
                  <w:tcW w:w="781" w:type="dxa"/>
                  <w:vMerge/>
                  <w:shd w:val="clear" w:color="auto" w:fill="auto"/>
                  <w:vAlign w:val="center"/>
                </w:tcPr>
                <w:p w:rsidR="00CF5A84" w:rsidRPr="00B1076F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18" w:type="dxa"/>
                  <w:vMerge/>
                  <w:shd w:val="clear" w:color="auto" w:fill="auto"/>
                  <w:vAlign w:val="center"/>
                </w:tcPr>
                <w:p w:rsidR="00CF5A84" w:rsidRPr="00B1076F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vMerge/>
                  <w:shd w:val="clear" w:color="auto" w:fill="auto"/>
                  <w:vAlign w:val="center"/>
                </w:tcPr>
                <w:p w:rsidR="00CF5A84" w:rsidRPr="00B1076F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  <w:vAlign w:val="center"/>
                </w:tcPr>
                <w:p w:rsidR="00CF5A84" w:rsidRPr="00B1076F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2024 год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CF5A84" w:rsidRPr="00B1076F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2025 год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F5A84" w:rsidRPr="00B1076F" w:rsidRDefault="00CF5A84" w:rsidP="006A2982">
                  <w:pPr>
                    <w:pStyle w:val="ConsPlusNormal"/>
                    <w:ind w:left="-105" w:right="-111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2026 год</w:t>
                  </w:r>
                </w:p>
              </w:tc>
              <w:tc>
                <w:tcPr>
                  <w:tcW w:w="1137" w:type="dxa"/>
                  <w:shd w:val="clear" w:color="auto" w:fill="auto"/>
                  <w:vAlign w:val="center"/>
                </w:tcPr>
                <w:p w:rsidR="00CF5A84" w:rsidRPr="00B1076F" w:rsidRDefault="00CF5A84" w:rsidP="006A2982">
                  <w:pPr>
                    <w:pStyle w:val="ConsPlusNormal"/>
                    <w:ind w:right="-108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2027 </w:t>
                  </w: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год </w:t>
                  </w:r>
                </w:p>
              </w:tc>
            </w:tr>
            <w:tr w:rsidR="00CF5A84" w:rsidRPr="00B1076F" w:rsidTr="006A2982">
              <w:tc>
                <w:tcPr>
                  <w:tcW w:w="781" w:type="dxa"/>
                  <w:shd w:val="clear" w:color="auto" w:fill="auto"/>
                </w:tcPr>
                <w:p w:rsidR="00CF5A84" w:rsidRPr="00B1076F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CF5A84" w:rsidRPr="00B1076F" w:rsidRDefault="00CF5A84" w:rsidP="006A2982">
                  <w:pPr>
                    <w:pStyle w:val="ConsPlusNormal"/>
                    <w:suppressAutoHyphens w:val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Уровень преступности на 10 тыс. населения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F5A84" w:rsidRPr="00B1076F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5A84" w:rsidRPr="004028EC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437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5A84" w:rsidRPr="004028EC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431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5A84" w:rsidRPr="004028EC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426</w:t>
                  </w:r>
                </w:p>
              </w:tc>
              <w:tc>
                <w:tcPr>
                  <w:tcW w:w="1137" w:type="dxa"/>
                  <w:shd w:val="clear" w:color="auto" w:fill="auto"/>
                </w:tcPr>
                <w:p w:rsidR="00CF5A84" w:rsidRPr="004028EC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421</w:t>
                  </w:r>
                </w:p>
              </w:tc>
            </w:tr>
            <w:tr w:rsidR="00CF5A84" w:rsidRPr="00B1076F" w:rsidTr="006A2982">
              <w:tc>
                <w:tcPr>
                  <w:tcW w:w="781" w:type="dxa"/>
                  <w:shd w:val="clear" w:color="auto" w:fill="auto"/>
                </w:tcPr>
                <w:p w:rsidR="00CF5A84" w:rsidRPr="00B1076F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CF5A84" w:rsidRPr="00B1076F" w:rsidRDefault="00CF5A84" w:rsidP="006A2982">
                  <w:pPr>
                    <w:suppressAutoHyphens w:val="0"/>
                    <w:snapToGrid w:val="0"/>
                    <w:rPr>
                      <w:sz w:val="24"/>
                      <w:szCs w:val="24"/>
                    </w:rPr>
                  </w:pPr>
                  <w:r w:rsidRPr="00B1076F">
                    <w:rPr>
                      <w:sz w:val="24"/>
                      <w:szCs w:val="24"/>
                    </w:rPr>
                    <w:t>Доля преступлений в общественных местах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F5A84" w:rsidRPr="00B1076F" w:rsidRDefault="00CF5A84" w:rsidP="006A2982">
                  <w:pPr>
                    <w:snapToGrid w:val="0"/>
                    <w:jc w:val="center"/>
                    <w:rPr>
                      <w:sz w:val="24"/>
                      <w:szCs w:val="24"/>
                    </w:rPr>
                  </w:pPr>
                  <w:r w:rsidRPr="00B1076F">
                    <w:rPr>
                      <w:rFonts w:eastAsia="Arial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5A84" w:rsidRPr="004028EC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23,3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5A84" w:rsidRPr="004028EC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34,5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5A84" w:rsidRPr="004028EC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34,0</w:t>
                  </w:r>
                </w:p>
              </w:tc>
              <w:tc>
                <w:tcPr>
                  <w:tcW w:w="1137" w:type="dxa"/>
                  <w:shd w:val="clear" w:color="auto" w:fill="auto"/>
                </w:tcPr>
                <w:p w:rsidR="00CF5A84" w:rsidRPr="004028EC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33,</w:t>
                  </w:r>
                  <w:r w:rsidRPr="004028E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CF5A84" w:rsidRPr="00B1076F" w:rsidTr="006A2982">
              <w:tc>
                <w:tcPr>
                  <w:tcW w:w="781" w:type="dxa"/>
                  <w:shd w:val="clear" w:color="auto" w:fill="auto"/>
                </w:tcPr>
                <w:p w:rsidR="00CF5A84" w:rsidRPr="00B1076F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CF5A84" w:rsidRPr="00B1076F" w:rsidRDefault="00CF5A84" w:rsidP="006A2982">
                  <w:pPr>
                    <w:suppressAutoHyphens w:val="0"/>
                    <w:snapToGrid w:val="0"/>
                    <w:rPr>
                      <w:rFonts w:eastAsia="Arial"/>
                      <w:sz w:val="24"/>
                      <w:szCs w:val="24"/>
                    </w:rPr>
                  </w:pPr>
                  <w:r w:rsidRPr="00B1076F">
                    <w:rPr>
                      <w:sz w:val="24"/>
                      <w:szCs w:val="24"/>
                    </w:rPr>
                    <w:t>Количество преступлений, совершенных несовершеннолетними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F5A84" w:rsidRPr="00B1076F" w:rsidRDefault="00CF5A84" w:rsidP="006A2982">
                  <w:pPr>
                    <w:snapToGrid w:val="0"/>
                    <w:jc w:val="center"/>
                    <w:rPr>
                      <w:sz w:val="24"/>
                      <w:szCs w:val="24"/>
                    </w:rPr>
                  </w:pPr>
                  <w:r w:rsidRPr="00B1076F">
                    <w:rPr>
                      <w:rFonts w:eastAsia="Arial"/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5A84" w:rsidRPr="004028EC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5A84" w:rsidRPr="004028EC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5A84" w:rsidRPr="004028EC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37" w:type="dxa"/>
                  <w:shd w:val="clear" w:color="auto" w:fill="auto"/>
                </w:tcPr>
                <w:p w:rsidR="00CF5A84" w:rsidRPr="004028EC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CF5A84" w:rsidRPr="00B1076F" w:rsidTr="006A2982">
              <w:tc>
                <w:tcPr>
                  <w:tcW w:w="781" w:type="dxa"/>
                  <w:shd w:val="clear" w:color="auto" w:fill="auto"/>
                </w:tcPr>
                <w:p w:rsidR="00CF5A84" w:rsidRPr="00B1076F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CF5A84" w:rsidRPr="00B1076F" w:rsidRDefault="00CF5A84" w:rsidP="006A2982">
                  <w:pPr>
                    <w:suppressAutoHyphens w:val="0"/>
                    <w:rPr>
                      <w:rFonts w:eastAsia="Courier New"/>
                      <w:sz w:val="24"/>
                      <w:szCs w:val="24"/>
                    </w:rPr>
                  </w:pPr>
                  <w:r w:rsidRPr="00B1076F">
                    <w:rPr>
                      <w:rFonts w:eastAsia="Arial"/>
                      <w:sz w:val="24"/>
                      <w:szCs w:val="24"/>
                    </w:rPr>
                    <w:t>Количество</w:t>
                  </w:r>
                  <w:r w:rsidRPr="00B1076F">
                    <w:rPr>
                      <w:rFonts w:eastAsia="Courier New"/>
                      <w:sz w:val="24"/>
                      <w:szCs w:val="24"/>
                    </w:rPr>
                    <w:t xml:space="preserve"> погибших в результате ЧС, происшествий на водных объектах 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F5A84" w:rsidRPr="00B1076F" w:rsidRDefault="00CF5A84" w:rsidP="006A2982">
                  <w:pPr>
                    <w:snapToGrid w:val="0"/>
                    <w:jc w:val="center"/>
                    <w:rPr>
                      <w:sz w:val="24"/>
                      <w:szCs w:val="24"/>
                    </w:rPr>
                  </w:pPr>
                  <w:r w:rsidRPr="00B1076F">
                    <w:rPr>
                      <w:rFonts w:eastAsia="Arial"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5A84" w:rsidRPr="004028EC" w:rsidRDefault="00CF5A84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028EC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5A84" w:rsidRPr="004028EC" w:rsidRDefault="00CF5A84" w:rsidP="006A2982">
                  <w:pPr>
                    <w:jc w:val="center"/>
                  </w:pPr>
                  <w:r w:rsidRPr="004028EC">
                    <w:rPr>
                      <w:rFonts w:eastAsia="Calibr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F5A84" w:rsidRPr="004028EC" w:rsidRDefault="00CF5A84" w:rsidP="006A2982">
                  <w:pPr>
                    <w:jc w:val="center"/>
                  </w:pPr>
                  <w:r w:rsidRPr="004028EC">
                    <w:rPr>
                      <w:rFonts w:eastAsia="Calibr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37" w:type="dxa"/>
                  <w:shd w:val="clear" w:color="auto" w:fill="auto"/>
                </w:tcPr>
                <w:p w:rsidR="00CF5A84" w:rsidRPr="004028EC" w:rsidRDefault="00CF5A84" w:rsidP="006A2982">
                  <w:pPr>
                    <w:jc w:val="center"/>
                  </w:pPr>
                  <w:r w:rsidRPr="004028EC">
                    <w:rPr>
                      <w:rFonts w:eastAsia="Calibri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CF5A84" w:rsidRPr="00B1076F" w:rsidRDefault="00CF5A84" w:rsidP="006A298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2F84" w:rsidRDefault="00286AD3" w:rsidP="0087078C">
      <w:pPr>
        <w:ind w:firstLine="709"/>
        <w:jc w:val="both"/>
      </w:pPr>
      <w:r>
        <w:rPr>
          <w:szCs w:val="28"/>
        </w:rPr>
        <w:t xml:space="preserve">3.2.  </w:t>
      </w:r>
      <w:r>
        <w:rPr>
          <w:bCs/>
          <w:szCs w:val="28"/>
        </w:rPr>
        <w:t>В паспорте подпрограммы строку «</w:t>
      </w:r>
      <w:r w:rsidRPr="00286AD3">
        <w:rPr>
          <w:bCs/>
          <w:szCs w:val="28"/>
        </w:rPr>
        <w:t>Ожидаемые результаты реализации подпрограммы</w:t>
      </w:r>
      <w:r>
        <w:rPr>
          <w:bCs/>
          <w:szCs w:val="28"/>
        </w:rPr>
        <w:t xml:space="preserve">» </w:t>
      </w:r>
      <w:r>
        <w:rPr>
          <w:szCs w:val="28"/>
        </w:rPr>
        <w:t>изложить в следующей редакции:</w:t>
      </w:r>
    </w:p>
    <w:tbl>
      <w:tblPr>
        <w:tblW w:w="14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4627"/>
        <w:gridCol w:w="9781"/>
      </w:tblGrid>
      <w:tr w:rsidR="00792C67" w:rsidRPr="00B1076F" w:rsidTr="006A2982">
        <w:tc>
          <w:tcPr>
            <w:tcW w:w="397" w:type="dxa"/>
          </w:tcPr>
          <w:p w:rsidR="00792C67" w:rsidRPr="00B1076F" w:rsidRDefault="00792C67" w:rsidP="006A298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27" w:type="dxa"/>
          </w:tcPr>
          <w:p w:rsidR="00792C67" w:rsidRPr="00B1076F" w:rsidRDefault="00792C67" w:rsidP="006A298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9781" w:type="dxa"/>
            <w:vAlign w:val="center"/>
          </w:tcPr>
          <w:p w:rsidR="00792C67" w:rsidRPr="00B1076F" w:rsidRDefault="00792C67" w:rsidP="006A2982">
            <w:pPr>
              <w:snapToGrid w:val="0"/>
              <w:spacing w:line="240" w:lineRule="exact"/>
              <w:rPr>
                <w:rFonts w:eastAsia="Arial"/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Реализация Подпрограммы 1, по предварительной оценке, к 202</w:t>
            </w:r>
            <w:r>
              <w:rPr>
                <w:sz w:val="24"/>
                <w:szCs w:val="24"/>
              </w:rPr>
              <w:t>7</w:t>
            </w:r>
            <w:r w:rsidRPr="00B1076F">
              <w:rPr>
                <w:sz w:val="24"/>
                <w:szCs w:val="24"/>
              </w:rPr>
              <w:t> году позволит:</w:t>
            </w:r>
          </w:p>
          <w:p w:rsidR="00792C67" w:rsidRPr="00B1076F" w:rsidRDefault="00792C67" w:rsidP="006A2982">
            <w:pPr>
              <w:spacing w:line="240" w:lineRule="exact"/>
              <w:rPr>
                <w:rFonts w:eastAsia="Arial"/>
                <w:sz w:val="24"/>
                <w:szCs w:val="24"/>
              </w:rPr>
            </w:pPr>
            <w:r w:rsidRPr="00B1076F">
              <w:rPr>
                <w:rFonts w:eastAsia="Arial"/>
                <w:sz w:val="24"/>
                <w:szCs w:val="24"/>
              </w:rPr>
              <w:t xml:space="preserve">1) снизить </w:t>
            </w:r>
            <w:r w:rsidRPr="00B1076F">
              <w:rPr>
                <w:sz w:val="24"/>
                <w:szCs w:val="24"/>
              </w:rPr>
              <w:t>количество совершенных преступлений</w:t>
            </w:r>
            <w:r w:rsidRPr="00B1076F">
              <w:rPr>
                <w:rFonts w:eastAsia="Arial"/>
                <w:sz w:val="24"/>
                <w:szCs w:val="24"/>
              </w:rPr>
              <w:t xml:space="preserve"> до </w:t>
            </w:r>
            <w:r>
              <w:rPr>
                <w:rFonts w:eastAsia="Arial"/>
                <w:sz w:val="24"/>
                <w:szCs w:val="24"/>
              </w:rPr>
              <w:t>421</w:t>
            </w:r>
            <w:r w:rsidRPr="00B1076F">
              <w:rPr>
                <w:rFonts w:eastAsia="Arial"/>
                <w:sz w:val="24"/>
                <w:szCs w:val="24"/>
              </w:rPr>
              <w:t xml:space="preserve">,0 ед.; </w:t>
            </w:r>
          </w:p>
          <w:p w:rsidR="00792C67" w:rsidRPr="00B1076F" w:rsidRDefault="00792C67" w:rsidP="006A2982">
            <w:pPr>
              <w:spacing w:line="240" w:lineRule="exact"/>
              <w:rPr>
                <w:rFonts w:eastAsia="Arial"/>
                <w:sz w:val="24"/>
                <w:szCs w:val="24"/>
              </w:rPr>
            </w:pPr>
            <w:r w:rsidRPr="00B1076F">
              <w:rPr>
                <w:rFonts w:eastAsia="Arial"/>
                <w:sz w:val="24"/>
                <w:szCs w:val="24"/>
              </w:rPr>
              <w:t>2) снизить</w:t>
            </w:r>
            <w:r w:rsidRPr="00B1076F">
              <w:rPr>
                <w:sz w:val="24"/>
                <w:szCs w:val="24"/>
              </w:rPr>
              <w:t xml:space="preserve"> долю преступлений в общественных местах</w:t>
            </w:r>
            <w:r w:rsidRPr="00B1076F">
              <w:rPr>
                <w:rFonts w:eastAsia="Arial"/>
                <w:sz w:val="24"/>
                <w:szCs w:val="24"/>
              </w:rPr>
              <w:t xml:space="preserve"> до </w:t>
            </w:r>
            <w:r w:rsidR="004764ED">
              <w:rPr>
                <w:rFonts w:eastAsia="Arial"/>
                <w:sz w:val="24"/>
                <w:szCs w:val="24"/>
              </w:rPr>
              <w:t>33,5</w:t>
            </w:r>
            <w:r w:rsidRPr="00B1076F">
              <w:rPr>
                <w:rFonts w:eastAsia="Arial"/>
                <w:sz w:val="24"/>
                <w:szCs w:val="24"/>
              </w:rPr>
              <w:t> </w:t>
            </w:r>
            <w:r w:rsidRPr="00B1076F">
              <w:rPr>
                <w:sz w:val="24"/>
                <w:szCs w:val="24"/>
              </w:rPr>
              <w:t>%;</w:t>
            </w:r>
          </w:p>
          <w:p w:rsidR="00792C67" w:rsidRPr="00B1076F" w:rsidRDefault="00792C67" w:rsidP="006A2982">
            <w:pPr>
              <w:spacing w:line="240" w:lineRule="exact"/>
              <w:rPr>
                <w:rFonts w:eastAsia="Arial"/>
                <w:sz w:val="24"/>
                <w:szCs w:val="24"/>
              </w:rPr>
            </w:pPr>
            <w:r w:rsidRPr="00B1076F">
              <w:rPr>
                <w:rFonts w:eastAsia="Arial"/>
                <w:sz w:val="24"/>
                <w:szCs w:val="24"/>
              </w:rPr>
              <w:t>3) снизить</w:t>
            </w:r>
            <w:r w:rsidRPr="00B1076F">
              <w:rPr>
                <w:sz w:val="24"/>
                <w:szCs w:val="24"/>
              </w:rPr>
              <w:t xml:space="preserve"> количество преступлений, совершённых несовершеннолетними</w:t>
            </w:r>
            <w:r w:rsidRPr="00B1076F">
              <w:rPr>
                <w:rFonts w:eastAsia="Arial"/>
                <w:sz w:val="24"/>
                <w:szCs w:val="24"/>
              </w:rPr>
              <w:t xml:space="preserve"> до </w:t>
            </w:r>
            <w:r w:rsidR="004764ED">
              <w:rPr>
                <w:rFonts w:eastAsia="Arial"/>
                <w:sz w:val="24"/>
                <w:szCs w:val="24"/>
              </w:rPr>
              <w:t>4</w:t>
            </w:r>
            <w:r w:rsidRPr="00B1076F">
              <w:rPr>
                <w:rFonts w:eastAsia="Arial"/>
                <w:sz w:val="24"/>
                <w:szCs w:val="24"/>
              </w:rPr>
              <w:t> ед.</w:t>
            </w:r>
            <w:r w:rsidRPr="00B1076F">
              <w:rPr>
                <w:sz w:val="24"/>
                <w:szCs w:val="24"/>
              </w:rPr>
              <w:t>;</w:t>
            </w:r>
          </w:p>
          <w:p w:rsidR="00792C67" w:rsidRPr="00B1076F" w:rsidRDefault="00792C67" w:rsidP="006A2982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B1076F">
              <w:rPr>
                <w:rFonts w:eastAsia="Arial"/>
                <w:sz w:val="24"/>
                <w:szCs w:val="24"/>
              </w:rPr>
              <w:t>4) снизить смертность</w:t>
            </w:r>
            <w:r w:rsidRPr="00B1076F">
              <w:rPr>
                <w:rFonts w:eastAsia="Courier New"/>
                <w:sz w:val="24"/>
                <w:szCs w:val="24"/>
              </w:rPr>
              <w:t xml:space="preserve"> в результате ЧС, происшествий на водных объектах</w:t>
            </w:r>
            <w:r w:rsidRPr="00B1076F">
              <w:rPr>
                <w:rFonts w:eastAsia="Arial"/>
                <w:sz w:val="24"/>
                <w:szCs w:val="24"/>
              </w:rPr>
              <w:t xml:space="preserve"> до 3 чел.</w:t>
            </w:r>
          </w:p>
        </w:tc>
      </w:tr>
    </w:tbl>
    <w:p w:rsidR="00400586" w:rsidRDefault="00400586" w:rsidP="0087078C">
      <w:pPr>
        <w:ind w:firstLine="709"/>
        <w:jc w:val="both"/>
        <w:rPr>
          <w:szCs w:val="28"/>
        </w:rPr>
      </w:pPr>
      <w:r>
        <w:t>4. </w:t>
      </w:r>
      <w:r>
        <w:rPr>
          <w:bCs/>
          <w:szCs w:val="28"/>
        </w:rPr>
        <w:t xml:space="preserve">В подпрограмме 2 </w:t>
      </w:r>
      <w:r w:rsidR="00845431" w:rsidRPr="00845431">
        <w:rPr>
          <w:bCs/>
          <w:szCs w:val="28"/>
        </w:rPr>
        <w:t>«Обеспечение первичных мер пожарной безопасности Александровского муниципального округа»</w:t>
      </w:r>
      <w:r>
        <w:rPr>
          <w:bCs/>
          <w:szCs w:val="28"/>
        </w:rPr>
        <w:t xml:space="preserve"> строку </w:t>
      </w:r>
      <w:r>
        <w:rPr>
          <w:szCs w:val="28"/>
        </w:rPr>
        <w:t>«Показатели (индикаторы) подпрограммы»:</w:t>
      </w:r>
    </w:p>
    <w:p w:rsidR="00400586" w:rsidRDefault="00845431" w:rsidP="0087078C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400586">
        <w:rPr>
          <w:szCs w:val="28"/>
        </w:rPr>
        <w:t xml:space="preserve">.1.  </w:t>
      </w:r>
      <w:r w:rsidR="00400586">
        <w:rPr>
          <w:bCs/>
          <w:szCs w:val="28"/>
        </w:rPr>
        <w:t xml:space="preserve">В паспорте подпрограммы строку </w:t>
      </w:r>
      <w:r w:rsidR="00400586">
        <w:rPr>
          <w:szCs w:val="28"/>
        </w:rPr>
        <w:t>«Показатели (индикаторы) подпрограммы» изложить в следующей редакции: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4910"/>
        <w:gridCol w:w="9781"/>
      </w:tblGrid>
      <w:tr w:rsidR="00845431" w:rsidRPr="00B1076F" w:rsidTr="006A2982">
        <w:trPr>
          <w:trHeight w:val="1666"/>
        </w:trPr>
        <w:tc>
          <w:tcPr>
            <w:tcW w:w="397" w:type="dxa"/>
          </w:tcPr>
          <w:p w:rsidR="00845431" w:rsidRPr="00B1076F" w:rsidRDefault="00845431" w:rsidP="006A298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910" w:type="dxa"/>
          </w:tcPr>
          <w:p w:rsidR="00845431" w:rsidRPr="00B1076F" w:rsidRDefault="00845431" w:rsidP="006A298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Показатели (индикаторы) подпрограммы</w:t>
            </w:r>
          </w:p>
          <w:p w:rsidR="00845431" w:rsidRPr="00B1076F" w:rsidRDefault="00845431" w:rsidP="006A298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vAlign w:val="center"/>
          </w:tcPr>
          <w:p w:rsidR="00845431" w:rsidRPr="00B1076F" w:rsidRDefault="00845431" w:rsidP="006A2982">
            <w:pPr>
              <w:spacing w:line="240" w:lineRule="exact"/>
              <w:rPr>
                <w:sz w:val="24"/>
                <w:szCs w:val="24"/>
              </w:rPr>
            </w:pPr>
          </w:p>
          <w:tbl>
            <w:tblPr>
              <w:tblW w:w="95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781"/>
              <w:gridCol w:w="3118"/>
              <w:gridCol w:w="992"/>
              <w:gridCol w:w="1279"/>
              <w:gridCol w:w="1134"/>
              <w:gridCol w:w="1134"/>
              <w:gridCol w:w="1137"/>
            </w:tblGrid>
            <w:tr w:rsidR="00845431" w:rsidRPr="00B1076F" w:rsidTr="006A2982">
              <w:tc>
                <w:tcPr>
                  <w:tcW w:w="781" w:type="dxa"/>
                  <w:vMerge w:val="restart"/>
                  <w:shd w:val="clear" w:color="auto" w:fill="auto"/>
                  <w:vAlign w:val="center"/>
                </w:tcPr>
                <w:p w:rsidR="00845431" w:rsidRPr="00B1076F" w:rsidRDefault="00845431" w:rsidP="006A2982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3118" w:type="dxa"/>
                  <w:vMerge w:val="restart"/>
                  <w:shd w:val="clear" w:color="auto" w:fill="auto"/>
                  <w:vAlign w:val="center"/>
                </w:tcPr>
                <w:p w:rsidR="00845431" w:rsidRPr="00B1076F" w:rsidRDefault="00845431" w:rsidP="006A2982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B1076F">
                    <w:rPr>
                      <w:rFonts w:eastAsia="Calibri"/>
                      <w:sz w:val="24"/>
                      <w:szCs w:val="24"/>
                    </w:rPr>
                    <w:t>Наименование показателя</w:t>
                  </w:r>
                </w:p>
                <w:p w:rsidR="00845431" w:rsidRPr="00B1076F" w:rsidRDefault="00845431" w:rsidP="006A2982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(индикатора)</w:t>
                  </w:r>
                </w:p>
              </w:tc>
              <w:tc>
                <w:tcPr>
                  <w:tcW w:w="992" w:type="dxa"/>
                  <w:vMerge w:val="restart"/>
                  <w:shd w:val="clear" w:color="auto" w:fill="auto"/>
                  <w:vAlign w:val="center"/>
                </w:tcPr>
                <w:p w:rsidR="00845431" w:rsidRPr="00B1076F" w:rsidRDefault="00845431" w:rsidP="006A2982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Ед. изм.</w:t>
                  </w:r>
                </w:p>
              </w:tc>
              <w:tc>
                <w:tcPr>
                  <w:tcW w:w="4684" w:type="dxa"/>
                  <w:gridSpan w:val="4"/>
                  <w:shd w:val="clear" w:color="auto" w:fill="auto"/>
                  <w:vAlign w:val="center"/>
                </w:tcPr>
                <w:p w:rsidR="00845431" w:rsidRPr="00B1076F" w:rsidRDefault="00845431" w:rsidP="006A2982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Значения показателей (индикаторов)</w:t>
                  </w:r>
                </w:p>
              </w:tc>
            </w:tr>
            <w:tr w:rsidR="00845431" w:rsidRPr="00B1076F" w:rsidTr="006A2982">
              <w:tc>
                <w:tcPr>
                  <w:tcW w:w="781" w:type="dxa"/>
                  <w:vMerge/>
                  <w:shd w:val="clear" w:color="auto" w:fill="auto"/>
                  <w:vAlign w:val="center"/>
                </w:tcPr>
                <w:p w:rsidR="00845431" w:rsidRPr="00B1076F" w:rsidRDefault="00845431" w:rsidP="006A2982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18" w:type="dxa"/>
                  <w:vMerge/>
                  <w:shd w:val="clear" w:color="auto" w:fill="auto"/>
                  <w:vAlign w:val="center"/>
                </w:tcPr>
                <w:p w:rsidR="00845431" w:rsidRPr="00B1076F" w:rsidRDefault="00845431" w:rsidP="006A2982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vMerge/>
                  <w:shd w:val="clear" w:color="auto" w:fill="auto"/>
                  <w:vAlign w:val="center"/>
                </w:tcPr>
                <w:p w:rsidR="00845431" w:rsidRPr="00B1076F" w:rsidRDefault="00845431" w:rsidP="006A2982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shd w:val="clear" w:color="auto" w:fill="auto"/>
                  <w:vAlign w:val="center"/>
                </w:tcPr>
                <w:p w:rsidR="00845431" w:rsidRPr="00B1076F" w:rsidRDefault="00845431" w:rsidP="006A2982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</w:t>
                  </w: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 год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845431" w:rsidRPr="00B1076F" w:rsidRDefault="00845431" w:rsidP="006A2982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5</w:t>
                  </w: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 год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845431" w:rsidRPr="00B1076F" w:rsidRDefault="00845431" w:rsidP="006A2982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</w:t>
                  </w: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 год</w:t>
                  </w:r>
                </w:p>
              </w:tc>
              <w:tc>
                <w:tcPr>
                  <w:tcW w:w="1137" w:type="dxa"/>
                  <w:shd w:val="clear" w:color="auto" w:fill="auto"/>
                  <w:vAlign w:val="center"/>
                </w:tcPr>
                <w:p w:rsidR="00845431" w:rsidRPr="00B1076F" w:rsidRDefault="00845431" w:rsidP="006A2982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7</w:t>
                  </w: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 год</w:t>
                  </w:r>
                </w:p>
              </w:tc>
            </w:tr>
            <w:tr w:rsidR="00845431" w:rsidRPr="00B1076F" w:rsidTr="006A2982">
              <w:tc>
                <w:tcPr>
                  <w:tcW w:w="781" w:type="dxa"/>
                  <w:shd w:val="clear" w:color="auto" w:fill="auto"/>
                </w:tcPr>
                <w:p w:rsidR="00845431" w:rsidRPr="00B1076F" w:rsidRDefault="00845431" w:rsidP="006A2982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845431" w:rsidRPr="00B1076F" w:rsidRDefault="00845431" w:rsidP="006A2982">
                  <w:pPr>
                    <w:spacing w:line="240" w:lineRule="exact"/>
                    <w:rPr>
                      <w:sz w:val="24"/>
                      <w:szCs w:val="24"/>
                    </w:rPr>
                  </w:pPr>
                  <w:r w:rsidRPr="00B1076F">
                    <w:rPr>
                      <w:sz w:val="24"/>
                      <w:szCs w:val="24"/>
                    </w:rPr>
                    <w:t>Количество пожаров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845431" w:rsidRPr="00B1076F" w:rsidRDefault="00845431" w:rsidP="006A2982">
                  <w:pPr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1076F">
                    <w:rPr>
                      <w:rFonts w:eastAsia="Arial"/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1279" w:type="dxa"/>
                  <w:shd w:val="clear" w:color="auto" w:fill="auto"/>
                </w:tcPr>
                <w:p w:rsidR="00845431" w:rsidRPr="00B1076F" w:rsidRDefault="00845431" w:rsidP="006A2982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845431" w:rsidRPr="00B1076F" w:rsidRDefault="00845431" w:rsidP="006A2982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845431" w:rsidRPr="00B1076F" w:rsidRDefault="00845431" w:rsidP="006A2982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37" w:type="dxa"/>
                  <w:shd w:val="clear" w:color="auto" w:fill="auto"/>
                </w:tcPr>
                <w:p w:rsidR="00845431" w:rsidRPr="00B1076F" w:rsidRDefault="00845431" w:rsidP="006A2982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845431" w:rsidRPr="00B1076F" w:rsidTr="006A2982">
              <w:tc>
                <w:tcPr>
                  <w:tcW w:w="781" w:type="dxa"/>
                  <w:shd w:val="clear" w:color="auto" w:fill="auto"/>
                </w:tcPr>
                <w:p w:rsidR="00845431" w:rsidRPr="00B1076F" w:rsidRDefault="00845431" w:rsidP="006A2982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845431" w:rsidRPr="00B1076F" w:rsidRDefault="00845431" w:rsidP="006A2982">
                  <w:pPr>
                    <w:snapToGrid w:val="0"/>
                    <w:spacing w:line="240" w:lineRule="exact"/>
                    <w:rPr>
                      <w:rFonts w:eastAsia="Courier New"/>
                      <w:sz w:val="24"/>
                      <w:szCs w:val="24"/>
                    </w:rPr>
                  </w:pPr>
                  <w:r w:rsidRPr="00B1076F">
                    <w:rPr>
                      <w:rFonts w:eastAsia="Courier New"/>
                      <w:sz w:val="24"/>
                      <w:szCs w:val="24"/>
                    </w:rPr>
                    <w:t xml:space="preserve">Количество погибших на пожарах 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845431" w:rsidRPr="00B1076F" w:rsidRDefault="00845431" w:rsidP="006A2982">
                  <w:pPr>
                    <w:snapToGri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1076F">
                    <w:rPr>
                      <w:rFonts w:eastAsia="Courier New"/>
                      <w:sz w:val="24"/>
                      <w:szCs w:val="24"/>
                    </w:rPr>
                    <w:t>чел.</w:t>
                  </w:r>
                </w:p>
              </w:tc>
              <w:tc>
                <w:tcPr>
                  <w:tcW w:w="1279" w:type="dxa"/>
                  <w:shd w:val="clear" w:color="auto" w:fill="auto"/>
                </w:tcPr>
                <w:p w:rsidR="00845431" w:rsidRPr="00B1076F" w:rsidRDefault="00845431" w:rsidP="006A2982">
                  <w:pPr>
                    <w:pStyle w:val="ConsPlusNormal"/>
                    <w:tabs>
                      <w:tab w:val="left" w:pos="450"/>
                      <w:tab w:val="center" w:pos="531"/>
                    </w:tabs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845431" w:rsidRPr="00211CF8" w:rsidRDefault="00211CF8" w:rsidP="006A2982">
                  <w:pPr>
                    <w:jc w:val="center"/>
                    <w:rPr>
                      <w:sz w:val="24"/>
                      <w:szCs w:val="24"/>
                    </w:rPr>
                  </w:pPr>
                  <w:r w:rsidRPr="00211CF8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845431" w:rsidRPr="00211CF8" w:rsidRDefault="00211CF8" w:rsidP="006A2982">
                  <w:pPr>
                    <w:jc w:val="center"/>
                    <w:rPr>
                      <w:sz w:val="24"/>
                      <w:szCs w:val="24"/>
                    </w:rPr>
                  </w:pPr>
                  <w:r w:rsidRPr="00211CF8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37" w:type="dxa"/>
                  <w:shd w:val="clear" w:color="auto" w:fill="auto"/>
                </w:tcPr>
                <w:p w:rsidR="00845431" w:rsidRPr="00211CF8" w:rsidRDefault="00211CF8" w:rsidP="006A2982">
                  <w:pPr>
                    <w:jc w:val="center"/>
                    <w:rPr>
                      <w:sz w:val="24"/>
                      <w:szCs w:val="24"/>
                    </w:rPr>
                  </w:pPr>
                  <w:r w:rsidRPr="00211CF8">
                    <w:rPr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845431" w:rsidRPr="00B1076F" w:rsidRDefault="00845431" w:rsidP="006A298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1CF8" w:rsidRDefault="00211CF8" w:rsidP="0087078C">
      <w:pPr>
        <w:ind w:firstLine="709"/>
        <w:jc w:val="both"/>
      </w:pPr>
      <w:r>
        <w:rPr>
          <w:szCs w:val="28"/>
        </w:rPr>
        <w:t xml:space="preserve">4.2.  </w:t>
      </w:r>
      <w:r>
        <w:rPr>
          <w:bCs/>
          <w:szCs w:val="28"/>
        </w:rPr>
        <w:t>В паспорте подпрограммы строку «</w:t>
      </w:r>
      <w:r w:rsidRPr="00286AD3">
        <w:rPr>
          <w:bCs/>
          <w:szCs w:val="28"/>
        </w:rPr>
        <w:t>Ожидаемые результаты реализации подпрограммы</w:t>
      </w:r>
      <w:r>
        <w:rPr>
          <w:bCs/>
          <w:szCs w:val="28"/>
        </w:rPr>
        <w:t xml:space="preserve">» </w:t>
      </w:r>
      <w:r>
        <w:rPr>
          <w:szCs w:val="28"/>
        </w:rPr>
        <w:t>изложить в следующей редакции: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4910"/>
        <w:gridCol w:w="9781"/>
      </w:tblGrid>
      <w:tr w:rsidR="002512DF" w:rsidRPr="00B1076F" w:rsidTr="006A2982">
        <w:tc>
          <w:tcPr>
            <w:tcW w:w="397" w:type="dxa"/>
          </w:tcPr>
          <w:p w:rsidR="002512DF" w:rsidRPr="00B1076F" w:rsidRDefault="002512DF" w:rsidP="006A298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10" w:type="dxa"/>
          </w:tcPr>
          <w:p w:rsidR="002512DF" w:rsidRPr="00B1076F" w:rsidRDefault="002512DF" w:rsidP="006A298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9781" w:type="dxa"/>
            <w:vAlign w:val="center"/>
          </w:tcPr>
          <w:p w:rsidR="002512DF" w:rsidRPr="00B1076F" w:rsidRDefault="002512DF" w:rsidP="006A2982">
            <w:pPr>
              <w:snapToGrid w:val="0"/>
              <w:spacing w:line="240" w:lineRule="exact"/>
              <w:rPr>
                <w:rFonts w:eastAsia="Courier New"/>
                <w:sz w:val="24"/>
                <w:szCs w:val="24"/>
              </w:rPr>
            </w:pPr>
            <w:r w:rsidRPr="00B1076F">
              <w:rPr>
                <w:rFonts w:eastAsia="Courier New"/>
                <w:sz w:val="24"/>
                <w:szCs w:val="24"/>
              </w:rPr>
              <w:t>В результате реализации Подпрограммы 2 к концу 202</w:t>
            </w:r>
            <w:r>
              <w:rPr>
                <w:rFonts w:eastAsia="Courier New"/>
                <w:sz w:val="24"/>
                <w:szCs w:val="24"/>
              </w:rPr>
              <w:t>7</w:t>
            </w:r>
            <w:r w:rsidRPr="00B1076F">
              <w:rPr>
                <w:rFonts w:eastAsia="Courier New"/>
                <w:sz w:val="24"/>
                <w:szCs w:val="24"/>
              </w:rPr>
              <w:t> года ожидается:</w:t>
            </w:r>
          </w:p>
          <w:p w:rsidR="002512DF" w:rsidRPr="00B1076F" w:rsidRDefault="002512DF" w:rsidP="006A2982">
            <w:pPr>
              <w:spacing w:line="240" w:lineRule="exact"/>
              <w:rPr>
                <w:rFonts w:eastAsia="Arial"/>
                <w:sz w:val="24"/>
                <w:szCs w:val="24"/>
              </w:rPr>
            </w:pPr>
            <w:r w:rsidRPr="00B1076F">
              <w:rPr>
                <w:rFonts w:eastAsia="Courier New"/>
                <w:sz w:val="24"/>
                <w:szCs w:val="24"/>
              </w:rPr>
              <w:t>1) снизить количество пожаров до 4</w:t>
            </w:r>
            <w:r>
              <w:rPr>
                <w:rFonts w:eastAsia="Courier New"/>
                <w:sz w:val="24"/>
                <w:szCs w:val="24"/>
              </w:rPr>
              <w:t>4</w:t>
            </w:r>
            <w:r w:rsidRPr="00B1076F">
              <w:rPr>
                <w:rFonts w:eastAsia="Courier New"/>
                <w:sz w:val="24"/>
                <w:szCs w:val="24"/>
              </w:rPr>
              <w:t> ед.;</w:t>
            </w:r>
          </w:p>
          <w:p w:rsidR="002512DF" w:rsidRPr="00B1076F" w:rsidRDefault="002512DF" w:rsidP="002512DF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B1076F">
              <w:rPr>
                <w:rFonts w:eastAsia="Arial"/>
                <w:sz w:val="24"/>
                <w:szCs w:val="24"/>
              </w:rPr>
              <w:t>2) снизить</w:t>
            </w:r>
            <w:r w:rsidRPr="00B1076F">
              <w:rPr>
                <w:rFonts w:eastAsia="Courier New"/>
                <w:sz w:val="24"/>
                <w:szCs w:val="24"/>
              </w:rPr>
              <w:t xml:space="preserve"> количество погибших на пожарах, до </w:t>
            </w:r>
            <w:r>
              <w:rPr>
                <w:rFonts w:eastAsia="Courier New"/>
                <w:sz w:val="24"/>
                <w:szCs w:val="24"/>
              </w:rPr>
              <w:t>4</w:t>
            </w:r>
            <w:r w:rsidRPr="00B1076F">
              <w:rPr>
                <w:rFonts w:eastAsia="Courier New"/>
                <w:sz w:val="24"/>
                <w:szCs w:val="24"/>
              </w:rPr>
              <w:t> чел.</w:t>
            </w:r>
          </w:p>
        </w:tc>
      </w:tr>
    </w:tbl>
    <w:p w:rsidR="00445100" w:rsidRDefault="002512DF" w:rsidP="0087078C">
      <w:pPr>
        <w:ind w:firstLine="709"/>
        <w:jc w:val="both"/>
      </w:pPr>
      <w:r>
        <w:t>5</w:t>
      </w:r>
      <w:r w:rsidR="00445100">
        <w:t>. В подпрограмме 3 «Участие в противодействии терроризму, экстремизму и развитии межнациональных отношений в Александровском муниципальном округе»:</w:t>
      </w:r>
    </w:p>
    <w:p w:rsidR="00445100" w:rsidRDefault="002512DF" w:rsidP="0087078C">
      <w:pPr>
        <w:ind w:firstLine="709"/>
        <w:jc w:val="both"/>
        <w:rPr>
          <w:szCs w:val="28"/>
        </w:rPr>
      </w:pPr>
      <w:r>
        <w:t>5</w:t>
      </w:r>
      <w:r w:rsidR="00445100">
        <w:t>.1. </w:t>
      </w:r>
      <w:r w:rsidR="00445100">
        <w:rPr>
          <w:bCs/>
          <w:szCs w:val="28"/>
        </w:rPr>
        <w:t xml:space="preserve">В паспорте подпрограммы строку </w:t>
      </w:r>
      <w:r w:rsidR="00445100">
        <w:rPr>
          <w:szCs w:val="28"/>
        </w:rPr>
        <w:t>«Показатели (индикаторы) подпрограммы» изложить в следующей редакции:</w:t>
      </w: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4910"/>
        <w:gridCol w:w="10064"/>
      </w:tblGrid>
      <w:tr w:rsidR="00445100" w:rsidRPr="00B1076F" w:rsidTr="00415B8A">
        <w:trPr>
          <w:trHeight w:val="1448"/>
        </w:trPr>
        <w:tc>
          <w:tcPr>
            <w:tcW w:w="397" w:type="dxa"/>
          </w:tcPr>
          <w:p w:rsidR="00445100" w:rsidRPr="00DF3B64" w:rsidRDefault="00445100" w:rsidP="00415B8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B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10" w:type="dxa"/>
          </w:tcPr>
          <w:p w:rsidR="00445100" w:rsidRPr="00DF3B64" w:rsidRDefault="00445100" w:rsidP="00415B8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F3B64">
              <w:rPr>
                <w:rFonts w:ascii="Times New Roman" w:hAnsi="Times New Roman" w:cs="Times New Roman"/>
                <w:sz w:val="24"/>
                <w:szCs w:val="24"/>
              </w:rPr>
              <w:t>Показатели (индикаторы) подпрограммы</w:t>
            </w:r>
          </w:p>
          <w:p w:rsidR="00445100" w:rsidRPr="00DF3B64" w:rsidRDefault="00445100" w:rsidP="00415B8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vAlign w:val="center"/>
          </w:tcPr>
          <w:tbl>
            <w:tblPr>
              <w:tblW w:w="957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781"/>
              <w:gridCol w:w="3118"/>
              <w:gridCol w:w="854"/>
              <w:gridCol w:w="1275"/>
              <w:gridCol w:w="1276"/>
              <w:gridCol w:w="1131"/>
              <w:gridCol w:w="1137"/>
            </w:tblGrid>
            <w:tr w:rsidR="00445100" w:rsidRPr="00DF3B64" w:rsidTr="00415B8A">
              <w:tc>
                <w:tcPr>
                  <w:tcW w:w="781" w:type="dxa"/>
                  <w:vMerge w:val="restart"/>
                  <w:shd w:val="clear" w:color="auto" w:fill="auto"/>
                  <w:vAlign w:val="center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3118" w:type="dxa"/>
                  <w:vMerge w:val="restart"/>
                  <w:shd w:val="clear" w:color="auto" w:fill="auto"/>
                  <w:vAlign w:val="center"/>
                </w:tcPr>
                <w:p w:rsidR="00445100" w:rsidRPr="00DF3B64" w:rsidRDefault="00445100" w:rsidP="00415B8A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DF3B64">
                    <w:rPr>
                      <w:rFonts w:eastAsia="Calibri"/>
                      <w:sz w:val="24"/>
                      <w:szCs w:val="24"/>
                    </w:rPr>
                    <w:t>Наименование показателя</w:t>
                  </w:r>
                </w:p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(индикатора)</w:t>
                  </w:r>
                </w:p>
              </w:tc>
              <w:tc>
                <w:tcPr>
                  <w:tcW w:w="854" w:type="dxa"/>
                  <w:vMerge w:val="restart"/>
                  <w:shd w:val="clear" w:color="auto" w:fill="auto"/>
                  <w:vAlign w:val="center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Ед. изм.</w:t>
                  </w:r>
                </w:p>
              </w:tc>
              <w:tc>
                <w:tcPr>
                  <w:tcW w:w="4819" w:type="dxa"/>
                  <w:gridSpan w:val="4"/>
                  <w:shd w:val="clear" w:color="auto" w:fill="auto"/>
                  <w:vAlign w:val="center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Значения показателей (индикаторов)</w:t>
                  </w:r>
                </w:p>
              </w:tc>
            </w:tr>
            <w:tr w:rsidR="00445100" w:rsidRPr="00DF3B64" w:rsidTr="00415B8A">
              <w:tc>
                <w:tcPr>
                  <w:tcW w:w="781" w:type="dxa"/>
                  <w:vMerge/>
                  <w:shd w:val="clear" w:color="auto" w:fill="auto"/>
                  <w:vAlign w:val="center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18" w:type="dxa"/>
                  <w:vMerge/>
                  <w:shd w:val="clear" w:color="auto" w:fill="auto"/>
                  <w:vAlign w:val="center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4" w:type="dxa"/>
                  <w:vMerge/>
                  <w:shd w:val="clear" w:color="auto" w:fill="auto"/>
                  <w:vAlign w:val="center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shd w:val="clear" w:color="auto" w:fill="auto"/>
                  <w:vAlign w:val="center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2024 год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2025 год</w:t>
                  </w:r>
                </w:p>
              </w:tc>
              <w:tc>
                <w:tcPr>
                  <w:tcW w:w="1131" w:type="dxa"/>
                  <w:shd w:val="clear" w:color="auto" w:fill="auto"/>
                  <w:vAlign w:val="center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2026 год</w:t>
                  </w:r>
                </w:p>
              </w:tc>
              <w:tc>
                <w:tcPr>
                  <w:tcW w:w="1137" w:type="dxa"/>
                  <w:shd w:val="clear" w:color="auto" w:fill="auto"/>
                  <w:vAlign w:val="center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ind w:right="-108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2027 год</w:t>
                  </w:r>
                </w:p>
              </w:tc>
            </w:tr>
            <w:tr w:rsidR="00445100" w:rsidRPr="00DF3B64" w:rsidTr="00415B8A">
              <w:tc>
                <w:tcPr>
                  <w:tcW w:w="781" w:type="dxa"/>
                  <w:shd w:val="clear" w:color="auto" w:fill="auto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445100" w:rsidRPr="00DF3B64" w:rsidRDefault="00445100" w:rsidP="00415B8A">
                  <w:pPr>
                    <w:spacing w:line="240" w:lineRule="exact"/>
                    <w:rPr>
                      <w:rFonts w:eastAsia="Arial"/>
                      <w:sz w:val="24"/>
                      <w:szCs w:val="24"/>
                    </w:rPr>
                  </w:pPr>
                  <w:r w:rsidRPr="00DF3B64">
                    <w:rPr>
                      <w:rFonts w:eastAsia="Arial"/>
                      <w:sz w:val="24"/>
                      <w:szCs w:val="24"/>
                    </w:rPr>
                    <w:t>Доля преступлений террористического и экстремистского характера, совершенных на территории округа</w:t>
                  </w:r>
                </w:p>
              </w:tc>
              <w:tc>
                <w:tcPr>
                  <w:tcW w:w="854" w:type="dxa"/>
                  <w:shd w:val="clear" w:color="auto" w:fill="auto"/>
                </w:tcPr>
                <w:p w:rsidR="00445100" w:rsidRPr="00DF3B64" w:rsidRDefault="00445100" w:rsidP="00415B8A">
                  <w:pPr>
                    <w:snapToGrid w:val="0"/>
                    <w:spacing w:line="240" w:lineRule="exact"/>
                    <w:jc w:val="center"/>
                    <w:rPr>
                      <w:rFonts w:eastAsia="Arial"/>
                      <w:sz w:val="24"/>
                      <w:szCs w:val="24"/>
                    </w:rPr>
                  </w:pPr>
                  <w:r w:rsidRPr="00DF3B64">
                    <w:rPr>
                      <w:rFonts w:eastAsia="Arial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1" w:type="dxa"/>
                  <w:shd w:val="clear" w:color="auto" w:fill="auto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7" w:type="dxa"/>
                  <w:shd w:val="clear" w:color="auto" w:fill="auto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445100" w:rsidRPr="00DF3B64" w:rsidTr="00415B8A">
              <w:tc>
                <w:tcPr>
                  <w:tcW w:w="781" w:type="dxa"/>
                  <w:shd w:val="clear" w:color="auto" w:fill="auto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445100" w:rsidRPr="00DF3B64" w:rsidRDefault="00445100" w:rsidP="00415B8A">
                  <w:pPr>
                    <w:spacing w:line="240" w:lineRule="exact"/>
                    <w:rPr>
                      <w:rFonts w:eastAsia="Arial"/>
                      <w:sz w:val="24"/>
                      <w:szCs w:val="24"/>
                    </w:rPr>
                  </w:pPr>
                  <w:r w:rsidRPr="00DF3B64">
                    <w:rPr>
                      <w:rFonts w:eastAsia="Arial"/>
                      <w:sz w:val="24"/>
                      <w:szCs w:val="24"/>
                    </w:rPr>
                    <w:t>Доля граждан, не испытывающих негативного отношения к представителям других национальностей</w:t>
                  </w:r>
                </w:p>
              </w:tc>
              <w:tc>
                <w:tcPr>
                  <w:tcW w:w="854" w:type="dxa"/>
                  <w:shd w:val="clear" w:color="auto" w:fill="auto"/>
                </w:tcPr>
                <w:p w:rsidR="00445100" w:rsidRPr="00DF3B64" w:rsidRDefault="00445100" w:rsidP="00415B8A">
                  <w:pPr>
                    <w:snapToGrid w:val="0"/>
                    <w:spacing w:line="240" w:lineRule="exact"/>
                    <w:jc w:val="center"/>
                    <w:rPr>
                      <w:rFonts w:eastAsia="Arial"/>
                      <w:sz w:val="24"/>
                      <w:szCs w:val="24"/>
                    </w:rPr>
                  </w:pPr>
                  <w:r w:rsidRPr="00DF3B64">
                    <w:rPr>
                      <w:rFonts w:eastAsia="Arial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445100" w:rsidRPr="00DF3B64" w:rsidRDefault="002512DF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1131" w:type="dxa"/>
                  <w:shd w:val="clear" w:color="auto" w:fill="auto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1137" w:type="dxa"/>
                  <w:shd w:val="clear" w:color="auto" w:fill="auto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71</w:t>
                  </w:r>
                </w:p>
              </w:tc>
            </w:tr>
            <w:tr w:rsidR="00445100" w:rsidRPr="00DF3B64" w:rsidTr="00415B8A">
              <w:tc>
                <w:tcPr>
                  <w:tcW w:w="781" w:type="dxa"/>
                  <w:shd w:val="clear" w:color="auto" w:fill="auto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445100" w:rsidRPr="00DF3B64" w:rsidRDefault="00445100" w:rsidP="00415B8A">
                  <w:pPr>
                    <w:spacing w:line="240" w:lineRule="exact"/>
                    <w:rPr>
                      <w:rFonts w:eastAsia="Arial"/>
                      <w:sz w:val="24"/>
                      <w:szCs w:val="24"/>
                    </w:rPr>
                  </w:pPr>
                  <w:r w:rsidRPr="00DF3B64">
                    <w:rPr>
                      <w:sz w:val="24"/>
                      <w:szCs w:val="24"/>
                    </w:rPr>
                    <w:t>Количество совершенных преступлений террористической направленности на территории Пермского края</w:t>
                  </w:r>
                </w:p>
              </w:tc>
              <w:tc>
                <w:tcPr>
                  <w:tcW w:w="854" w:type="dxa"/>
                  <w:shd w:val="clear" w:color="auto" w:fill="auto"/>
                </w:tcPr>
                <w:p w:rsidR="00445100" w:rsidRPr="00DF3B64" w:rsidRDefault="00445100" w:rsidP="00415B8A">
                  <w:pPr>
                    <w:snapToGrid w:val="0"/>
                    <w:spacing w:line="240" w:lineRule="exact"/>
                    <w:jc w:val="center"/>
                    <w:rPr>
                      <w:rFonts w:eastAsia="Arial"/>
                      <w:sz w:val="24"/>
                      <w:szCs w:val="24"/>
                    </w:rPr>
                  </w:pPr>
                  <w:r w:rsidRPr="00DF3B64">
                    <w:rPr>
                      <w:rFonts w:eastAsia="Arial"/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7" w:type="dxa"/>
                  <w:shd w:val="clear" w:color="auto" w:fill="auto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445100" w:rsidRPr="00DF3B64" w:rsidTr="00415B8A">
              <w:tc>
                <w:tcPr>
                  <w:tcW w:w="781" w:type="dxa"/>
                  <w:shd w:val="clear" w:color="auto" w:fill="auto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4"/>
                      <w:szCs w:val="24"/>
                    </w:rPr>
                  </w:pPr>
                  <w:r w:rsidRPr="00DF3B64">
                    <w:rPr>
                      <w:sz w:val="24"/>
                      <w:szCs w:val="24"/>
                    </w:rPr>
                    <w:t xml:space="preserve">Доля граждан, положительно оценивающих состояние </w:t>
                  </w:r>
                  <w:r w:rsidRPr="00DF3B64">
                    <w:rPr>
                      <w:sz w:val="24"/>
                      <w:szCs w:val="24"/>
                    </w:rPr>
                    <w:lastRenderedPageBreak/>
                    <w:t>межнациональных отношений, в общей численности граждан Российской Федерации, проживающих в Пермском крае (по данным социологических исследований)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DF3B64">
                    <w:rPr>
                      <w:sz w:val="24"/>
                      <w:szCs w:val="24"/>
                    </w:rPr>
                    <w:lastRenderedPageBreak/>
                    <w:t>%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pStyle w:val="afe"/>
                    <w:snapToGrid w:val="0"/>
                    <w:spacing w:line="240" w:lineRule="exact"/>
                    <w:jc w:val="center"/>
                    <w:rPr>
                      <w:rFonts w:eastAsia="Aria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DF3B64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DF3B64">
                    <w:rPr>
                      <w:sz w:val="24"/>
                      <w:szCs w:val="24"/>
                    </w:rPr>
                    <w:t>51</w:t>
                  </w:r>
                </w:p>
              </w:tc>
            </w:tr>
            <w:tr w:rsidR="00445100" w:rsidRPr="00DF3B64" w:rsidTr="00415B8A">
              <w:tc>
                <w:tcPr>
                  <w:tcW w:w="781" w:type="dxa"/>
                  <w:shd w:val="clear" w:color="auto" w:fill="auto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>5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4"/>
                      <w:szCs w:val="24"/>
                    </w:rPr>
                  </w:pPr>
                  <w:r w:rsidRPr="00DF3B64">
                    <w:rPr>
                      <w:sz w:val="24"/>
                      <w:szCs w:val="24"/>
                    </w:rPr>
                    <w:t>Оценка населением Пермского края вероятности проведения террористических актов в месте проживания (по данным социологических исследований, результаты которых ежегодно поступают в Министерство территориальной безопасности Пермского края)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DF3B64">
                    <w:rPr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pStyle w:val="afe"/>
                    <w:snapToGrid w:val="0"/>
                    <w:spacing w:line="240" w:lineRule="exact"/>
                    <w:jc w:val="center"/>
                    <w:rPr>
                      <w:rFonts w:eastAsia="Aria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DF3B64">
                    <w:rPr>
                      <w:sz w:val="24"/>
                      <w:szCs w:val="24"/>
                    </w:rPr>
                    <w:t>2,7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DF3B64">
                    <w:rPr>
                      <w:sz w:val="24"/>
                      <w:szCs w:val="24"/>
                    </w:rPr>
                    <w:t>2,8</w:t>
                  </w:r>
                </w:p>
              </w:tc>
            </w:tr>
            <w:tr w:rsidR="00445100" w:rsidRPr="00DF3B64" w:rsidTr="00415B8A">
              <w:tc>
                <w:tcPr>
                  <w:tcW w:w="781" w:type="dxa"/>
                  <w:shd w:val="clear" w:color="auto" w:fill="auto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4"/>
                      <w:szCs w:val="24"/>
                    </w:rPr>
                  </w:pPr>
                  <w:r w:rsidRPr="00DF3B64">
                    <w:rPr>
                      <w:sz w:val="24"/>
                      <w:szCs w:val="24"/>
                    </w:rPr>
                    <w:t>Количество материалов антитеррористической и антиэкстремистской направленности, подготовленных администрацией Александровского муниципального округа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DF3B64">
                    <w:rPr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pStyle w:val="afe"/>
                    <w:snapToGrid w:val="0"/>
                    <w:spacing w:line="240" w:lineRule="exact"/>
                    <w:jc w:val="center"/>
                    <w:rPr>
                      <w:rFonts w:eastAsia="Aria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DF3B64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DF3B64">
                    <w:rPr>
                      <w:sz w:val="24"/>
                      <w:szCs w:val="24"/>
                    </w:rPr>
                    <w:t>17</w:t>
                  </w:r>
                </w:p>
              </w:tc>
            </w:tr>
            <w:tr w:rsidR="00445100" w:rsidRPr="00DF3B64" w:rsidTr="00415B8A">
              <w:tc>
                <w:tcPr>
                  <w:tcW w:w="781" w:type="dxa"/>
                  <w:shd w:val="clear" w:color="auto" w:fill="auto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4"/>
                      <w:szCs w:val="24"/>
                    </w:rPr>
                  </w:pPr>
                  <w:r w:rsidRPr="00DF3B64">
                    <w:rPr>
                      <w:sz w:val="24"/>
                      <w:szCs w:val="24"/>
                    </w:rPr>
                    <w:t xml:space="preserve">Количество </w:t>
                  </w:r>
                  <w:r w:rsidRPr="00DF3B64">
                    <w:rPr>
                      <w:sz w:val="24"/>
                      <w:szCs w:val="24"/>
                      <w:lang w:eastAsia="ru-RU"/>
                    </w:rPr>
                    <w:t xml:space="preserve">мероприятий (встреч, круглых столов, форумов, сборов, лекций и т.п.), проведенных с представителями молодежи (в том числе учащейся и трудящейся), общественных объединений, конфессий, диаспор, иностранных трудящихся и обучающихся с целью пропаганды </w:t>
                  </w:r>
                  <w:r w:rsidRPr="00DF3B64">
                    <w:rPr>
                      <w:sz w:val="24"/>
                      <w:szCs w:val="24"/>
                      <w:lang w:eastAsia="ru-RU"/>
                    </w:rPr>
                    <w:lastRenderedPageBreak/>
                    <w:t>недопустимости межнациональных и межконфессиональных конфликтов, деструктивной деятельности псевдорелигиозных сект, распространения террористической идеологии и экстремистских учений, призывающих к насильственным действиям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DF3B64">
                    <w:rPr>
                      <w:sz w:val="24"/>
                      <w:szCs w:val="24"/>
                    </w:rPr>
                    <w:lastRenderedPageBreak/>
                    <w:t xml:space="preserve">ед. 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pStyle w:val="afe"/>
                    <w:snapToGrid w:val="0"/>
                    <w:spacing w:line="240" w:lineRule="exact"/>
                    <w:jc w:val="center"/>
                    <w:rPr>
                      <w:rFonts w:eastAsia="Aria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DF3B64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DF3B64">
                    <w:rPr>
                      <w:sz w:val="24"/>
                      <w:szCs w:val="24"/>
                    </w:rPr>
                    <w:t>5</w:t>
                  </w:r>
                </w:p>
              </w:tc>
            </w:tr>
            <w:tr w:rsidR="00445100" w:rsidRPr="00B1076F" w:rsidTr="00415B8A">
              <w:tc>
                <w:tcPr>
                  <w:tcW w:w="781" w:type="dxa"/>
                  <w:shd w:val="clear" w:color="auto" w:fill="auto"/>
                </w:tcPr>
                <w:p w:rsidR="00445100" w:rsidRPr="00DF3B64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F3B6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>8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rPr>
                      <w:sz w:val="24"/>
                      <w:szCs w:val="24"/>
                    </w:rPr>
                  </w:pPr>
                  <w:r w:rsidRPr="00DF3B64">
                    <w:rPr>
                      <w:sz w:val="24"/>
                      <w:szCs w:val="24"/>
                    </w:rPr>
                    <w:t>Доля безработных граждан из числа молодежи в возрасте от 14 до 35 лет в общей численности безработных граждан, зарегистрированных в ГКУ ЦЗН ПК ТО по Александровскому муниципальному округу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DF3B64">
                    <w:rPr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pStyle w:val="afe"/>
                    <w:snapToGrid w:val="0"/>
                    <w:spacing w:line="240" w:lineRule="exact"/>
                    <w:jc w:val="center"/>
                    <w:rPr>
                      <w:rFonts w:eastAsia="Aria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DF3B64">
                    <w:rPr>
                      <w:sz w:val="24"/>
                      <w:szCs w:val="24"/>
                    </w:rPr>
                    <w:t>15,1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100" w:rsidRPr="00DF3B64" w:rsidRDefault="00445100" w:rsidP="00415B8A">
                  <w:pPr>
                    <w:widowControl w:val="0"/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DF3B64">
                    <w:rPr>
                      <w:sz w:val="24"/>
                      <w:szCs w:val="24"/>
                    </w:rPr>
                    <w:t>15</w:t>
                  </w:r>
                </w:p>
              </w:tc>
            </w:tr>
          </w:tbl>
          <w:p w:rsidR="00445100" w:rsidRPr="00B1076F" w:rsidRDefault="00445100" w:rsidP="00415B8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50906" w:rsidRDefault="00B50906" w:rsidP="0087078C">
      <w:pPr>
        <w:ind w:firstLine="709"/>
        <w:jc w:val="both"/>
        <w:rPr>
          <w:szCs w:val="28"/>
        </w:rPr>
      </w:pPr>
      <w:r>
        <w:rPr>
          <w:bCs/>
          <w:szCs w:val="28"/>
        </w:rPr>
        <w:lastRenderedPageBreak/>
        <w:t>5.2. В паспорте подпрограммы строку</w:t>
      </w:r>
      <w:r>
        <w:rPr>
          <w:szCs w:val="28"/>
        </w:rPr>
        <w:t xml:space="preserve"> «Ожидаемые результаты реализации подпрограммы» изложить в следующей редакции:</w:t>
      </w: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4910"/>
        <w:gridCol w:w="10064"/>
      </w:tblGrid>
      <w:tr w:rsidR="00B50906" w:rsidRPr="00B1076F" w:rsidTr="009732DF">
        <w:tc>
          <w:tcPr>
            <w:tcW w:w="397" w:type="dxa"/>
          </w:tcPr>
          <w:p w:rsidR="00B50906" w:rsidRPr="00204580" w:rsidRDefault="00B50906" w:rsidP="009732D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10" w:type="dxa"/>
          </w:tcPr>
          <w:p w:rsidR="00B50906" w:rsidRPr="00204580" w:rsidRDefault="00B50906" w:rsidP="009732D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04580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10064" w:type="dxa"/>
            <w:vAlign w:val="center"/>
          </w:tcPr>
          <w:p w:rsidR="00B50906" w:rsidRPr="00204580" w:rsidRDefault="00B50906" w:rsidP="009732DF">
            <w:pPr>
              <w:snapToGrid w:val="0"/>
              <w:spacing w:line="240" w:lineRule="exact"/>
              <w:jc w:val="both"/>
              <w:rPr>
                <w:rFonts w:eastAsia="Arial"/>
                <w:sz w:val="24"/>
                <w:szCs w:val="24"/>
              </w:rPr>
            </w:pPr>
            <w:r w:rsidRPr="00204580">
              <w:rPr>
                <w:rFonts w:eastAsia="Courier New"/>
                <w:sz w:val="24"/>
                <w:szCs w:val="24"/>
              </w:rPr>
              <w:t>В результате реализации Подпрограммы 3 к концу 2027 года ожидается:</w:t>
            </w:r>
          </w:p>
          <w:p w:rsidR="00B50906" w:rsidRPr="00204580" w:rsidRDefault="00B50906" w:rsidP="009732DF">
            <w:pPr>
              <w:numPr>
                <w:ilvl w:val="0"/>
                <w:numId w:val="12"/>
              </w:numPr>
              <w:spacing w:line="240" w:lineRule="exact"/>
              <w:ind w:left="363"/>
              <w:jc w:val="both"/>
              <w:rPr>
                <w:rFonts w:eastAsia="Arial"/>
                <w:sz w:val="24"/>
                <w:szCs w:val="24"/>
              </w:rPr>
            </w:pPr>
            <w:r w:rsidRPr="00204580">
              <w:rPr>
                <w:rFonts w:eastAsia="Arial"/>
                <w:sz w:val="24"/>
                <w:szCs w:val="24"/>
              </w:rPr>
              <w:t>снизить долю преступлений террористического и экстремистского характера, совершенных на территории округа до 0%;</w:t>
            </w:r>
          </w:p>
          <w:p w:rsidR="00B50906" w:rsidRPr="00204580" w:rsidRDefault="00B50906" w:rsidP="009732DF">
            <w:pPr>
              <w:numPr>
                <w:ilvl w:val="0"/>
                <w:numId w:val="12"/>
              </w:numPr>
              <w:spacing w:line="240" w:lineRule="exact"/>
              <w:ind w:left="363"/>
              <w:jc w:val="both"/>
              <w:rPr>
                <w:rFonts w:eastAsia="Arial"/>
                <w:sz w:val="24"/>
                <w:szCs w:val="24"/>
              </w:rPr>
            </w:pPr>
            <w:r w:rsidRPr="00204580">
              <w:rPr>
                <w:rFonts w:eastAsia="Arial"/>
                <w:sz w:val="24"/>
                <w:szCs w:val="24"/>
              </w:rPr>
              <w:t>увеличить долю граждан, не испытывающих негативного отношения к представителям других национальностей до 71%;</w:t>
            </w:r>
          </w:p>
          <w:p w:rsidR="00B50906" w:rsidRPr="00204580" w:rsidRDefault="00B50906" w:rsidP="009732DF">
            <w:pPr>
              <w:numPr>
                <w:ilvl w:val="0"/>
                <w:numId w:val="12"/>
              </w:numPr>
              <w:spacing w:line="240" w:lineRule="exact"/>
              <w:ind w:left="363"/>
              <w:jc w:val="both"/>
              <w:rPr>
                <w:rFonts w:eastAsia="Arial"/>
                <w:sz w:val="24"/>
                <w:szCs w:val="24"/>
              </w:rPr>
            </w:pPr>
            <w:r w:rsidRPr="00204580">
              <w:rPr>
                <w:rFonts w:eastAsia="Arial"/>
                <w:sz w:val="24"/>
                <w:szCs w:val="24"/>
              </w:rPr>
              <w:t>снизить количество совершенных преступлений территориальной направленности на территории края до 0%;</w:t>
            </w:r>
          </w:p>
          <w:p w:rsidR="00B50906" w:rsidRPr="00204580" w:rsidRDefault="00B50906" w:rsidP="009732DF">
            <w:pPr>
              <w:numPr>
                <w:ilvl w:val="0"/>
                <w:numId w:val="12"/>
              </w:numPr>
              <w:spacing w:line="240" w:lineRule="exact"/>
              <w:ind w:left="363"/>
              <w:jc w:val="both"/>
              <w:rPr>
                <w:rFonts w:eastAsia="Arial"/>
                <w:sz w:val="24"/>
                <w:szCs w:val="24"/>
              </w:rPr>
            </w:pPr>
            <w:r w:rsidRPr="00204580">
              <w:rPr>
                <w:sz w:val="24"/>
                <w:szCs w:val="24"/>
              </w:rPr>
              <w:t xml:space="preserve">увеличить долю граждан, положительно оценивающих состояние межнациональных отношений, в общей численности граждан Российской Федерации, проживающих в Пермском крае до 51%; </w:t>
            </w:r>
          </w:p>
          <w:p w:rsidR="00B50906" w:rsidRPr="00204580" w:rsidRDefault="00B50906" w:rsidP="009732DF">
            <w:pPr>
              <w:numPr>
                <w:ilvl w:val="0"/>
                <w:numId w:val="12"/>
              </w:numPr>
              <w:spacing w:line="240" w:lineRule="exact"/>
              <w:ind w:left="363"/>
              <w:jc w:val="both"/>
              <w:rPr>
                <w:rFonts w:eastAsia="Arial"/>
                <w:sz w:val="24"/>
                <w:szCs w:val="24"/>
              </w:rPr>
            </w:pPr>
            <w:r w:rsidRPr="00204580">
              <w:rPr>
                <w:sz w:val="24"/>
                <w:szCs w:val="24"/>
              </w:rPr>
              <w:t>увеличить оценку населением края вероятности проведения террористических актов в месте проживания до 2,8%;</w:t>
            </w:r>
          </w:p>
          <w:p w:rsidR="00B50906" w:rsidRPr="00204580" w:rsidRDefault="00B50906" w:rsidP="009732DF">
            <w:pPr>
              <w:numPr>
                <w:ilvl w:val="0"/>
                <w:numId w:val="12"/>
              </w:numPr>
              <w:spacing w:line="240" w:lineRule="exact"/>
              <w:ind w:left="363"/>
              <w:jc w:val="both"/>
              <w:rPr>
                <w:rFonts w:eastAsia="Arial"/>
                <w:sz w:val="24"/>
                <w:szCs w:val="24"/>
              </w:rPr>
            </w:pPr>
            <w:r w:rsidRPr="00204580">
              <w:rPr>
                <w:sz w:val="24"/>
                <w:szCs w:val="24"/>
              </w:rPr>
              <w:t>увеличить количество материалов антитеррористической и антиэкстремистской направленности, подготовленных администрацией Александровского муниципального округа до 17;</w:t>
            </w:r>
          </w:p>
          <w:p w:rsidR="00B50906" w:rsidRPr="00204580" w:rsidRDefault="00B50906" w:rsidP="009732DF">
            <w:pPr>
              <w:numPr>
                <w:ilvl w:val="0"/>
                <w:numId w:val="12"/>
              </w:numPr>
              <w:spacing w:line="240" w:lineRule="exact"/>
              <w:ind w:left="363"/>
              <w:jc w:val="both"/>
              <w:rPr>
                <w:rFonts w:eastAsia="Arial"/>
                <w:sz w:val="24"/>
                <w:szCs w:val="24"/>
              </w:rPr>
            </w:pPr>
            <w:r w:rsidRPr="00204580">
              <w:rPr>
                <w:sz w:val="24"/>
                <w:szCs w:val="24"/>
              </w:rPr>
              <w:lastRenderedPageBreak/>
              <w:t xml:space="preserve"> увеличить количество </w:t>
            </w:r>
            <w:r w:rsidRPr="00204580">
              <w:rPr>
                <w:sz w:val="24"/>
                <w:szCs w:val="24"/>
                <w:lang w:eastAsia="ru-RU"/>
              </w:rPr>
              <w:t>мероприятий (встреч, круглых столов, форумов, сборов, лекций и т.п.), проведенных с представителями молодежи (в том числе учащейся и трудящейся), общественных объединений, конфессий, диаспор, иностранных трудящихся и обучающихся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террористической идеологии и экстремистских учений, призывающих к насильственным действиям до 5;</w:t>
            </w:r>
          </w:p>
          <w:p w:rsidR="00B50906" w:rsidRPr="00204580" w:rsidRDefault="00B50906" w:rsidP="009732DF">
            <w:pPr>
              <w:numPr>
                <w:ilvl w:val="0"/>
                <w:numId w:val="12"/>
              </w:numPr>
              <w:spacing w:line="240" w:lineRule="exact"/>
              <w:ind w:left="363"/>
              <w:jc w:val="both"/>
              <w:rPr>
                <w:rFonts w:eastAsia="Arial"/>
                <w:sz w:val="24"/>
                <w:szCs w:val="24"/>
              </w:rPr>
            </w:pPr>
            <w:r w:rsidRPr="00204580">
              <w:rPr>
                <w:sz w:val="24"/>
                <w:szCs w:val="24"/>
              </w:rPr>
              <w:t>снизить долю безработных граждан из числа молодежи в возрасте от 14 до 35 лет в общей численности безработных граждан, зарегистрированных в ГКУ ЦЗН ПК ТО по Александровскому муниципальному округу до 15%.</w:t>
            </w:r>
          </w:p>
        </w:tc>
      </w:tr>
    </w:tbl>
    <w:p w:rsidR="00C23337" w:rsidRDefault="00C23337" w:rsidP="00C23337">
      <w:pPr>
        <w:spacing w:line="240" w:lineRule="exact"/>
      </w:pPr>
    </w:p>
    <w:p w:rsidR="00C23337" w:rsidRDefault="004A4C7D" w:rsidP="0087078C">
      <w:pPr>
        <w:spacing w:line="240" w:lineRule="exact"/>
        <w:ind w:firstLine="709"/>
        <w:jc w:val="both"/>
      </w:pPr>
      <w:r>
        <w:t>6. </w:t>
      </w:r>
      <w:r w:rsidR="00C23337">
        <w:t xml:space="preserve"> В подпрограмме 4 </w:t>
      </w:r>
      <w:r w:rsidR="00C23337" w:rsidRPr="00C23337">
        <w:t>«Обеспечение ветеринарного благополучия на территории Александровского муниципального округа»</w:t>
      </w:r>
      <w:r w:rsidR="00C23337">
        <w:t>:</w:t>
      </w:r>
    </w:p>
    <w:p w:rsidR="004E3363" w:rsidRDefault="004E3363" w:rsidP="0087078C">
      <w:pPr>
        <w:pStyle w:val="a5"/>
        <w:spacing w:line="240" w:lineRule="auto"/>
        <w:ind w:firstLine="709"/>
        <w:rPr>
          <w:szCs w:val="28"/>
        </w:rPr>
      </w:pPr>
      <w:r>
        <w:rPr>
          <w:bCs/>
          <w:szCs w:val="28"/>
        </w:rPr>
        <w:t xml:space="preserve">6.1. В паспорте подпрограммы строку </w:t>
      </w:r>
      <w:r>
        <w:rPr>
          <w:szCs w:val="28"/>
        </w:rPr>
        <w:t>«Показатели (индикаторы) подпрограммы» изложить в следующей редакции: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4910"/>
        <w:gridCol w:w="9781"/>
      </w:tblGrid>
      <w:tr w:rsidR="004E3363" w:rsidRPr="00B1076F" w:rsidTr="006A2982">
        <w:trPr>
          <w:trHeight w:val="1290"/>
        </w:trPr>
        <w:tc>
          <w:tcPr>
            <w:tcW w:w="397" w:type="dxa"/>
          </w:tcPr>
          <w:p w:rsidR="004E3363" w:rsidRPr="00B1076F" w:rsidRDefault="004E3363" w:rsidP="006A29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10" w:type="dxa"/>
          </w:tcPr>
          <w:p w:rsidR="004E3363" w:rsidRPr="00B1076F" w:rsidRDefault="004E3363" w:rsidP="006A2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Показатели (индикаторы) подпрограммы</w:t>
            </w:r>
          </w:p>
          <w:p w:rsidR="004E3363" w:rsidRPr="00B1076F" w:rsidRDefault="004E3363" w:rsidP="006A2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vAlign w:val="center"/>
          </w:tcPr>
          <w:tbl>
            <w:tblPr>
              <w:tblW w:w="957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781"/>
              <w:gridCol w:w="3118"/>
              <w:gridCol w:w="992"/>
              <w:gridCol w:w="1279"/>
              <w:gridCol w:w="1134"/>
              <w:gridCol w:w="1131"/>
              <w:gridCol w:w="1137"/>
            </w:tblGrid>
            <w:tr w:rsidR="004E3363" w:rsidRPr="00B1076F" w:rsidTr="006A2982">
              <w:tc>
                <w:tcPr>
                  <w:tcW w:w="781" w:type="dxa"/>
                  <w:vMerge w:val="restart"/>
                  <w:shd w:val="clear" w:color="auto" w:fill="auto"/>
                  <w:vAlign w:val="center"/>
                </w:tcPr>
                <w:p w:rsidR="004E3363" w:rsidRPr="00B1076F" w:rsidRDefault="004E3363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3118" w:type="dxa"/>
                  <w:vMerge w:val="restart"/>
                  <w:shd w:val="clear" w:color="auto" w:fill="auto"/>
                  <w:vAlign w:val="center"/>
                </w:tcPr>
                <w:p w:rsidR="004E3363" w:rsidRPr="00B1076F" w:rsidRDefault="004E3363" w:rsidP="006A2982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B1076F">
                    <w:rPr>
                      <w:rFonts w:eastAsia="Calibri"/>
                      <w:sz w:val="24"/>
                      <w:szCs w:val="24"/>
                    </w:rPr>
                    <w:t>Наименование показателя</w:t>
                  </w:r>
                </w:p>
                <w:p w:rsidR="004E3363" w:rsidRPr="00B1076F" w:rsidRDefault="004E3363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(индикатора)</w:t>
                  </w:r>
                </w:p>
              </w:tc>
              <w:tc>
                <w:tcPr>
                  <w:tcW w:w="992" w:type="dxa"/>
                  <w:vMerge w:val="restart"/>
                  <w:shd w:val="clear" w:color="auto" w:fill="auto"/>
                  <w:vAlign w:val="center"/>
                </w:tcPr>
                <w:p w:rsidR="004E3363" w:rsidRPr="00B1076F" w:rsidRDefault="004E3363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Ед. изм.</w:t>
                  </w:r>
                </w:p>
              </w:tc>
              <w:tc>
                <w:tcPr>
                  <w:tcW w:w="4681" w:type="dxa"/>
                  <w:gridSpan w:val="4"/>
                  <w:shd w:val="clear" w:color="auto" w:fill="auto"/>
                  <w:vAlign w:val="center"/>
                </w:tcPr>
                <w:p w:rsidR="004E3363" w:rsidRPr="00B1076F" w:rsidRDefault="004E3363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Значения показателей (индикаторов)</w:t>
                  </w:r>
                </w:p>
              </w:tc>
            </w:tr>
            <w:tr w:rsidR="004E3363" w:rsidRPr="00B1076F" w:rsidTr="006A2982">
              <w:tc>
                <w:tcPr>
                  <w:tcW w:w="781" w:type="dxa"/>
                  <w:vMerge/>
                  <w:shd w:val="clear" w:color="auto" w:fill="auto"/>
                  <w:vAlign w:val="center"/>
                </w:tcPr>
                <w:p w:rsidR="004E3363" w:rsidRPr="00B1076F" w:rsidRDefault="004E3363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18" w:type="dxa"/>
                  <w:vMerge/>
                  <w:shd w:val="clear" w:color="auto" w:fill="auto"/>
                  <w:vAlign w:val="center"/>
                </w:tcPr>
                <w:p w:rsidR="004E3363" w:rsidRPr="00B1076F" w:rsidRDefault="004E3363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vMerge/>
                  <w:shd w:val="clear" w:color="auto" w:fill="auto"/>
                  <w:vAlign w:val="center"/>
                </w:tcPr>
                <w:p w:rsidR="004E3363" w:rsidRPr="00B1076F" w:rsidRDefault="004E3363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shd w:val="clear" w:color="auto" w:fill="auto"/>
                  <w:vAlign w:val="center"/>
                </w:tcPr>
                <w:p w:rsidR="004E3363" w:rsidRPr="00B1076F" w:rsidRDefault="004E3363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</w:t>
                  </w: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 год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4E3363" w:rsidRPr="00B1076F" w:rsidRDefault="004E3363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5</w:t>
                  </w: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 год</w:t>
                  </w:r>
                </w:p>
              </w:tc>
              <w:tc>
                <w:tcPr>
                  <w:tcW w:w="1131" w:type="dxa"/>
                  <w:shd w:val="clear" w:color="auto" w:fill="auto"/>
                  <w:vAlign w:val="center"/>
                </w:tcPr>
                <w:p w:rsidR="004E3363" w:rsidRPr="00B1076F" w:rsidRDefault="004E3363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</w:t>
                  </w: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 год</w:t>
                  </w:r>
                </w:p>
              </w:tc>
              <w:tc>
                <w:tcPr>
                  <w:tcW w:w="1137" w:type="dxa"/>
                  <w:shd w:val="clear" w:color="auto" w:fill="auto"/>
                  <w:vAlign w:val="center"/>
                </w:tcPr>
                <w:p w:rsidR="004E3363" w:rsidRPr="00B1076F" w:rsidRDefault="004E3363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7</w:t>
                  </w: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 год</w:t>
                  </w:r>
                </w:p>
              </w:tc>
            </w:tr>
            <w:tr w:rsidR="004E3363" w:rsidRPr="00B1076F" w:rsidTr="006A2982">
              <w:tc>
                <w:tcPr>
                  <w:tcW w:w="781" w:type="dxa"/>
                  <w:shd w:val="clear" w:color="auto" w:fill="auto"/>
                </w:tcPr>
                <w:p w:rsidR="004E3363" w:rsidRPr="00B1076F" w:rsidRDefault="004E3363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4E3363" w:rsidRPr="00B1076F" w:rsidRDefault="004E3363" w:rsidP="006A2982">
                  <w:pPr>
                    <w:rPr>
                      <w:rFonts w:eastAsia="Arial"/>
                      <w:sz w:val="24"/>
                      <w:szCs w:val="24"/>
                    </w:rPr>
                  </w:pPr>
                  <w:r w:rsidRPr="00B1076F">
                    <w:rPr>
                      <w:rFonts w:eastAsia="Arial"/>
                      <w:sz w:val="24"/>
                      <w:szCs w:val="24"/>
                    </w:rPr>
                    <w:t>Количество отловленных безнадзорных животных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4E3363" w:rsidRPr="00B1076F" w:rsidRDefault="004E3363" w:rsidP="006A2982">
                  <w:pPr>
                    <w:snapToGrid w:val="0"/>
                    <w:jc w:val="center"/>
                    <w:rPr>
                      <w:rFonts w:eastAsia="Arial"/>
                      <w:sz w:val="24"/>
                      <w:szCs w:val="24"/>
                    </w:rPr>
                  </w:pPr>
                  <w:r w:rsidRPr="00B1076F">
                    <w:rPr>
                      <w:rFonts w:eastAsia="Arial"/>
                      <w:sz w:val="24"/>
                      <w:szCs w:val="24"/>
                    </w:rPr>
                    <w:t>ед.</w:t>
                  </w:r>
                </w:p>
              </w:tc>
              <w:tc>
                <w:tcPr>
                  <w:tcW w:w="1279" w:type="dxa"/>
                  <w:shd w:val="clear" w:color="auto" w:fill="auto"/>
                </w:tcPr>
                <w:p w:rsidR="004E3363" w:rsidRPr="00B1076F" w:rsidRDefault="004E3363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4E3363" w:rsidRPr="00B1076F" w:rsidRDefault="004E3363" w:rsidP="00981539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5</w:t>
                  </w:r>
                  <w:r w:rsidR="0098153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31" w:type="dxa"/>
                  <w:shd w:val="clear" w:color="auto" w:fill="auto"/>
                </w:tcPr>
                <w:p w:rsidR="004E3363" w:rsidRPr="00B1076F" w:rsidRDefault="00981539" w:rsidP="00981539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7</w:t>
                  </w:r>
                  <w:r w:rsidR="004E3363"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37" w:type="dxa"/>
                  <w:shd w:val="clear" w:color="auto" w:fill="auto"/>
                </w:tcPr>
                <w:p w:rsidR="004E3363" w:rsidRPr="00B1076F" w:rsidRDefault="00981539" w:rsidP="006A2982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76</w:t>
                  </w:r>
                </w:p>
              </w:tc>
            </w:tr>
          </w:tbl>
          <w:p w:rsidR="004E3363" w:rsidRPr="00B1076F" w:rsidRDefault="004E3363" w:rsidP="006A29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6B93" w:rsidRDefault="00166B93" w:rsidP="004E3363">
      <w:pPr>
        <w:pStyle w:val="a5"/>
        <w:spacing w:line="240" w:lineRule="auto"/>
        <w:ind w:firstLine="0"/>
        <w:rPr>
          <w:szCs w:val="28"/>
        </w:rPr>
      </w:pPr>
    </w:p>
    <w:p w:rsidR="004E3363" w:rsidRDefault="00B47405" w:rsidP="0087078C">
      <w:pPr>
        <w:pStyle w:val="a5"/>
        <w:spacing w:line="240" w:lineRule="auto"/>
        <w:ind w:firstLine="709"/>
        <w:rPr>
          <w:szCs w:val="28"/>
        </w:rPr>
      </w:pPr>
      <w:r>
        <w:rPr>
          <w:szCs w:val="28"/>
        </w:rPr>
        <w:t>6.2. </w:t>
      </w:r>
      <w:r>
        <w:rPr>
          <w:bCs/>
          <w:szCs w:val="28"/>
        </w:rPr>
        <w:t>В паспорте подпрограммы строку «</w:t>
      </w:r>
      <w:r w:rsidRPr="00B47405">
        <w:rPr>
          <w:szCs w:val="28"/>
        </w:rPr>
        <w:t>Ожидаемые результаты реализации подпрограммы</w:t>
      </w:r>
      <w:r>
        <w:rPr>
          <w:szCs w:val="28"/>
        </w:rPr>
        <w:t>» изложить в следующей редакции: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4910"/>
        <w:gridCol w:w="9781"/>
      </w:tblGrid>
      <w:tr w:rsidR="00B47405" w:rsidRPr="00B1076F" w:rsidTr="00C46913">
        <w:tc>
          <w:tcPr>
            <w:tcW w:w="397" w:type="dxa"/>
          </w:tcPr>
          <w:p w:rsidR="00B47405" w:rsidRPr="00B1076F" w:rsidRDefault="00B47405" w:rsidP="00C469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10" w:type="dxa"/>
          </w:tcPr>
          <w:p w:rsidR="00B47405" w:rsidRPr="00B1076F" w:rsidRDefault="00B47405" w:rsidP="00C469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9781" w:type="dxa"/>
            <w:vAlign w:val="center"/>
          </w:tcPr>
          <w:p w:rsidR="00B47405" w:rsidRPr="00B1076F" w:rsidRDefault="00B47405" w:rsidP="00C46913">
            <w:pPr>
              <w:snapToGrid w:val="0"/>
              <w:spacing w:line="260" w:lineRule="exact"/>
              <w:rPr>
                <w:rFonts w:eastAsia="Arial"/>
                <w:sz w:val="24"/>
                <w:szCs w:val="24"/>
              </w:rPr>
            </w:pPr>
            <w:r w:rsidRPr="00B1076F">
              <w:rPr>
                <w:rFonts w:eastAsia="Courier New"/>
                <w:sz w:val="24"/>
                <w:szCs w:val="24"/>
              </w:rPr>
              <w:t>В результате реализации Подпрограммы 4 к концу 202</w:t>
            </w:r>
            <w:r>
              <w:rPr>
                <w:rFonts w:eastAsia="Courier New"/>
                <w:sz w:val="24"/>
                <w:szCs w:val="24"/>
              </w:rPr>
              <w:t>7</w:t>
            </w:r>
            <w:r w:rsidRPr="00B1076F">
              <w:rPr>
                <w:rFonts w:eastAsia="Courier New"/>
                <w:sz w:val="24"/>
                <w:szCs w:val="24"/>
              </w:rPr>
              <w:t> года ожидается:</w:t>
            </w:r>
          </w:p>
          <w:p w:rsidR="00B47405" w:rsidRPr="00B1076F" w:rsidRDefault="00B47405" w:rsidP="00981539">
            <w:pPr>
              <w:jc w:val="both"/>
            </w:pPr>
            <w:r w:rsidRPr="00B1076F">
              <w:rPr>
                <w:rFonts w:eastAsia="Courier New"/>
                <w:sz w:val="24"/>
                <w:szCs w:val="24"/>
              </w:rPr>
              <w:t>1) </w:t>
            </w:r>
            <w:r>
              <w:rPr>
                <w:rFonts w:eastAsia="Arial"/>
                <w:sz w:val="24"/>
                <w:szCs w:val="24"/>
              </w:rPr>
              <w:t>увеличить количество отловленных</w:t>
            </w:r>
            <w:r w:rsidRPr="00B1076F">
              <w:rPr>
                <w:rFonts w:eastAsia="Arial"/>
                <w:sz w:val="24"/>
                <w:szCs w:val="24"/>
              </w:rPr>
              <w:t xml:space="preserve"> безнадзорных животных, до </w:t>
            </w:r>
            <w:r w:rsidR="00981539">
              <w:rPr>
                <w:rFonts w:eastAsia="Arial"/>
                <w:sz w:val="24"/>
                <w:szCs w:val="24"/>
              </w:rPr>
              <w:t>76</w:t>
            </w:r>
            <w:r w:rsidRPr="00B1076F">
              <w:rPr>
                <w:rFonts w:eastAsia="Arial"/>
                <w:sz w:val="24"/>
                <w:szCs w:val="24"/>
              </w:rPr>
              <w:t> ед.</w:t>
            </w:r>
          </w:p>
        </w:tc>
      </w:tr>
    </w:tbl>
    <w:p w:rsidR="00B47405" w:rsidRDefault="00B47405" w:rsidP="004E3363">
      <w:pPr>
        <w:pStyle w:val="a5"/>
        <w:spacing w:line="240" w:lineRule="auto"/>
        <w:ind w:firstLine="0"/>
        <w:rPr>
          <w:szCs w:val="28"/>
        </w:rPr>
        <w:sectPr w:rsidR="00B47405" w:rsidSect="005C7242">
          <w:headerReference w:type="default" r:id="rId14"/>
          <w:pgSz w:w="16838" w:h="11906" w:orient="landscape"/>
          <w:pgMar w:top="1118" w:right="1134" w:bottom="851" w:left="1134" w:header="568" w:footer="491" w:gutter="0"/>
          <w:cols w:space="720"/>
          <w:titlePg/>
          <w:docGrid w:linePitch="600" w:charSpace="24576"/>
        </w:sectPr>
      </w:pPr>
    </w:p>
    <w:p w:rsidR="009D32F3" w:rsidRDefault="00256106" w:rsidP="001111AA">
      <w:pPr>
        <w:spacing w:line="240" w:lineRule="exact"/>
        <w:jc w:val="both"/>
        <w:rPr>
          <w:szCs w:val="28"/>
        </w:rPr>
      </w:pPr>
      <w:r w:rsidRPr="00B1076F">
        <w:rPr>
          <w:szCs w:val="28"/>
        </w:rPr>
        <w:lastRenderedPageBreak/>
        <w:t xml:space="preserve">Рассылается: дело, отдел экономики, </w:t>
      </w:r>
      <w:r w:rsidR="004E5456" w:rsidRPr="00B1076F">
        <w:rPr>
          <w:szCs w:val="28"/>
        </w:rPr>
        <w:t>Захаровой</w:t>
      </w:r>
      <w:r w:rsidR="003A2338" w:rsidRPr="00B1076F">
        <w:rPr>
          <w:szCs w:val="28"/>
        </w:rPr>
        <w:t> </w:t>
      </w:r>
      <w:r w:rsidR="004E5456" w:rsidRPr="00B1076F">
        <w:rPr>
          <w:szCs w:val="28"/>
        </w:rPr>
        <w:t>Е.В.</w:t>
      </w:r>
      <w:r w:rsidRPr="00B1076F">
        <w:rPr>
          <w:szCs w:val="28"/>
        </w:rPr>
        <w:t xml:space="preserve">, </w:t>
      </w:r>
      <w:r w:rsidR="001E1113" w:rsidRPr="00B1076F">
        <w:rPr>
          <w:szCs w:val="28"/>
        </w:rPr>
        <w:t xml:space="preserve">финуправление, </w:t>
      </w:r>
      <w:r w:rsidRPr="00B1076F">
        <w:rPr>
          <w:szCs w:val="28"/>
        </w:rPr>
        <w:t>Мухиной</w:t>
      </w:r>
      <w:r w:rsidR="003A2338" w:rsidRPr="00B1076F">
        <w:rPr>
          <w:szCs w:val="28"/>
        </w:rPr>
        <w:t> </w:t>
      </w:r>
      <w:r w:rsidRPr="00B1076F">
        <w:rPr>
          <w:szCs w:val="28"/>
        </w:rPr>
        <w:t>Е.А., Истоминой</w:t>
      </w:r>
      <w:r w:rsidR="003A2338" w:rsidRPr="00B1076F">
        <w:rPr>
          <w:szCs w:val="28"/>
        </w:rPr>
        <w:t> </w:t>
      </w:r>
      <w:r w:rsidRPr="00B1076F">
        <w:rPr>
          <w:szCs w:val="28"/>
        </w:rPr>
        <w:t>Е.В.,</w:t>
      </w:r>
      <w:r w:rsidR="00AA2B7E">
        <w:rPr>
          <w:szCs w:val="28"/>
        </w:rPr>
        <w:t xml:space="preserve"> Габову А.А.</w:t>
      </w:r>
      <w:r w:rsidR="00384D84" w:rsidRPr="00B1076F">
        <w:rPr>
          <w:szCs w:val="28"/>
        </w:rPr>
        <w:t xml:space="preserve">, </w:t>
      </w:r>
      <w:r w:rsidRPr="00B1076F">
        <w:rPr>
          <w:szCs w:val="28"/>
        </w:rPr>
        <w:t>Башкову</w:t>
      </w:r>
      <w:r w:rsidR="003A2338" w:rsidRPr="00B1076F">
        <w:rPr>
          <w:szCs w:val="28"/>
        </w:rPr>
        <w:t> </w:t>
      </w:r>
      <w:r w:rsidRPr="00B1076F">
        <w:rPr>
          <w:szCs w:val="28"/>
        </w:rPr>
        <w:t>А.В.,</w:t>
      </w:r>
      <w:r w:rsidR="001E1113" w:rsidRPr="00B1076F">
        <w:rPr>
          <w:szCs w:val="28"/>
        </w:rPr>
        <w:t xml:space="preserve"> </w:t>
      </w:r>
      <w:r w:rsidR="00384D84" w:rsidRPr="00B1076F">
        <w:rPr>
          <w:szCs w:val="28"/>
        </w:rPr>
        <w:t>ОМВД, 93</w:t>
      </w:r>
      <w:r w:rsidR="003A2338" w:rsidRPr="00B1076F">
        <w:rPr>
          <w:szCs w:val="28"/>
        </w:rPr>
        <w:t> </w:t>
      </w:r>
      <w:r w:rsidR="00384D84" w:rsidRPr="00B1076F">
        <w:rPr>
          <w:szCs w:val="28"/>
        </w:rPr>
        <w:t xml:space="preserve">ПСЧ, </w:t>
      </w:r>
      <w:r w:rsidR="003A2338" w:rsidRPr="00B1076F">
        <w:rPr>
          <w:szCs w:val="28"/>
        </w:rPr>
        <w:t xml:space="preserve">8 ОНПР, </w:t>
      </w:r>
      <w:r w:rsidRPr="00B1076F">
        <w:rPr>
          <w:szCs w:val="28"/>
        </w:rPr>
        <w:t>сайт, прокуратура.</w:t>
      </w:r>
    </w:p>
    <w:p w:rsidR="002460FF" w:rsidRDefault="002460FF" w:rsidP="001111AA">
      <w:pPr>
        <w:spacing w:line="240" w:lineRule="exact"/>
        <w:jc w:val="both"/>
        <w:rPr>
          <w:szCs w:val="28"/>
        </w:rPr>
      </w:pPr>
    </w:p>
    <w:p w:rsidR="002460FF" w:rsidRDefault="002460FF" w:rsidP="001111AA">
      <w:pPr>
        <w:spacing w:line="240" w:lineRule="exact"/>
        <w:jc w:val="both"/>
        <w:rPr>
          <w:szCs w:val="28"/>
        </w:rPr>
      </w:pPr>
    </w:p>
    <w:p w:rsidR="002460FF" w:rsidRPr="00B1076F" w:rsidRDefault="002460FF" w:rsidP="001111AA">
      <w:pPr>
        <w:spacing w:line="240" w:lineRule="exact"/>
        <w:jc w:val="both"/>
      </w:pPr>
    </w:p>
    <w:sectPr w:rsidR="002460FF" w:rsidRPr="00B1076F" w:rsidSect="0005245F">
      <w:pgSz w:w="11906" w:h="16838"/>
      <w:pgMar w:top="1134" w:right="851" w:bottom="1134" w:left="1418" w:header="567" w:footer="493" w:gutter="0"/>
      <w:cols w:space="720"/>
      <w:titlePg/>
      <w:docGrid w:linePitch="600" w:charSpace="2457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618" w:rsidRDefault="00F84618">
      <w:r>
        <w:separator/>
      </w:r>
    </w:p>
  </w:endnote>
  <w:endnote w:type="continuationSeparator" w:id="0">
    <w:p w:rsidR="00F84618" w:rsidRDefault="00F846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D85" w:rsidRPr="00677D85" w:rsidRDefault="00677D85">
    <w:pPr>
      <w:pStyle w:val="ab"/>
      <w:rPr>
        <w:sz w:val="20"/>
      </w:rPr>
    </w:pPr>
    <w:r w:rsidRPr="00677D85">
      <w:rPr>
        <w:sz w:val="20"/>
      </w:rPr>
      <w:t>13031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E14" w:rsidRPr="00114E14" w:rsidRDefault="00114E14">
    <w:pPr>
      <w:pStyle w:val="ab"/>
      <w:rPr>
        <w:sz w:val="20"/>
      </w:rPr>
    </w:pPr>
    <w:r w:rsidRPr="00114E14">
      <w:rPr>
        <w:sz w:val="20"/>
      </w:rPr>
      <w:t>13031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618" w:rsidRDefault="00F84618">
      <w:r>
        <w:separator/>
      </w:r>
    </w:p>
  </w:footnote>
  <w:footnote w:type="continuationSeparator" w:id="0">
    <w:p w:rsidR="00F84618" w:rsidRDefault="00F84618">
      <w:r>
        <w:continuationSeparator/>
      </w:r>
    </w:p>
  </w:footnote>
  <w:footnote w:id="1">
    <w:p w:rsidR="00477C55" w:rsidRDefault="00477C55" w:rsidP="00477C55">
      <w:pPr>
        <w:pStyle w:val="aff6"/>
        <w:tabs>
          <w:tab w:val="left" w:pos="3225"/>
        </w:tabs>
      </w:pPr>
      <w:r>
        <w:rPr>
          <w:rStyle w:val="aff8"/>
        </w:rPr>
        <w:footnoteRef/>
      </w:r>
      <w:r>
        <w:t xml:space="preserve"> См. из таблицы 1</w:t>
      </w:r>
      <w:r>
        <w:tab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7B4" w:rsidRDefault="00AE57B4" w:rsidP="00224C7E">
    <w:pPr>
      <w:pStyle w:val="a9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AE57B4" w:rsidRDefault="00AE57B4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7B4" w:rsidRDefault="00114E14" w:rsidP="00114E14">
    <w:pPr>
      <w:pStyle w:val="a9"/>
      <w:jc w:val="center"/>
    </w:pPr>
    <w:fldSimple w:instr=" PAGE   \* MERGEFORMAT ">
      <w:r w:rsidR="00AF7DAD">
        <w:rPr>
          <w:noProof/>
        </w:rPr>
        <w:t>2</w:t>
      </w:r>
    </w:fldSimple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7B4" w:rsidRDefault="00AE57B4" w:rsidP="004A7D00">
    <w:pPr>
      <w:pStyle w:val="a9"/>
      <w:jc w:val="center"/>
    </w:pPr>
    <w:r>
      <w:rPr>
        <w:rStyle w:val="af1"/>
      </w:rPr>
      <w:fldChar w:fldCharType="begin"/>
    </w:r>
    <w:r>
      <w:rPr>
        <w:rStyle w:val="af1"/>
      </w:rPr>
      <w:instrText xml:space="preserve"> PAGE </w:instrText>
    </w:r>
    <w:r>
      <w:rPr>
        <w:rStyle w:val="af1"/>
      </w:rPr>
      <w:fldChar w:fldCharType="separate"/>
    </w:r>
    <w:r w:rsidR="003332A7">
      <w:rPr>
        <w:rStyle w:val="af1"/>
        <w:noProof/>
      </w:rPr>
      <w:t>1</w:t>
    </w:r>
    <w:r>
      <w:rPr>
        <w:rStyle w:val="af1"/>
      </w:rPr>
      <w:fldChar w:fldCharType="end"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7B4" w:rsidRDefault="00AE57B4" w:rsidP="00EA7A98">
    <w:pPr>
      <w:pStyle w:val="a9"/>
      <w:jc w:val="center"/>
    </w:pPr>
    <w:r>
      <w:rPr>
        <w:rStyle w:val="af1"/>
      </w:rPr>
      <w:fldChar w:fldCharType="begin"/>
    </w:r>
    <w:r>
      <w:rPr>
        <w:rStyle w:val="af1"/>
      </w:rPr>
      <w:instrText xml:space="preserve"> PAGE </w:instrText>
    </w:r>
    <w:r>
      <w:rPr>
        <w:rStyle w:val="af1"/>
      </w:rPr>
      <w:fldChar w:fldCharType="separate"/>
    </w:r>
    <w:r w:rsidR="003332A7">
      <w:rPr>
        <w:rStyle w:val="af1"/>
        <w:noProof/>
      </w:rPr>
      <w:t>15</w:t>
    </w:r>
    <w:r>
      <w:rPr>
        <w:rStyle w:val="af1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823C958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63405A"/>
    <w:multiLevelType w:val="hybridMultilevel"/>
    <w:tmpl w:val="EB325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EA0D8F"/>
    <w:multiLevelType w:val="hybridMultilevel"/>
    <w:tmpl w:val="C5F4C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1E7294"/>
    <w:multiLevelType w:val="multilevel"/>
    <w:tmpl w:val="7B54EC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  <w:b w:val="0"/>
      </w:rPr>
    </w:lvl>
  </w:abstractNum>
  <w:abstractNum w:abstractNumId="5">
    <w:nsid w:val="2C9D4F76"/>
    <w:multiLevelType w:val="hybridMultilevel"/>
    <w:tmpl w:val="6C80F866"/>
    <w:lvl w:ilvl="0" w:tplc="26CE3144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1040D4"/>
    <w:multiLevelType w:val="multilevel"/>
    <w:tmpl w:val="72E67FA2"/>
    <w:lvl w:ilvl="0">
      <w:start w:val="11"/>
      <w:numFmt w:val="decimal"/>
      <w:lvlText w:val="%1"/>
      <w:lvlJc w:val="left"/>
      <w:pPr>
        <w:ind w:left="1403" w:hanging="51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75" w:hanging="514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6" w:hanging="73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36" w:hanging="955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044" w:hanging="9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59" w:hanging="9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474" w:hanging="9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89" w:hanging="9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04" w:hanging="955"/>
      </w:pPr>
      <w:rPr>
        <w:rFonts w:hint="default"/>
        <w:lang w:val="ru-RU" w:eastAsia="en-US" w:bidi="ar-SA"/>
      </w:rPr>
    </w:lvl>
  </w:abstractNum>
  <w:abstractNum w:abstractNumId="7">
    <w:nsid w:val="44E82896"/>
    <w:multiLevelType w:val="multilevel"/>
    <w:tmpl w:val="C91A66C6"/>
    <w:lvl w:ilvl="0">
      <w:start w:val="11"/>
      <w:numFmt w:val="decimal"/>
      <w:lvlText w:val="%1"/>
      <w:lvlJc w:val="left"/>
      <w:pPr>
        <w:ind w:left="1502" w:hanging="63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502" w:hanging="636"/>
      </w:pPr>
      <w:rPr>
        <w:rFonts w:ascii="Times New Roman" w:eastAsia="Times New Roman" w:hAnsi="Times New Roman" w:cs="Times New Roman" w:hint="default"/>
        <w:spacing w:val="-1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6" w:hanging="155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269" w:hanging="992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720" w:hanging="9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40" w:hanging="9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760" w:hanging="9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840" w:hanging="9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472" w:hanging="992"/>
      </w:pPr>
      <w:rPr>
        <w:rFonts w:hint="default"/>
        <w:lang w:val="ru-RU" w:eastAsia="en-US" w:bidi="ar-SA"/>
      </w:rPr>
    </w:lvl>
  </w:abstractNum>
  <w:abstractNum w:abstractNumId="8">
    <w:nsid w:val="46BB3D75"/>
    <w:multiLevelType w:val="hybridMultilevel"/>
    <w:tmpl w:val="3F842A4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B6CEE"/>
    <w:multiLevelType w:val="hybridMultilevel"/>
    <w:tmpl w:val="61102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2411E4"/>
    <w:multiLevelType w:val="multilevel"/>
    <w:tmpl w:val="0266788C"/>
    <w:lvl w:ilvl="0">
      <w:start w:val="10"/>
      <w:numFmt w:val="decimal"/>
      <w:lvlText w:val="%1"/>
      <w:lvlJc w:val="left"/>
      <w:pPr>
        <w:ind w:left="1477" w:hanging="63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6" w:hanging="636"/>
      </w:pPr>
      <w:rPr>
        <w:rFonts w:ascii="Times New Roman" w:eastAsia="Times New Roman" w:hAnsi="Times New Roman" w:cs="Times New Roman" w:hint="default"/>
        <w:spacing w:val="-1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1" w:hanging="687"/>
      </w:pPr>
      <w:rPr>
        <w:rFonts w:ascii="Times New Roman" w:eastAsia="Times New Roman" w:hAnsi="Times New Roman" w:cs="Times New Roman" w:hint="default"/>
        <w:spacing w:val="-9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724" w:hanging="87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008" w:hanging="8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52" w:hanging="8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96" w:hanging="8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940" w:hanging="8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584" w:hanging="870"/>
      </w:pPr>
      <w:rPr>
        <w:rFonts w:hint="default"/>
        <w:lang w:val="ru-RU" w:eastAsia="en-US" w:bidi="ar-SA"/>
      </w:rPr>
    </w:lvl>
  </w:abstractNum>
  <w:abstractNum w:abstractNumId="11">
    <w:nsid w:val="67502994"/>
    <w:multiLevelType w:val="hybridMultilevel"/>
    <w:tmpl w:val="B24A3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3564F2"/>
    <w:multiLevelType w:val="hybridMultilevel"/>
    <w:tmpl w:val="3A8EE4CC"/>
    <w:lvl w:ilvl="0" w:tplc="04190011">
      <w:start w:val="12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10"/>
  </w:num>
  <w:num w:numId="5">
    <w:abstractNumId w:val="7"/>
  </w:num>
  <w:num w:numId="6">
    <w:abstractNumId w:val="6"/>
  </w:num>
  <w:num w:numId="7">
    <w:abstractNumId w:val="3"/>
  </w:num>
  <w:num w:numId="8">
    <w:abstractNumId w:val="11"/>
  </w:num>
  <w:num w:numId="9">
    <w:abstractNumId w:val="9"/>
  </w:num>
  <w:num w:numId="10">
    <w:abstractNumId w:val="2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20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E7701"/>
    <w:rsid w:val="0000160F"/>
    <w:rsid w:val="000019D4"/>
    <w:rsid w:val="00001B17"/>
    <w:rsid w:val="000029CE"/>
    <w:rsid w:val="000040CB"/>
    <w:rsid w:val="00005092"/>
    <w:rsid w:val="00005C0E"/>
    <w:rsid w:val="00006E2C"/>
    <w:rsid w:val="00007170"/>
    <w:rsid w:val="000079D0"/>
    <w:rsid w:val="00007E8B"/>
    <w:rsid w:val="00010CD8"/>
    <w:rsid w:val="00010F18"/>
    <w:rsid w:val="00012CF3"/>
    <w:rsid w:val="00012DEA"/>
    <w:rsid w:val="00015D8F"/>
    <w:rsid w:val="0001724E"/>
    <w:rsid w:val="00017AA3"/>
    <w:rsid w:val="00020930"/>
    <w:rsid w:val="000217F0"/>
    <w:rsid w:val="00023418"/>
    <w:rsid w:val="00023958"/>
    <w:rsid w:val="00023C0F"/>
    <w:rsid w:val="000241F7"/>
    <w:rsid w:val="000253A2"/>
    <w:rsid w:val="00025E0F"/>
    <w:rsid w:val="00031BAA"/>
    <w:rsid w:val="00032AF1"/>
    <w:rsid w:val="00032CD0"/>
    <w:rsid w:val="00032E78"/>
    <w:rsid w:val="0003429E"/>
    <w:rsid w:val="00034E3F"/>
    <w:rsid w:val="0003525D"/>
    <w:rsid w:val="00035614"/>
    <w:rsid w:val="000360F7"/>
    <w:rsid w:val="000366B3"/>
    <w:rsid w:val="00037E63"/>
    <w:rsid w:val="00037F00"/>
    <w:rsid w:val="00037FBD"/>
    <w:rsid w:val="000400EC"/>
    <w:rsid w:val="0004240C"/>
    <w:rsid w:val="0004282F"/>
    <w:rsid w:val="00043749"/>
    <w:rsid w:val="00044559"/>
    <w:rsid w:val="000448A7"/>
    <w:rsid w:val="0004569D"/>
    <w:rsid w:val="000461D3"/>
    <w:rsid w:val="000462C0"/>
    <w:rsid w:val="00046BA1"/>
    <w:rsid w:val="00046EC3"/>
    <w:rsid w:val="0004702B"/>
    <w:rsid w:val="00047DB0"/>
    <w:rsid w:val="00050E57"/>
    <w:rsid w:val="00051991"/>
    <w:rsid w:val="0005245F"/>
    <w:rsid w:val="000528F0"/>
    <w:rsid w:val="00052CDF"/>
    <w:rsid w:val="00053ADF"/>
    <w:rsid w:val="00054E14"/>
    <w:rsid w:val="0005503C"/>
    <w:rsid w:val="0005518B"/>
    <w:rsid w:val="00055B3F"/>
    <w:rsid w:val="00056AEE"/>
    <w:rsid w:val="00056C86"/>
    <w:rsid w:val="000574D9"/>
    <w:rsid w:val="00057F12"/>
    <w:rsid w:val="000611EA"/>
    <w:rsid w:val="00062063"/>
    <w:rsid w:val="0006242E"/>
    <w:rsid w:val="00062926"/>
    <w:rsid w:val="00064595"/>
    <w:rsid w:val="00064765"/>
    <w:rsid w:val="00064E94"/>
    <w:rsid w:val="0006609E"/>
    <w:rsid w:val="00066153"/>
    <w:rsid w:val="00070840"/>
    <w:rsid w:val="00071739"/>
    <w:rsid w:val="0007188D"/>
    <w:rsid w:val="00072DA8"/>
    <w:rsid w:val="00073555"/>
    <w:rsid w:val="0007429F"/>
    <w:rsid w:val="0007538F"/>
    <w:rsid w:val="000754C2"/>
    <w:rsid w:val="000764D2"/>
    <w:rsid w:val="000777F7"/>
    <w:rsid w:val="00077BDF"/>
    <w:rsid w:val="00077CBE"/>
    <w:rsid w:val="00080330"/>
    <w:rsid w:val="000809AD"/>
    <w:rsid w:val="00081242"/>
    <w:rsid w:val="00081DD2"/>
    <w:rsid w:val="0008225D"/>
    <w:rsid w:val="0008234E"/>
    <w:rsid w:val="00083135"/>
    <w:rsid w:val="00083331"/>
    <w:rsid w:val="0008359B"/>
    <w:rsid w:val="00085C0E"/>
    <w:rsid w:val="00086364"/>
    <w:rsid w:val="00087288"/>
    <w:rsid w:val="00087495"/>
    <w:rsid w:val="000876AA"/>
    <w:rsid w:val="00087C44"/>
    <w:rsid w:val="0009092E"/>
    <w:rsid w:val="000913C2"/>
    <w:rsid w:val="00091EBC"/>
    <w:rsid w:val="0009379B"/>
    <w:rsid w:val="00093B27"/>
    <w:rsid w:val="0009420A"/>
    <w:rsid w:val="00094B4D"/>
    <w:rsid w:val="0009508B"/>
    <w:rsid w:val="0009516F"/>
    <w:rsid w:val="000951E6"/>
    <w:rsid w:val="00095258"/>
    <w:rsid w:val="00095FF6"/>
    <w:rsid w:val="00096683"/>
    <w:rsid w:val="00096993"/>
    <w:rsid w:val="000974CC"/>
    <w:rsid w:val="00097994"/>
    <w:rsid w:val="000A1064"/>
    <w:rsid w:val="000A1C83"/>
    <w:rsid w:val="000A24BC"/>
    <w:rsid w:val="000A2D91"/>
    <w:rsid w:val="000A2E9F"/>
    <w:rsid w:val="000A3036"/>
    <w:rsid w:val="000A5E92"/>
    <w:rsid w:val="000B0288"/>
    <w:rsid w:val="000B3649"/>
    <w:rsid w:val="000B36C1"/>
    <w:rsid w:val="000B3940"/>
    <w:rsid w:val="000B40AB"/>
    <w:rsid w:val="000B46DF"/>
    <w:rsid w:val="000B4889"/>
    <w:rsid w:val="000B54A9"/>
    <w:rsid w:val="000B587F"/>
    <w:rsid w:val="000B63E0"/>
    <w:rsid w:val="000C0363"/>
    <w:rsid w:val="000C2D90"/>
    <w:rsid w:val="000C3DD2"/>
    <w:rsid w:val="000C59FE"/>
    <w:rsid w:val="000D01F3"/>
    <w:rsid w:val="000D0380"/>
    <w:rsid w:val="000D0428"/>
    <w:rsid w:val="000D0AC0"/>
    <w:rsid w:val="000D0CBA"/>
    <w:rsid w:val="000D1CE4"/>
    <w:rsid w:val="000D24B3"/>
    <w:rsid w:val="000D2D2A"/>
    <w:rsid w:val="000D3575"/>
    <w:rsid w:val="000D42BB"/>
    <w:rsid w:val="000D616C"/>
    <w:rsid w:val="000D6C02"/>
    <w:rsid w:val="000D6D9F"/>
    <w:rsid w:val="000D7E55"/>
    <w:rsid w:val="000E18E6"/>
    <w:rsid w:val="000E1A0F"/>
    <w:rsid w:val="000E24BD"/>
    <w:rsid w:val="000E30DA"/>
    <w:rsid w:val="000E3447"/>
    <w:rsid w:val="000E3E78"/>
    <w:rsid w:val="000E5F89"/>
    <w:rsid w:val="000E6B6D"/>
    <w:rsid w:val="000E6F3A"/>
    <w:rsid w:val="000E7D04"/>
    <w:rsid w:val="000E7E80"/>
    <w:rsid w:val="000F0AF9"/>
    <w:rsid w:val="000F1947"/>
    <w:rsid w:val="000F2A2F"/>
    <w:rsid w:val="000F2C35"/>
    <w:rsid w:val="000F2FBE"/>
    <w:rsid w:val="000F3737"/>
    <w:rsid w:val="000F49C6"/>
    <w:rsid w:val="000F4D3D"/>
    <w:rsid w:val="000F616A"/>
    <w:rsid w:val="000F6E6F"/>
    <w:rsid w:val="000F75E9"/>
    <w:rsid w:val="000F78EB"/>
    <w:rsid w:val="000F7E19"/>
    <w:rsid w:val="00100430"/>
    <w:rsid w:val="001009F3"/>
    <w:rsid w:val="001011DA"/>
    <w:rsid w:val="0010242A"/>
    <w:rsid w:val="0010269A"/>
    <w:rsid w:val="00102FC6"/>
    <w:rsid w:val="0010303F"/>
    <w:rsid w:val="00103590"/>
    <w:rsid w:val="00103BF6"/>
    <w:rsid w:val="0010441F"/>
    <w:rsid w:val="0010458B"/>
    <w:rsid w:val="001048DE"/>
    <w:rsid w:val="00104B08"/>
    <w:rsid w:val="0010512E"/>
    <w:rsid w:val="001056BE"/>
    <w:rsid w:val="00105F52"/>
    <w:rsid w:val="00106410"/>
    <w:rsid w:val="00106BD5"/>
    <w:rsid w:val="001076B4"/>
    <w:rsid w:val="00110582"/>
    <w:rsid w:val="001111AA"/>
    <w:rsid w:val="00111C56"/>
    <w:rsid w:val="00112B1E"/>
    <w:rsid w:val="00112C5A"/>
    <w:rsid w:val="001131F1"/>
    <w:rsid w:val="00113DD4"/>
    <w:rsid w:val="00114E14"/>
    <w:rsid w:val="001152F3"/>
    <w:rsid w:val="001154A3"/>
    <w:rsid w:val="001154F0"/>
    <w:rsid w:val="00115649"/>
    <w:rsid w:val="00115A91"/>
    <w:rsid w:val="00116BCE"/>
    <w:rsid w:val="00117BD8"/>
    <w:rsid w:val="00117EC4"/>
    <w:rsid w:val="001216B0"/>
    <w:rsid w:val="00122A73"/>
    <w:rsid w:val="00123877"/>
    <w:rsid w:val="0012434C"/>
    <w:rsid w:val="0012479C"/>
    <w:rsid w:val="001249BD"/>
    <w:rsid w:val="0012612D"/>
    <w:rsid w:val="00126ADF"/>
    <w:rsid w:val="001275BD"/>
    <w:rsid w:val="0013151B"/>
    <w:rsid w:val="001337A6"/>
    <w:rsid w:val="001339F4"/>
    <w:rsid w:val="00134F5F"/>
    <w:rsid w:val="001361FD"/>
    <w:rsid w:val="00136593"/>
    <w:rsid w:val="00136D4C"/>
    <w:rsid w:val="001374B3"/>
    <w:rsid w:val="00137595"/>
    <w:rsid w:val="001403A4"/>
    <w:rsid w:val="001403D8"/>
    <w:rsid w:val="0014117B"/>
    <w:rsid w:val="00141716"/>
    <w:rsid w:val="00141E08"/>
    <w:rsid w:val="00142503"/>
    <w:rsid w:val="00143108"/>
    <w:rsid w:val="001441A3"/>
    <w:rsid w:val="001445DD"/>
    <w:rsid w:val="0014488C"/>
    <w:rsid w:val="00145BB9"/>
    <w:rsid w:val="00146A71"/>
    <w:rsid w:val="00151A18"/>
    <w:rsid w:val="00157DC0"/>
    <w:rsid w:val="00161331"/>
    <w:rsid w:val="00162B55"/>
    <w:rsid w:val="00164873"/>
    <w:rsid w:val="00164BC7"/>
    <w:rsid w:val="00164C8B"/>
    <w:rsid w:val="001651B0"/>
    <w:rsid w:val="0016521F"/>
    <w:rsid w:val="00165627"/>
    <w:rsid w:val="00166B93"/>
    <w:rsid w:val="00166DF1"/>
    <w:rsid w:val="00171F18"/>
    <w:rsid w:val="001721D6"/>
    <w:rsid w:val="00172DDC"/>
    <w:rsid w:val="00173222"/>
    <w:rsid w:val="00174662"/>
    <w:rsid w:val="00174F85"/>
    <w:rsid w:val="00174FCF"/>
    <w:rsid w:val="00176172"/>
    <w:rsid w:val="00177807"/>
    <w:rsid w:val="001826F0"/>
    <w:rsid w:val="00183EE6"/>
    <w:rsid w:val="00184AF3"/>
    <w:rsid w:val="00187BD9"/>
    <w:rsid w:val="00190550"/>
    <w:rsid w:val="00190668"/>
    <w:rsid w:val="00190822"/>
    <w:rsid w:val="00190B91"/>
    <w:rsid w:val="0019321A"/>
    <w:rsid w:val="00194E8F"/>
    <w:rsid w:val="00195D3A"/>
    <w:rsid w:val="0019786A"/>
    <w:rsid w:val="001A050D"/>
    <w:rsid w:val="001A0D03"/>
    <w:rsid w:val="001A1C12"/>
    <w:rsid w:val="001A2758"/>
    <w:rsid w:val="001A28BD"/>
    <w:rsid w:val="001A2FB3"/>
    <w:rsid w:val="001A4D29"/>
    <w:rsid w:val="001A5775"/>
    <w:rsid w:val="001A59D4"/>
    <w:rsid w:val="001A5FCC"/>
    <w:rsid w:val="001A7751"/>
    <w:rsid w:val="001A7B29"/>
    <w:rsid w:val="001B2E61"/>
    <w:rsid w:val="001B3D80"/>
    <w:rsid w:val="001B4E47"/>
    <w:rsid w:val="001B53E4"/>
    <w:rsid w:val="001B5D14"/>
    <w:rsid w:val="001B5DE5"/>
    <w:rsid w:val="001B6942"/>
    <w:rsid w:val="001B6969"/>
    <w:rsid w:val="001B70EC"/>
    <w:rsid w:val="001B71BB"/>
    <w:rsid w:val="001B7DD7"/>
    <w:rsid w:val="001C0EC2"/>
    <w:rsid w:val="001C1A9E"/>
    <w:rsid w:val="001C241B"/>
    <w:rsid w:val="001C427B"/>
    <w:rsid w:val="001C57B3"/>
    <w:rsid w:val="001C5B47"/>
    <w:rsid w:val="001C6DA2"/>
    <w:rsid w:val="001D05A4"/>
    <w:rsid w:val="001D178A"/>
    <w:rsid w:val="001D4E7E"/>
    <w:rsid w:val="001D5F28"/>
    <w:rsid w:val="001D6EF8"/>
    <w:rsid w:val="001D7446"/>
    <w:rsid w:val="001D7A3A"/>
    <w:rsid w:val="001D7E2F"/>
    <w:rsid w:val="001E03F0"/>
    <w:rsid w:val="001E05AB"/>
    <w:rsid w:val="001E09F3"/>
    <w:rsid w:val="001E1113"/>
    <w:rsid w:val="001E2C7C"/>
    <w:rsid w:val="001E2E85"/>
    <w:rsid w:val="001E3B90"/>
    <w:rsid w:val="001E3F79"/>
    <w:rsid w:val="001E43E4"/>
    <w:rsid w:val="001E4788"/>
    <w:rsid w:val="001E518C"/>
    <w:rsid w:val="001E5FAA"/>
    <w:rsid w:val="001E682F"/>
    <w:rsid w:val="001E696F"/>
    <w:rsid w:val="001E7829"/>
    <w:rsid w:val="001F059A"/>
    <w:rsid w:val="001F0C4E"/>
    <w:rsid w:val="001F1244"/>
    <w:rsid w:val="001F2098"/>
    <w:rsid w:val="001F2DCA"/>
    <w:rsid w:val="001F3143"/>
    <w:rsid w:val="001F5517"/>
    <w:rsid w:val="001F6778"/>
    <w:rsid w:val="001F6F43"/>
    <w:rsid w:val="001F7F74"/>
    <w:rsid w:val="00200775"/>
    <w:rsid w:val="002018CF"/>
    <w:rsid w:val="00201B24"/>
    <w:rsid w:val="0020226A"/>
    <w:rsid w:val="002031E7"/>
    <w:rsid w:val="00204580"/>
    <w:rsid w:val="00205570"/>
    <w:rsid w:val="00210D12"/>
    <w:rsid w:val="0021159E"/>
    <w:rsid w:val="0021173F"/>
    <w:rsid w:val="00211CF8"/>
    <w:rsid w:val="002167E3"/>
    <w:rsid w:val="00217747"/>
    <w:rsid w:val="002204BE"/>
    <w:rsid w:val="00221001"/>
    <w:rsid w:val="0022240B"/>
    <w:rsid w:val="0022254F"/>
    <w:rsid w:val="002228E5"/>
    <w:rsid w:val="00222C70"/>
    <w:rsid w:val="00223262"/>
    <w:rsid w:val="00223980"/>
    <w:rsid w:val="00223F00"/>
    <w:rsid w:val="00224318"/>
    <w:rsid w:val="00224C7E"/>
    <w:rsid w:val="0022760A"/>
    <w:rsid w:val="00230F00"/>
    <w:rsid w:val="002311BE"/>
    <w:rsid w:val="00231DA4"/>
    <w:rsid w:val="00232B15"/>
    <w:rsid w:val="00235BC6"/>
    <w:rsid w:val="00236CE7"/>
    <w:rsid w:val="002377C1"/>
    <w:rsid w:val="002377FD"/>
    <w:rsid w:val="00237E00"/>
    <w:rsid w:val="00241D81"/>
    <w:rsid w:val="0024222E"/>
    <w:rsid w:val="0024267E"/>
    <w:rsid w:val="00242A37"/>
    <w:rsid w:val="002435AE"/>
    <w:rsid w:val="00244F15"/>
    <w:rsid w:val="00245361"/>
    <w:rsid w:val="002460FF"/>
    <w:rsid w:val="0024648A"/>
    <w:rsid w:val="00246784"/>
    <w:rsid w:val="00246919"/>
    <w:rsid w:val="00246A40"/>
    <w:rsid w:val="00246A8A"/>
    <w:rsid w:val="0025067D"/>
    <w:rsid w:val="0025103E"/>
    <w:rsid w:val="002512DF"/>
    <w:rsid w:val="00251300"/>
    <w:rsid w:val="00253F51"/>
    <w:rsid w:val="00256106"/>
    <w:rsid w:val="002563A1"/>
    <w:rsid w:val="002574E0"/>
    <w:rsid w:val="00261CEE"/>
    <w:rsid w:val="00261DFF"/>
    <w:rsid w:val="0026283E"/>
    <w:rsid w:val="00262B0B"/>
    <w:rsid w:val="00262CB7"/>
    <w:rsid w:val="002631B7"/>
    <w:rsid w:val="00264301"/>
    <w:rsid w:val="00264BA9"/>
    <w:rsid w:val="002663D5"/>
    <w:rsid w:val="00266569"/>
    <w:rsid w:val="00267440"/>
    <w:rsid w:val="00270014"/>
    <w:rsid w:val="00271B8F"/>
    <w:rsid w:val="00273106"/>
    <w:rsid w:val="00273D01"/>
    <w:rsid w:val="00274115"/>
    <w:rsid w:val="0027436C"/>
    <w:rsid w:val="00275F40"/>
    <w:rsid w:val="00276106"/>
    <w:rsid w:val="0027633B"/>
    <w:rsid w:val="0027783E"/>
    <w:rsid w:val="00280123"/>
    <w:rsid w:val="0028094C"/>
    <w:rsid w:val="0028175A"/>
    <w:rsid w:val="00282FEB"/>
    <w:rsid w:val="00283896"/>
    <w:rsid w:val="00283D04"/>
    <w:rsid w:val="002841AA"/>
    <w:rsid w:val="00285609"/>
    <w:rsid w:val="0028609F"/>
    <w:rsid w:val="00286AD3"/>
    <w:rsid w:val="002872A2"/>
    <w:rsid w:val="00287D50"/>
    <w:rsid w:val="00290A88"/>
    <w:rsid w:val="00290B40"/>
    <w:rsid w:val="0029132E"/>
    <w:rsid w:val="00292955"/>
    <w:rsid w:val="0029336C"/>
    <w:rsid w:val="0029378C"/>
    <w:rsid w:val="002940FB"/>
    <w:rsid w:val="00295649"/>
    <w:rsid w:val="00295E24"/>
    <w:rsid w:val="00296658"/>
    <w:rsid w:val="002971EE"/>
    <w:rsid w:val="002974DC"/>
    <w:rsid w:val="002A0013"/>
    <w:rsid w:val="002A2BC7"/>
    <w:rsid w:val="002A2D00"/>
    <w:rsid w:val="002A3835"/>
    <w:rsid w:val="002A4D32"/>
    <w:rsid w:val="002A4FB0"/>
    <w:rsid w:val="002A5DDF"/>
    <w:rsid w:val="002A6137"/>
    <w:rsid w:val="002A64EF"/>
    <w:rsid w:val="002A6D7D"/>
    <w:rsid w:val="002A6FE8"/>
    <w:rsid w:val="002A7E92"/>
    <w:rsid w:val="002B0177"/>
    <w:rsid w:val="002B066A"/>
    <w:rsid w:val="002B1286"/>
    <w:rsid w:val="002B1921"/>
    <w:rsid w:val="002B1A72"/>
    <w:rsid w:val="002B1DE7"/>
    <w:rsid w:val="002B357F"/>
    <w:rsid w:val="002B362A"/>
    <w:rsid w:val="002B44D2"/>
    <w:rsid w:val="002B4799"/>
    <w:rsid w:val="002C06FB"/>
    <w:rsid w:val="002C17FD"/>
    <w:rsid w:val="002C186E"/>
    <w:rsid w:val="002C1B2E"/>
    <w:rsid w:val="002C2358"/>
    <w:rsid w:val="002C2AB6"/>
    <w:rsid w:val="002C2CBB"/>
    <w:rsid w:val="002C34C9"/>
    <w:rsid w:val="002C5CB7"/>
    <w:rsid w:val="002C5DF2"/>
    <w:rsid w:val="002C6129"/>
    <w:rsid w:val="002C6BE8"/>
    <w:rsid w:val="002C7632"/>
    <w:rsid w:val="002C7E71"/>
    <w:rsid w:val="002C7FE7"/>
    <w:rsid w:val="002D0E1B"/>
    <w:rsid w:val="002D3E34"/>
    <w:rsid w:val="002D4A62"/>
    <w:rsid w:val="002D4A78"/>
    <w:rsid w:val="002D5F5D"/>
    <w:rsid w:val="002D6586"/>
    <w:rsid w:val="002D7138"/>
    <w:rsid w:val="002D7596"/>
    <w:rsid w:val="002D7F91"/>
    <w:rsid w:val="002E1034"/>
    <w:rsid w:val="002E2814"/>
    <w:rsid w:val="002E2969"/>
    <w:rsid w:val="002E34AF"/>
    <w:rsid w:val="002E3DF5"/>
    <w:rsid w:val="002E4E80"/>
    <w:rsid w:val="002E54E9"/>
    <w:rsid w:val="002E597B"/>
    <w:rsid w:val="002E5AD5"/>
    <w:rsid w:val="002E6E18"/>
    <w:rsid w:val="002E7A56"/>
    <w:rsid w:val="002F0C24"/>
    <w:rsid w:val="002F1222"/>
    <w:rsid w:val="002F17FD"/>
    <w:rsid w:val="002F1BB9"/>
    <w:rsid w:val="002F2498"/>
    <w:rsid w:val="002F2A4B"/>
    <w:rsid w:val="002F2D53"/>
    <w:rsid w:val="002F74E1"/>
    <w:rsid w:val="0030013F"/>
    <w:rsid w:val="003009E2"/>
    <w:rsid w:val="00301375"/>
    <w:rsid w:val="003015AE"/>
    <w:rsid w:val="00301748"/>
    <w:rsid w:val="00301EC5"/>
    <w:rsid w:val="003020A9"/>
    <w:rsid w:val="003025C3"/>
    <w:rsid w:val="0030327B"/>
    <w:rsid w:val="00304F18"/>
    <w:rsid w:val="003058DA"/>
    <w:rsid w:val="00306530"/>
    <w:rsid w:val="00307680"/>
    <w:rsid w:val="0030794F"/>
    <w:rsid w:val="00311DAC"/>
    <w:rsid w:val="00312E31"/>
    <w:rsid w:val="00314101"/>
    <w:rsid w:val="0031665E"/>
    <w:rsid w:val="00321B26"/>
    <w:rsid w:val="00323313"/>
    <w:rsid w:val="00323CD5"/>
    <w:rsid w:val="0032422B"/>
    <w:rsid w:val="00325763"/>
    <w:rsid w:val="00326C23"/>
    <w:rsid w:val="003273B6"/>
    <w:rsid w:val="00327E71"/>
    <w:rsid w:val="00331511"/>
    <w:rsid w:val="003332A7"/>
    <w:rsid w:val="00333A5A"/>
    <w:rsid w:val="00334169"/>
    <w:rsid w:val="00334732"/>
    <w:rsid w:val="003353C0"/>
    <w:rsid w:val="00336B4A"/>
    <w:rsid w:val="00336C6D"/>
    <w:rsid w:val="00337A5B"/>
    <w:rsid w:val="00340FB2"/>
    <w:rsid w:val="003422DE"/>
    <w:rsid w:val="003437BB"/>
    <w:rsid w:val="003442DE"/>
    <w:rsid w:val="00344952"/>
    <w:rsid w:val="00345231"/>
    <w:rsid w:val="00345607"/>
    <w:rsid w:val="00350F75"/>
    <w:rsid w:val="003510AD"/>
    <w:rsid w:val="00353105"/>
    <w:rsid w:val="003539DF"/>
    <w:rsid w:val="00354782"/>
    <w:rsid w:val="0035677F"/>
    <w:rsid w:val="0035690D"/>
    <w:rsid w:val="00356DE6"/>
    <w:rsid w:val="00357809"/>
    <w:rsid w:val="0036013B"/>
    <w:rsid w:val="00361388"/>
    <w:rsid w:val="003628FE"/>
    <w:rsid w:val="00362B6C"/>
    <w:rsid w:val="00362BE4"/>
    <w:rsid w:val="0036432B"/>
    <w:rsid w:val="00364C3C"/>
    <w:rsid w:val="003651EA"/>
    <w:rsid w:val="003663E6"/>
    <w:rsid w:val="00366B24"/>
    <w:rsid w:val="00366B4C"/>
    <w:rsid w:val="00366F32"/>
    <w:rsid w:val="0036738E"/>
    <w:rsid w:val="00367632"/>
    <w:rsid w:val="00367A28"/>
    <w:rsid w:val="00370281"/>
    <w:rsid w:val="00370CA6"/>
    <w:rsid w:val="0037360C"/>
    <w:rsid w:val="0037397C"/>
    <w:rsid w:val="00373DCA"/>
    <w:rsid w:val="00374019"/>
    <w:rsid w:val="003748CC"/>
    <w:rsid w:val="00376815"/>
    <w:rsid w:val="00380860"/>
    <w:rsid w:val="00380864"/>
    <w:rsid w:val="003812AA"/>
    <w:rsid w:val="003829B0"/>
    <w:rsid w:val="003830E0"/>
    <w:rsid w:val="00384293"/>
    <w:rsid w:val="00384D84"/>
    <w:rsid w:val="0038600E"/>
    <w:rsid w:val="00386418"/>
    <w:rsid w:val="003865D7"/>
    <w:rsid w:val="00386CE1"/>
    <w:rsid w:val="00391792"/>
    <w:rsid w:val="00391E6A"/>
    <w:rsid w:val="003921C9"/>
    <w:rsid w:val="00392BE1"/>
    <w:rsid w:val="00395336"/>
    <w:rsid w:val="00395756"/>
    <w:rsid w:val="00395F2A"/>
    <w:rsid w:val="00396EFF"/>
    <w:rsid w:val="003975C9"/>
    <w:rsid w:val="00397768"/>
    <w:rsid w:val="00397CDE"/>
    <w:rsid w:val="003A1912"/>
    <w:rsid w:val="003A1B6C"/>
    <w:rsid w:val="003A1E85"/>
    <w:rsid w:val="003A213C"/>
    <w:rsid w:val="003A2338"/>
    <w:rsid w:val="003A27BA"/>
    <w:rsid w:val="003A2F93"/>
    <w:rsid w:val="003A3DEC"/>
    <w:rsid w:val="003A4550"/>
    <w:rsid w:val="003A6391"/>
    <w:rsid w:val="003A6FA1"/>
    <w:rsid w:val="003A7B1A"/>
    <w:rsid w:val="003A7CEE"/>
    <w:rsid w:val="003B2040"/>
    <w:rsid w:val="003B2069"/>
    <w:rsid w:val="003B2F3D"/>
    <w:rsid w:val="003B3C88"/>
    <w:rsid w:val="003B4EE1"/>
    <w:rsid w:val="003B621C"/>
    <w:rsid w:val="003B639F"/>
    <w:rsid w:val="003B63C6"/>
    <w:rsid w:val="003B712A"/>
    <w:rsid w:val="003B748E"/>
    <w:rsid w:val="003C0402"/>
    <w:rsid w:val="003C0408"/>
    <w:rsid w:val="003C0794"/>
    <w:rsid w:val="003C098F"/>
    <w:rsid w:val="003C1FCB"/>
    <w:rsid w:val="003C2B2D"/>
    <w:rsid w:val="003C322A"/>
    <w:rsid w:val="003C4B26"/>
    <w:rsid w:val="003C4E59"/>
    <w:rsid w:val="003C50B5"/>
    <w:rsid w:val="003C5ADD"/>
    <w:rsid w:val="003C5E21"/>
    <w:rsid w:val="003C6180"/>
    <w:rsid w:val="003C764E"/>
    <w:rsid w:val="003C7872"/>
    <w:rsid w:val="003D0597"/>
    <w:rsid w:val="003D1335"/>
    <w:rsid w:val="003D1343"/>
    <w:rsid w:val="003D26D9"/>
    <w:rsid w:val="003D2CD2"/>
    <w:rsid w:val="003D39E0"/>
    <w:rsid w:val="003D4448"/>
    <w:rsid w:val="003D4D00"/>
    <w:rsid w:val="003D5BA9"/>
    <w:rsid w:val="003E0233"/>
    <w:rsid w:val="003E0988"/>
    <w:rsid w:val="003E15FF"/>
    <w:rsid w:val="003E1C2C"/>
    <w:rsid w:val="003E2EA9"/>
    <w:rsid w:val="003E3ECB"/>
    <w:rsid w:val="003E4855"/>
    <w:rsid w:val="003E5F2F"/>
    <w:rsid w:val="003E74EB"/>
    <w:rsid w:val="003F0B73"/>
    <w:rsid w:val="003F10EA"/>
    <w:rsid w:val="003F15D9"/>
    <w:rsid w:val="003F16C8"/>
    <w:rsid w:val="003F18B6"/>
    <w:rsid w:val="003F42B0"/>
    <w:rsid w:val="003F4C80"/>
    <w:rsid w:val="003F6482"/>
    <w:rsid w:val="003F6663"/>
    <w:rsid w:val="003F790A"/>
    <w:rsid w:val="00400586"/>
    <w:rsid w:val="00400E55"/>
    <w:rsid w:val="004028EC"/>
    <w:rsid w:val="00404E6A"/>
    <w:rsid w:val="00404F06"/>
    <w:rsid w:val="004050BC"/>
    <w:rsid w:val="00405CB1"/>
    <w:rsid w:val="00410D08"/>
    <w:rsid w:val="004128FB"/>
    <w:rsid w:val="00413752"/>
    <w:rsid w:val="004151A5"/>
    <w:rsid w:val="0041597B"/>
    <w:rsid w:val="00415B8A"/>
    <w:rsid w:val="00416875"/>
    <w:rsid w:val="0041700A"/>
    <w:rsid w:val="00417C76"/>
    <w:rsid w:val="00417CD1"/>
    <w:rsid w:val="0042082E"/>
    <w:rsid w:val="00420ACB"/>
    <w:rsid w:val="00420EC6"/>
    <w:rsid w:val="00421A9C"/>
    <w:rsid w:val="00422DE1"/>
    <w:rsid w:val="004240B3"/>
    <w:rsid w:val="004252B0"/>
    <w:rsid w:val="0042577E"/>
    <w:rsid w:val="00425C91"/>
    <w:rsid w:val="00425EDB"/>
    <w:rsid w:val="004266BD"/>
    <w:rsid w:val="00426A56"/>
    <w:rsid w:val="004275EC"/>
    <w:rsid w:val="00430831"/>
    <w:rsid w:val="00430E79"/>
    <w:rsid w:val="004321B9"/>
    <w:rsid w:val="00434818"/>
    <w:rsid w:val="00434EF6"/>
    <w:rsid w:val="00435526"/>
    <w:rsid w:val="0043558F"/>
    <w:rsid w:val="00436E09"/>
    <w:rsid w:val="00437768"/>
    <w:rsid w:val="00441151"/>
    <w:rsid w:val="00441421"/>
    <w:rsid w:val="00441D5E"/>
    <w:rsid w:val="004426DF"/>
    <w:rsid w:val="00442853"/>
    <w:rsid w:val="00443353"/>
    <w:rsid w:val="004433FD"/>
    <w:rsid w:val="00443846"/>
    <w:rsid w:val="00445100"/>
    <w:rsid w:val="0044600D"/>
    <w:rsid w:val="004471F0"/>
    <w:rsid w:val="00447265"/>
    <w:rsid w:val="004510A7"/>
    <w:rsid w:val="0045128B"/>
    <w:rsid w:val="004517D6"/>
    <w:rsid w:val="00453CD8"/>
    <w:rsid w:val="004548C7"/>
    <w:rsid w:val="00454E55"/>
    <w:rsid w:val="004554A1"/>
    <w:rsid w:val="0045788F"/>
    <w:rsid w:val="00461CF7"/>
    <w:rsid w:val="00462FEC"/>
    <w:rsid w:val="00464683"/>
    <w:rsid w:val="00464899"/>
    <w:rsid w:val="004651D1"/>
    <w:rsid w:val="004653A7"/>
    <w:rsid w:val="004678ED"/>
    <w:rsid w:val="004706AD"/>
    <w:rsid w:val="0047083E"/>
    <w:rsid w:val="0047439F"/>
    <w:rsid w:val="00474494"/>
    <w:rsid w:val="00475880"/>
    <w:rsid w:val="004764ED"/>
    <w:rsid w:val="004768F0"/>
    <w:rsid w:val="004778AB"/>
    <w:rsid w:val="00477A03"/>
    <w:rsid w:val="00477C55"/>
    <w:rsid w:val="00480388"/>
    <w:rsid w:val="004818F0"/>
    <w:rsid w:val="00482171"/>
    <w:rsid w:val="004821B4"/>
    <w:rsid w:val="0048272F"/>
    <w:rsid w:val="00482A25"/>
    <w:rsid w:val="00483033"/>
    <w:rsid w:val="00484276"/>
    <w:rsid w:val="004847F9"/>
    <w:rsid w:val="00485942"/>
    <w:rsid w:val="00485CFA"/>
    <w:rsid w:val="00486EBF"/>
    <w:rsid w:val="004911BD"/>
    <w:rsid w:val="004912CE"/>
    <w:rsid w:val="0049185E"/>
    <w:rsid w:val="00491A30"/>
    <w:rsid w:val="00493CFA"/>
    <w:rsid w:val="00495C66"/>
    <w:rsid w:val="00495D2A"/>
    <w:rsid w:val="0049627C"/>
    <w:rsid w:val="004966B6"/>
    <w:rsid w:val="004A0823"/>
    <w:rsid w:val="004A14B3"/>
    <w:rsid w:val="004A3F28"/>
    <w:rsid w:val="004A4309"/>
    <w:rsid w:val="004A4651"/>
    <w:rsid w:val="004A4C7D"/>
    <w:rsid w:val="004A5E75"/>
    <w:rsid w:val="004A635A"/>
    <w:rsid w:val="004A6ACE"/>
    <w:rsid w:val="004A7C8B"/>
    <w:rsid w:val="004A7D00"/>
    <w:rsid w:val="004B0282"/>
    <w:rsid w:val="004B186E"/>
    <w:rsid w:val="004B19F4"/>
    <w:rsid w:val="004B2895"/>
    <w:rsid w:val="004B2902"/>
    <w:rsid w:val="004B349F"/>
    <w:rsid w:val="004B532D"/>
    <w:rsid w:val="004B5DFB"/>
    <w:rsid w:val="004B701B"/>
    <w:rsid w:val="004B7737"/>
    <w:rsid w:val="004B7804"/>
    <w:rsid w:val="004B7FE7"/>
    <w:rsid w:val="004C12F7"/>
    <w:rsid w:val="004C1669"/>
    <w:rsid w:val="004C1B28"/>
    <w:rsid w:val="004C3D5C"/>
    <w:rsid w:val="004C4051"/>
    <w:rsid w:val="004C5043"/>
    <w:rsid w:val="004C5911"/>
    <w:rsid w:val="004C5CD5"/>
    <w:rsid w:val="004C663E"/>
    <w:rsid w:val="004C79AA"/>
    <w:rsid w:val="004C7CD6"/>
    <w:rsid w:val="004D1927"/>
    <w:rsid w:val="004D1BC2"/>
    <w:rsid w:val="004D2319"/>
    <w:rsid w:val="004D235F"/>
    <w:rsid w:val="004D2D1D"/>
    <w:rsid w:val="004D3587"/>
    <w:rsid w:val="004D439F"/>
    <w:rsid w:val="004D4DC8"/>
    <w:rsid w:val="004D6809"/>
    <w:rsid w:val="004D6F15"/>
    <w:rsid w:val="004D6F8A"/>
    <w:rsid w:val="004D7095"/>
    <w:rsid w:val="004D7435"/>
    <w:rsid w:val="004E04C5"/>
    <w:rsid w:val="004E1202"/>
    <w:rsid w:val="004E1AD7"/>
    <w:rsid w:val="004E1B7F"/>
    <w:rsid w:val="004E2B71"/>
    <w:rsid w:val="004E3363"/>
    <w:rsid w:val="004E4E3A"/>
    <w:rsid w:val="004E4E71"/>
    <w:rsid w:val="004E533D"/>
    <w:rsid w:val="004E5455"/>
    <w:rsid w:val="004E5456"/>
    <w:rsid w:val="004E5A51"/>
    <w:rsid w:val="004F000C"/>
    <w:rsid w:val="004F1588"/>
    <w:rsid w:val="004F2504"/>
    <w:rsid w:val="004F30D3"/>
    <w:rsid w:val="004F3F05"/>
    <w:rsid w:val="004F462F"/>
    <w:rsid w:val="004F590D"/>
    <w:rsid w:val="004F6BB4"/>
    <w:rsid w:val="005007E5"/>
    <w:rsid w:val="00500AB7"/>
    <w:rsid w:val="00501E31"/>
    <w:rsid w:val="0050262B"/>
    <w:rsid w:val="005032D1"/>
    <w:rsid w:val="00506ACF"/>
    <w:rsid w:val="00506E47"/>
    <w:rsid w:val="005073AF"/>
    <w:rsid w:val="005074E7"/>
    <w:rsid w:val="00507837"/>
    <w:rsid w:val="00507921"/>
    <w:rsid w:val="00510E3F"/>
    <w:rsid w:val="00511E0E"/>
    <w:rsid w:val="00512170"/>
    <w:rsid w:val="00513792"/>
    <w:rsid w:val="00513AAF"/>
    <w:rsid w:val="00513DBC"/>
    <w:rsid w:val="00513F93"/>
    <w:rsid w:val="0051655E"/>
    <w:rsid w:val="00516A33"/>
    <w:rsid w:val="00516A5E"/>
    <w:rsid w:val="005178E0"/>
    <w:rsid w:val="005209B6"/>
    <w:rsid w:val="00521646"/>
    <w:rsid w:val="0052195D"/>
    <w:rsid w:val="00522232"/>
    <w:rsid w:val="00522757"/>
    <w:rsid w:val="005228CF"/>
    <w:rsid w:val="00522AE1"/>
    <w:rsid w:val="00522FFE"/>
    <w:rsid w:val="005233D8"/>
    <w:rsid w:val="005243E0"/>
    <w:rsid w:val="00524470"/>
    <w:rsid w:val="0053048B"/>
    <w:rsid w:val="00532017"/>
    <w:rsid w:val="005321EE"/>
    <w:rsid w:val="00532E16"/>
    <w:rsid w:val="005335A0"/>
    <w:rsid w:val="00533601"/>
    <w:rsid w:val="0053402D"/>
    <w:rsid w:val="00534143"/>
    <w:rsid w:val="00535689"/>
    <w:rsid w:val="00536709"/>
    <w:rsid w:val="005367B3"/>
    <w:rsid w:val="00540336"/>
    <w:rsid w:val="005437DC"/>
    <w:rsid w:val="0054647B"/>
    <w:rsid w:val="00547EE4"/>
    <w:rsid w:val="00551187"/>
    <w:rsid w:val="00552781"/>
    <w:rsid w:val="00554449"/>
    <w:rsid w:val="005564C5"/>
    <w:rsid w:val="00556865"/>
    <w:rsid w:val="00557F81"/>
    <w:rsid w:val="00560763"/>
    <w:rsid w:val="005613D8"/>
    <w:rsid w:val="005635B3"/>
    <w:rsid w:val="00563C97"/>
    <w:rsid w:val="00564342"/>
    <w:rsid w:val="0056457C"/>
    <w:rsid w:val="00564C22"/>
    <w:rsid w:val="00565262"/>
    <w:rsid w:val="0056569F"/>
    <w:rsid w:val="00565D37"/>
    <w:rsid w:val="00566A3D"/>
    <w:rsid w:val="005678B2"/>
    <w:rsid w:val="00567C67"/>
    <w:rsid w:val="0057031D"/>
    <w:rsid w:val="00570EA3"/>
    <w:rsid w:val="00571FBC"/>
    <w:rsid w:val="00572007"/>
    <w:rsid w:val="00572FBC"/>
    <w:rsid w:val="00573620"/>
    <w:rsid w:val="0057390D"/>
    <w:rsid w:val="00573C96"/>
    <w:rsid w:val="005747CA"/>
    <w:rsid w:val="00581ADA"/>
    <w:rsid w:val="005824A5"/>
    <w:rsid w:val="00582C4C"/>
    <w:rsid w:val="00583F8B"/>
    <w:rsid w:val="005840C7"/>
    <w:rsid w:val="00584F59"/>
    <w:rsid w:val="00584FC8"/>
    <w:rsid w:val="00585F45"/>
    <w:rsid w:val="00587197"/>
    <w:rsid w:val="0059004C"/>
    <w:rsid w:val="00591CDA"/>
    <w:rsid w:val="0059327D"/>
    <w:rsid w:val="005936A1"/>
    <w:rsid w:val="00593F02"/>
    <w:rsid w:val="00594277"/>
    <w:rsid w:val="005955BE"/>
    <w:rsid w:val="00595893"/>
    <w:rsid w:val="005A0618"/>
    <w:rsid w:val="005A1655"/>
    <w:rsid w:val="005A2B80"/>
    <w:rsid w:val="005A55CE"/>
    <w:rsid w:val="005A5B58"/>
    <w:rsid w:val="005A601D"/>
    <w:rsid w:val="005A679D"/>
    <w:rsid w:val="005A7498"/>
    <w:rsid w:val="005A7CD4"/>
    <w:rsid w:val="005B09DA"/>
    <w:rsid w:val="005B0C33"/>
    <w:rsid w:val="005B1D45"/>
    <w:rsid w:val="005B2C29"/>
    <w:rsid w:val="005B3226"/>
    <w:rsid w:val="005B342F"/>
    <w:rsid w:val="005B38C5"/>
    <w:rsid w:val="005B457D"/>
    <w:rsid w:val="005B4B57"/>
    <w:rsid w:val="005B4EB9"/>
    <w:rsid w:val="005B5181"/>
    <w:rsid w:val="005B53F2"/>
    <w:rsid w:val="005B75B5"/>
    <w:rsid w:val="005B7CF0"/>
    <w:rsid w:val="005C0B14"/>
    <w:rsid w:val="005C1483"/>
    <w:rsid w:val="005C1A0E"/>
    <w:rsid w:val="005C1D7E"/>
    <w:rsid w:val="005C212B"/>
    <w:rsid w:val="005C226A"/>
    <w:rsid w:val="005C2274"/>
    <w:rsid w:val="005C2487"/>
    <w:rsid w:val="005C25D6"/>
    <w:rsid w:val="005C3340"/>
    <w:rsid w:val="005C3911"/>
    <w:rsid w:val="005C3A9E"/>
    <w:rsid w:val="005C4781"/>
    <w:rsid w:val="005C50DD"/>
    <w:rsid w:val="005C5B9A"/>
    <w:rsid w:val="005C6058"/>
    <w:rsid w:val="005C65AE"/>
    <w:rsid w:val="005C6F1A"/>
    <w:rsid w:val="005C7242"/>
    <w:rsid w:val="005D18C8"/>
    <w:rsid w:val="005D1D78"/>
    <w:rsid w:val="005D2B2F"/>
    <w:rsid w:val="005D2BEE"/>
    <w:rsid w:val="005D35DB"/>
    <w:rsid w:val="005D3B84"/>
    <w:rsid w:val="005D5011"/>
    <w:rsid w:val="005D5608"/>
    <w:rsid w:val="005D6423"/>
    <w:rsid w:val="005D68CC"/>
    <w:rsid w:val="005D6BFB"/>
    <w:rsid w:val="005D706A"/>
    <w:rsid w:val="005E12D7"/>
    <w:rsid w:val="005E3508"/>
    <w:rsid w:val="005E3BCD"/>
    <w:rsid w:val="005E3D52"/>
    <w:rsid w:val="005E7CE1"/>
    <w:rsid w:val="005F0402"/>
    <w:rsid w:val="005F0594"/>
    <w:rsid w:val="005F097E"/>
    <w:rsid w:val="005F227A"/>
    <w:rsid w:val="005F22D2"/>
    <w:rsid w:val="005F3449"/>
    <w:rsid w:val="005F4359"/>
    <w:rsid w:val="005F6A76"/>
    <w:rsid w:val="005F6EE9"/>
    <w:rsid w:val="005F6EEA"/>
    <w:rsid w:val="005F7259"/>
    <w:rsid w:val="005F7422"/>
    <w:rsid w:val="005F766F"/>
    <w:rsid w:val="0060009A"/>
    <w:rsid w:val="00600D6C"/>
    <w:rsid w:val="00600E1F"/>
    <w:rsid w:val="0060124D"/>
    <w:rsid w:val="006015A6"/>
    <w:rsid w:val="00602687"/>
    <w:rsid w:val="00602E52"/>
    <w:rsid w:val="00603DFB"/>
    <w:rsid w:val="00604A55"/>
    <w:rsid w:val="00606275"/>
    <w:rsid w:val="006073EE"/>
    <w:rsid w:val="00607BF3"/>
    <w:rsid w:val="00607E89"/>
    <w:rsid w:val="0061001D"/>
    <w:rsid w:val="00610F52"/>
    <w:rsid w:val="00611442"/>
    <w:rsid w:val="006124D2"/>
    <w:rsid w:val="006139BF"/>
    <w:rsid w:val="00614537"/>
    <w:rsid w:val="00614E19"/>
    <w:rsid w:val="00615175"/>
    <w:rsid w:val="006158B5"/>
    <w:rsid w:val="00616104"/>
    <w:rsid w:val="00616874"/>
    <w:rsid w:val="00616AE8"/>
    <w:rsid w:val="00617A49"/>
    <w:rsid w:val="00617C7A"/>
    <w:rsid w:val="00620ACF"/>
    <w:rsid w:val="00620E6E"/>
    <w:rsid w:val="0062104A"/>
    <w:rsid w:val="006217AB"/>
    <w:rsid w:val="00622856"/>
    <w:rsid w:val="006233DC"/>
    <w:rsid w:val="00623CB8"/>
    <w:rsid w:val="006255FF"/>
    <w:rsid w:val="00625CE0"/>
    <w:rsid w:val="00627A1E"/>
    <w:rsid w:val="00630E41"/>
    <w:rsid w:val="00631ACC"/>
    <w:rsid w:val="006326E4"/>
    <w:rsid w:val="00633A3C"/>
    <w:rsid w:val="00634A91"/>
    <w:rsid w:val="00635802"/>
    <w:rsid w:val="006358DD"/>
    <w:rsid w:val="00636672"/>
    <w:rsid w:val="00636DF4"/>
    <w:rsid w:val="0063716C"/>
    <w:rsid w:val="006379D2"/>
    <w:rsid w:val="0064145C"/>
    <w:rsid w:val="00644E8D"/>
    <w:rsid w:val="006460E7"/>
    <w:rsid w:val="006468C7"/>
    <w:rsid w:val="00647216"/>
    <w:rsid w:val="0064732A"/>
    <w:rsid w:val="00652BE3"/>
    <w:rsid w:val="0065354B"/>
    <w:rsid w:val="00653956"/>
    <w:rsid w:val="00653B98"/>
    <w:rsid w:val="0065553C"/>
    <w:rsid w:val="00656AA7"/>
    <w:rsid w:val="006570BA"/>
    <w:rsid w:val="006609BD"/>
    <w:rsid w:val="00661EC1"/>
    <w:rsid w:val="00662C92"/>
    <w:rsid w:val="00665365"/>
    <w:rsid w:val="00665EA2"/>
    <w:rsid w:val="00666C18"/>
    <w:rsid w:val="006670EC"/>
    <w:rsid w:val="006709D7"/>
    <w:rsid w:val="00670B4B"/>
    <w:rsid w:val="00672210"/>
    <w:rsid w:val="006724F5"/>
    <w:rsid w:val="00673148"/>
    <w:rsid w:val="00673DB4"/>
    <w:rsid w:val="0067440F"/>
    <w:rsid w:val="006746F1"/>
    <w:rsid w:val="006748A9"/>
    <w:rsid w:val="00674FFF"/>
    <w:rsid w:val="006767ED"/>
    <w:rsid w:val="00677538"/>
    <w:rsid w:val="00677D85"/>
    <w:rsid w:val="00677F21"/>
    <w:rsid w:val="00680F8D"/>
    <w:rsid w:val="00680FC0"/>
    <w:rsid w:val="006814D9"/>
    <w:rsid w:val="006814E8"/>
    <w:rsid w:val="0068171B"/>
    <w:rsid w:val="00681822"/>
    <w:rsid w:val="006819F0"/>
    <w:rsid w:val="00681EF5"/>
    <w:rsid w:val="00681F23"/>
    <w:rsid w:val="006821E6"/>
    <w:rsid w:val="006837C5"/>
    <w:rsid w:val="00683B77"/>
    <w:rsid w:val="0068406A"/>
    <w:rsid w:val="0068539C"/>
    <w:rsid w:val="00685714"/>
    <w:rsid w:val="006860AF"/>
    <w:rsid w:val="006862B9"/>
    <w:rsid w:val="0068642B"/>
    <w:rsid w:val="00686BD8"/>
    <w:rsid w:val="006874F2"/>
    <w:rsid w:val="006928D4"/>
    <w:rsid w:val="00694D4B"/>
    <w:rsid w:val="00695582"/>
    <w:rsid w:val="00695C6F"/>
    <w:rsid w:val="00696E5A"/>
    <w:rsid w:val="00697B40"/>
    <w:rsid w:val="00697B8A"/>
    <w:rsid w:val="006A0A41"/>
    <w:rsid w:val="006A267C"/>
    <w:rsid w:val="006A2982"/>
    <w:rsid w:val="006A29C3"/>
    <w:rsid w:val="006A37DC"/>
    <w:rsid w:val="006A389E"/>
    <w:rsid w:val="006A3946"/>
    <w:rsid w:val="006A5643"/>
    <w:rsid w:val="006A6248"/>
    <w:rsid w:val="006A753A"/>
    <w:rsid w:val="006A7E62"/>
    <w:rsid w:val="006B0C8F"/>
    <w:rsid w:val="006B0DAB"/>
    <w:rsid w:val="006B1EF9"/>
    <w:rsid w:val="006B2289"/>
    <w:rsid w:val="006B2555"/>
    <w:rsid w:val="006B2706"/>
    <w:rsid w:val="006B32AF"/>
    <w:rsid w:val="006B3384"/>
    <w:rsid w:val="006B42CF"/>
    <w:rsid w:val="006B4B19"/>
    <w:rsid w:val="006B5B63"/>
    <w:rsid w:val="006B608A"/>
    <w:rsid w:val="006B6323"/>
    <w:rsid w:val="006B64AC"/>
    <w:rsid w:val="006B6BA5"/>
    <w:rsid w:val="006B6F40"/>
    <w:rsid w:val="006C0328"/>
    <w:rsid w:val="006C06F5"/>
    <w:rsid w:val="006C175F"/>
    <w:rsid w:val="006C192F"/>
    <w:rsid w:val="006C2C67"/>
    <w:rsid w:val="006C3855"/>
    <w:rsid w:val="006C3C91"/>
    <w:rsid w:val="006C408D"/>
    <w:rsid w:val="006C5128"/>
    <w:rsid w:val="006D029E"/>
    <w:rsid w:val="006D07DA"/>
    <w:rsid w:val="006D0B82"/>
    <w:rsid w:val="006D10C0"/>
    <w:rsid w:val="006D1A72"/>
    <w:rsid w:val="006D1E53"/>
    <w:rsid w:val="006D1EEC"/>
    <w:rsid w:val="006D46E3"/>
    <w:rsid w:val="006D4C58"/>
    <w:rsid w:val="006D50BB"/>
    <w:rsid w:val="006D6935"/>
    <w:rsid w:val="006D6D9C"/>
    <w:rsid w:val="006D7D4D"/>
    <w:rsid w:val="006E0BFB"/>
    <w:rsid w:val="006E0E16"/>
    <w:rsid w:val="006E1011"/>
    <w:rsid w:val="006E1382"/>
    <w:rsid w:val="006E1684"/>
    <w:rsid w:val="006E2154"/>
    <w:rsid w:val="006E2C49"/>
    <w:rsid w:val="006E4439"/>
    <w:rsid w:val="006E461C"/>
    <w:rsid w:val="006E478A"/>
    <w:rsid w:val="006E4BA7"/>
    <w:rsid w:val="006E54BE"/>
    <w:rsid w:val="006E65BA"/>
    <w:rsid w:val="006E6AFF"/>
    <w:rsid w:val="006E739C"/>
    <w:rsid w:val="006F11FA"/>
    <w:rsid w:val="006F180D"/>
    <w:rsid w:val="006F1A3C"/>
    <w:rsid w:val="006F2122"/>
    <w:rsid w:val="006F2AA2"/>
    <w:rsid w:val="006F2B94"/>
    <w:rsid w:val="006F2DCB"/>
    <w:rsid w:val="006F336E"/>
    <w:rsid w:val="006F43A7"/>
    <w:rsid w:val="006F77E5"/>
    <w:rsid w:val="0070171B"/>
    <w:rsid w:val="00701820"/>
    <w:rsid w:val="0070437F"/>
    <w:rsid w:val="0070546B"/>
    <w:rsid w:val="00705CA1"/>
    <w:rsid w:val="00706E8B"/>
    <w:rsid w:val="007076ED"/>
    <w:rsid w:val="0071086E"/>
    <w:rsid w:val="00710CF6"/>
    <w:rsid w:val="00711AC4"/>
    <w:rsid w:val="00712C3D"/>
    <w:rsid w:val="00712CC8"/>
    <w:rsid w:val="0071465B"/>
    <w:rsid w:val="00714BF3"/>
    <w:rsid w:val="00715A69"/>
    <w:rsid w:val="00716E8E"/>
    <w:rsid w:val="00717A0D"/>
    <w:rsid w:val="007203C8"/>
    <w:rsid w:val="00720F7E"/>
    <w:rsid w:val="007237DF"/>
    <w:rsid w:val="00724E60"/>
    <w:rsid w:val="00725191"/>
    <w:rsid w:val="00725863"/>
    <w:rsid w:val="00725DBF"/>
    <w:rsid w:val="00727AC6"/>
    <w:rsid w:val="00731990"/>
    <w:rsid w:val="0073282B"/>
    <w:rsid w:val="00732F2A"/>
    <w:rsid w:val="00733566"/>
    <w:rsid w:val="007357B6"/>
    <w:rsid w:val="00735847"/>
    <w:rsid w:val="00741A51"/>
    <w:rsid w:val="007434D5"/>
    <w:rsid w:val="00743F5D"/>
    <w:rsid w:val="00744312"/>
    <w:rsid w:val="007454D0"/>
    <w:rsid w:val="00746B49"/>
    <w:rsid w:val="00747AA2"/>
    <w:rsid w:val="00750426"/>
    <w:rsid w:val="007508DC"/>
    <w:rsid w:val="00750CBA"/>
    <w:rsid w:val="00752249"/>
    <w:rsid w:val="0075291D"/>
    <w:rsid w:val="00754234"/>
    <w:rsid w:val="00754639"/>
    <w:rsid w:val="00754A19"/>
    <w:rsid w:val="0075528A"/>
    <w:rsid w:val="00755B81"/>
    <w:rsid w:val="00755B87"/>
    <w:rsid w:val="00756652"/>
    <w:rsid w:val="00757635"/>
    <w:rsid w:val="007613D0"/>
    <w:rsid w:val="007618E3"/>
    <w:rsid w:val="00764CFD"/>
    <w:rsid w:val="00765103"/>
    <w:rsid w:val="007657EF"/>
    <w:rsid w:val="00770598"/>
    <w:rsid w:val="00770A59"/>
    <w:rsid w:val="00771B1D"/>
    <w:rsid w:val="00772345"/>
    <w:rsid w:val="00772BB2"/>
    <w:rsid w:val="007732DB"/>
    <w:rsid w:val="00773E18"/>
    <w:rsid w:val="007741CE"/>
    <w:rsid w:val="00774C05"/>
    <w:rsid w:val="0077601F"/>
    <w:rsid w:val="007760A6"/>
    <w:rsid w:val="00776ABF"/>
    <w:rsid w:val="00776B2C"/>
    <w:rsid w:val="0078012E"/>
    <w:rsid w:val="007815C1"/>
    <w:rsid w:val="00781C5F"/>
    <w:rsid w:val="00781E6C"/>
    <w:rsid w:val="00782928"/>
    <w:rsid w:val="00784E27"/>
    <w:rsid w:val="00785791"/>
    <w:rsid w:val="00785EEE"/>
    <w:rsid w:val="00787159"/>
    <w:rsid w:val="007904CE"/>
    <w:rsid w:val="0079200D"/>
    <w:rsid w:val="00792C67"/>
    <w:rsid w:val="00793A3E"/>
    <w:rsid w:val="00794151"/>
    <w:rsid w:val="00794D02"/>
    <w:rsid w:val="0079669E"/>
    <w:rsid w:val="00796BC3"/>
    <w:rsid w:val="00796E34"/>
    <w:rsid w:val="00797244"/>
    <w:rsid w:val="007972B6"/>
    <w:rsid w:val="007974F5"/>
    <w:rsid w:val="00797976"/>
    <w:rsid w:val="007A08EF"/>
    <w:rsid w:val="007A0ED6"/>
    <w:rsid w:val="007A13AB"/>
    <w:rsid w:val="007A13C4"/>
    <w:rsid w:val="007A1B5C"/>
    <w:rsid w:val="007A1B95"/>
    <w:rsid w:val="007A1ED0"/>
    <w:rsid w:val="007A1F25"/>
    <w:rsid w:val="007A2562"/>
    <w:rsid w:val="007A28A6"/>
    <w:rsid w:val="007A316C"/>
    <w:rsid w:val="007A3F03"/>
    <w:rsid w:val="007A49CD"/>
    <w:rsid w:val="007A4E47"/>
    <w:rsid w:val="007A52C6"/>
    <w:rsid w:val="007A5382"/>
    <w:rsid w:val="007A757E"/>
    <w:rsid w:val="007A7ADA"/>
    <w:rsid w:val="007A7E4B"/>
    <w:rsid w:val="007B0C7B"/>
    <w:rsid w:val="007B1208"/>
    <w:rsid w:val="007B1C76"/>
    <w:rsid w:val="007B3AE7"/>
    <w:rsid w:val="007B49DC"/>
    <w:rsid w:val="007C18D0"/>
    <w:rsid w:val="007C1E12"/>
    <w:rsid w:val="007C2032"/>
    <w:rsid w:val="007C3D2B"/>
    <w:rsid w:val="007C5099"/>
    <w:rsid w:val="007C5DC1"/>
    <w:rsid w:val="007C7171"/>
    <w:rsid w:val="007D00CB"/>
    <w:rsid w:val="007D01E6"/>
    <w:rsid w:val="007D3028"/>
    <w:rsid w:val="007D44E1"/>
    <w:rsid w:val="007D475F"/>
    <w:rsid w:val="007D488C"/>
    <w:rsid w:val="007D613A"/>
    <w:rsid w:val="007D67BA"/>
    <w:rsid w:val="007D76BB"/>
    <w:rsid w:val="007D7A5E"/>
    <w:rsid w:val="007E10A1"/>
    <w:rsid w:val="007E233D"/>
    <w:rsid w:val="007E2B1E"/>
    <w:rsid w:val="007E46A3"/>
    <w:rsid w:val="007E4B64"/>
    <w:rsid w:val="007E517D"/>
    <w:rsid w:val="007E51EE"/>
    <w:rsid w:val="007E5386"/>
    <w:rsid w:val="007E5498"/>
    <w:rsid w:val="007E58D8"/>
    <w:rsid w:val="007E6147"/>
    <w:rsid w:val="007F0B69"/>
    <w:rsid w:val="007F0C00"/>
    <w:rsid w:val="007F0DB3"/>
    <w:rsid w:val="007F1DE9"/>
    <w:rsid w:val="007F2B47"/>
    <w:rsid w:val="007F3567"/>
    <w:rsid w:val="007F362B"/>
    <w:rsid w:val="007F513F"/>
    <w:rsid w:val="007F5ACD"/>
    <w:rsid w:val="007F6630"/>
    <w:rsid w:val="007F7C6A"/>
    <w:rsid w:val="007F7FD2"/>
    <w:rsid w:val="00800742"/>
    <w:rsid w:val="00800830"/>
    <w:rsid w:val="00800B8A"/>
    <w:rsid w:val="00802F80"/>
    <w:rsid w:val="008032AD"/>
    <w:rsid w:val="00803A8A"/>
    <w:rsid w:val="00805EBC"/>
    <w:rsid w:val="0080655E"/>
    <w:rsid w:val="00810217"/>
    <w:rsid w:val="00810395"/>
    <w:rsid w:val="00810FF5"/>
    <w:rsid w:val="00812EC0"/>
    <w:rsid w:val="00812F4F"/>
    <w:rsid w:val="00813519"/>
    <w:rsid w:val="00813AB5"/>
    <w:rsid w:val="00814233"/>
    <w:rsid w:val="00816041"/>
    <w:rsid w:val="008178A9"/>
    <w:rsid w:val="0082044A"/>
    <w:rsid w:val="0082094D"/>
    <w:rsid w:val="00820C32"/>
    <w:rsid w:val="008216DE"/>
    <w:rsid w:val="00823A92"/>
    <w:rsid w:val="00823B5E"/>
    <w:rsid w:val="008246FD"/>
    <w:rsid w:val="008257FB"/>
    <w:rsid w:val="00825823"/>
    <w:rsid w:val="00826DDD"/>
    <w:rsid w:val="00831873"/>
    <w:rsid w:val="008334DE"/>
    <w:rsid w:val="00833F81"/>
    <w:rsid w:val="00837D78"/>
    <w:rsid w:val="0084036F"/>
    <w:rsid w:val="00841257"/>
    <w:rsid w:val="00841D61"/>
    <w:rsid w:val="008424D2"/>
    <w:rsid w:val="008431D3"/>
    <w:rsid w:val="008438E0"/>
    <w:rsid w:val="00844059"/>
    <w:rsid w:val="0084479D"/>
    <w:rsid w:val="00844DD8"/>
    <w:rsid w:val="00845431"/>
    <w:rsid w:val="0084573E"/>
    <w:rsid w:val="00846B11"/>
    <w:rsid w:val="0084710A"/>
    <w:rsid w:val="008505C2"/>
    <w:rsid w:val="00850A84"/>
    <w:rsid w:val="00850A9B"/>
    <w:rsid w:val="0085158F"/>
    <w:rsid w:val="00851A4F"/>
    <w:rsid w:val="00854D5F"/>
    <w:rsid w:val="008556D9"/>
    <w:rsid w:val="00855744"/>
    <w:rsid w:val="008557E4"/>
    <w:rsid w:val="00856B00"/>
    <w:rsid w:val="00857026"/>
    <w:rsid w:val="00857E76"/>
    <w:rsid w:val="00857F9B"/>
    <w:rsid w:val="00860A69"/>
    <w:rsid w:val="00862586"/>
    <w:rsid w:val="008644EF"/>
    <w:rsid w:val="00864A53"/>
    <w:rsid w:val="00865522"/>
    <w:rsid w:val="008658B1"/>
    <w:rsid w:val="00865C0B"/>
    <w:rsid w:val="00866BF1"/>
    <w:rsid w:val="00866F2F"/>
    <w:rsid w:val="00870381"/>
    <w:rsid w:val="0087078C"/>
    <w:rsid w:val="008711BF"/>
    <w:rsid w:val="0087135C"/>
    <w:rsid w:val="00871ED4"/>
    <w:rsid w:val="00872EFB"/>
    <w:rsid w:val="008741B6"/>
    <w:rsid w:val="0087471E"/>
    <w:rsid w:val="0087596A"/>
    <w:rsid w:val="008776CB"/>
    <w:rsid w:val="00877A2A"/>
    <w:rsid w:val="0088244B"/>
    <w:rsid w:val="0088280C"/>
    <w:rsid w:val="00883FB7"/>
    <w:rsid w:val="00884898"/>
    <w:rsid w:val="008854A3"/>
    <w:rsid w:val="00886C49"/>
    <w:rsid w:val="00886EFE"/>
    <w:rsid w:val="008872F1"/>
    <w:rsid w:val="0089204D"/>
    <w:rsid w:val="00892085"/>
    <w:rsid w:val="00892778"/>
    <w:rsid w:val="00892F67"/>
    <w:rsid w:val="00892FFD"/>
    <w:rsid w:val="008936EC"/>
    <w:rsid w:val="00893F6E"/>
    <w:rsid w:val="00894546"/>
    <w:rsid w:val="0089545C"/>
    <w:rsid w:val="00895C94"/>
    <w:rsid w:val="00895FD7"/>
    <w:rsid w:val="008A02FF"/>
    <w:rsid w:val="008A06C3"/>
    <w:rsid w:val="008A0B36"/>
    <w:rsid w:val="008A5395"/>
    <w:rsid w:val="008A7A70"/>
    <w:rsid w:val="008B0272"/>
    <w:rsid w:val="008B0282"/>
    <w:rsid w:val="008B02A9"/>
    <w:rsid w:val="008B0629"/>
    <w:rsid w:val="008B24FF"/>
    <w:rsid w:val="008B2F84"/>
    <w:rsid w:val="008B3247"/>
    <w:rsid w:val="008B341C"/>
    <w:rsid w:val="008B4677"/>
    <w:rsid w:val="008B5A87"/>
    <w:rsid w:val="008B69D5"/>
    <w:rsid w:val="008B6E20"/>
    <w:rsid w:val="008C071A"/>
    <w:rsid w:val="008C1CCC"/>
    <w:rsid w:val="008C276A"/>
    <w:rsid w:val="008C3AD6"/>
    <w:rsid w:val="008C4AA0"/>
    <w:rsid w:val="008C5491"/>
    <w:rsid w:val="008C5AA1"/>
    <w:rsid w:val="008C5B50"/>
    <w:rsid w:val="008C7EF7"/>
    <w:rsid w:val="008D06F3"/>
    <w:rsid w:val="008D0E52"/>
    <w:rsid w:val="008D14C4"/>
    <w:rsid w:val="008D1D2B"/>
    <w:rsid w:val="008D1E0C"/>
    <w:rsid w:val="008D1E54"/>
    <w:rsid w:val="008D2AE0"/>
    <w:rsid w:val="008D37D6"/>
    <w:rsid w:val="008D3FCC"/>
    <w:rsid w:val="008D489E"/>
    <w:rsid w:val="008D5F34"/>
    <w:rsid w:val="008D617B"/>
    <w:rsid w:val="008D6B00"/>
    <w:rsid w:val="008D7256"/>
    <w:rsid w:val="008D77F9"/>
    <w:rsid w:val="008E18B0"/>
    <w:rsid w:val="008E4B17"/>
    <w:rsid w:val="008E735B"/>
    <w:rsid w:val="008E754A"/>
    <w:rsid w:val="008F0639"/>
    <w:rsid w:val="008F072D"/>
    <w:rsid w:val="008F0816"/>
    <w:rsid w:val="008F08D6"/>
    <w:rsid w:val="008F0CB2"/>
    <w:rsid w:val="008F0E7B"/>
    <w:rsid w:val="008F2A1E"/>
    <w:rsid w:val="008F30D0"/>
    <w:rsid w:val="008F31B7"/>
    <w:rsid w:val="008F4EC0"/>
    <w:rsid w:val="008F5B95"/>
    <w:rsid w:val="008F60B9"/>
    <w:rsid w:val="008F6AE5"/>
    <w:rsid w:val="008F6F4D"/>
    <w:rsid w:val="008F7C13"/>
    <w:rsid w:val="00900735"/>
    <w:rsid w:val="00900CF5"/>
    <w:rsid w:val="00901B33"/>
    <w:rsid w:val="00902265"/>
    <w:rsid w:val="009024E0"/>
    <w:rsid w:val="00902E12"/>
    <w:rsid w:val="00902FD8"/>
    <w:rsid w:val="00903C93"/>
    <w:rsid w:val="00904506"/>
    <w:rsid w:val="00904BC2"/>
    <w:rsid w:val="00905329"/>
    <w:rsid w:val="009063E2"/>
    <w:rsid w:val="00910222"/>
    <w:rsid w:val="00910FDC"/>
    <w:rsid w:val="0091182C"/>
    <w:rsid w:val="00914AA3"/>
    <w:rsid w:val="0091567A"/>
    <w:rsid w:val="009157F0"/>
    <w:rsid w:val="009164FB"/>
    <w:rsid w:val="00916BAF"/>
    <w:rsid w:val="00917117"/>
    <w:rsid w:val="00920A1F"/>
    <w:rsid w:val="0092210F"/>
    <w:rsid w:val="009223C7"/>
    <w:rsid w:val="00924BAD"/>
    <w:rsid w:val="0092548F"/>
    <w:rsid w:val="0092567A"/>
    <w:rsid w:val="009278FE"/>
    <w:rsid w:val="00927C4C"/>
    <w:rsid w:val="00927D54"/>
    <w:rsid w:val="00930072"/>
    <w:rsid w:val="0093186D"/>
    <w:rsid w:val="00932043"/>
    <w:rsid w:val="00932966"/>
    <w:rsid w:val="00932F97"/>
    <w:rsid w:val="009332CD"/>
    <w:rsid w:val="009342E1"/>
    <w:rsid w:val="00935460"/>
    <w:rsid w:val="00936AFE"/>
    <w:rsid w:val="009371E3"/>
    <w:rsid w:val="00940765"/>
    <w:rsid w:val="0094154F"/>
    <w:rsid w:val="00941931"/>
    <w:rsid w:val="009427D5"/>
    <w:rsid w:val="00943BF5"/>
    <w:rsid w:val="009440A4"/>
    <w:rsid w:val="00944630"/>
    <w:rsid w:val="00945433"/>
    <w:rsid w:val="009458A3"/>
    <w:rsid w:val="00946231"/>
    <w:rsid w:val="009477F7"/>
    <w:rsid w:val="00947DF7"/>
    <w:rsid w:val="0095083B"/>
    <w:rsid w:val="00951A5F"/>
    <w:rsid w:val="00952EC4"/>
    <w:rsid w:val="00953DC9"/>
    <w:rsid w:val="009557AB"/>
    <w:rsid w:val="00955CAC"/>
    <w:rsid w:val="00956487"/>
    <w:rsid w:val="00956C65"/>
    <w:rsid w:val="00956F8B"/>
    <w:rsid w:val="009576C4"/>
    <w:rsid w:val="00957DB3"/>
    <w:rsid w:val="00957EF0"/>
    <w:rsid w:val="00960910"/>
    <w:rsid w:val="009614B2"/>
    <w:rsid w:val="009614D6"/>
    <w:rsid w:val="00962571"/>
    <w:rsid w:val="00963E57"/>
    <w:rsid w:val="00963FFB"/>
    <w:rsid w:val="0096401C"/>
    <w:rsid w:val="00965743"/>
    <w:rsid w:val="00965D4A"/>
    <w:rsid w:val="0096653A"/>
    <w:rsid w:val="00966B87"/>
    <w:rsid w:val="00966CB4"/>
    <w:rsid w:val="00967819"/>
    <w:rsid w:val="00971DE7"/>
    <w:rsid w:val="00971EAE"/>
    <w:rsid w:val="00972ACD"/>
    <w:rsid w:val="00972B2D"/>
    <w:rsid w:val="009732DF"/>
    <w:rsid w:val="00973990"/>
    <w:rsid w:val="0097579E"/>
    <w:rsid w:val="00976C95"/>
    <w:rsid w:val="00980147"/>
    <w:rsid w:val="00980281"/>
    <w:rsid w:val="00981539"/>
    <w:rsid w:val="00983436"/>
    <w:rsid w:val="00984761"/>
    <w:rsid w:val="00985942"/>
    <w:rsid w:val="00986551"/>
    <w:rsid w:val="00987F69"/>
    <w:rsid w:val="009907B3"/>
    <w:rsid w:val="00991598"/>
    <w:rsid w:val="00991626"/>
    <w:rsid w:val="00992838"/>
    <w:rsid w:val="00992D6E"/>
    <w:rsid w:val="00993C1E"/>
    <w:rsid w:val="009978DB"/>
    <w:rsid w:val="009A1DFB"/>
    <w:rsid w:val="009A1F70"/>
    <w:rsid w:val="009A285F"/>
    <w:rsid w:val="009A2A97"/>
    <w:rsid w:val="009A4235"/>
    <w:rsid w:val="009A4B83"/>
    <w:rsid w:val="009A5758"/>
    <w:rsid w:val="009A76B1"/>
    <w:rsid w:val="009B11CD"/>
    <w:rsid w:val="009B12FE"/>
    <w:rsid w:val="009B1BFD"/>
    <w:rsid w:val="009B342C"/>
    <w:rsid w:val="009B3A47"/>
    <w:rsid w:val="009B3F5B"/>
    <w:rsid w:val="009B4E9A"/>
    <w:rsid w:val="009B5ADE"/>
    <w:rsid w:val="009B5EE5"/>
    <w:rsid w:val="009B6262"/>
    <w:rsid w:val="009B6993"/>
    <w:rsid w:val="009B7799"/>
    <w:rsid w:val="009B77DD"/>
    <w:rsid w:val="009B7AE9"/>
    <w:rsid w:val="009B7C65"/>
    <w:rsid w:val="009C011A"/>
    <w:rsid w:val="009C1C9F"/>
    <w:rsid w:val="009C2850"/>
    <w:rsid w:val="009C3835"/>
    <w:rsid w:val="009C3908"/>
    <w:rsid w:val="009C3FA4"/>
    <w:rsid w:val="009C42C7"/>
    <w:rsid w:val="009C47B0"/>
    <w:rsid w:val="009C6CF5"/>
    <w:rsid w:val="009C6EB9"/>
    <w:rsid w:val="009C7472"/>
    <w:rsid w:val="009C7DE5"/>
    <w:rsid w:val="009D0061"/>
    <w:rsid w:val="009D030E"/>
    <w:rsid w:val="009D0667"/>
    <w:rsid w:val="009D1923"/>
    <w:rsid w:val="009D1C0E"/>
    <w:rsid w:val="009D1FAD"/>
    <w:rsid w:val="009D27A2"/>
    <w:rsid w:val="009D2924"/>
    <w:rsid w:val="009D32F3"/>
    <w:rsid w:val="009D3374"/>
    <w:rsid w:val="009D3E2A"/>
    <w:rsid w:val="009D3E67"/>
    <w:rsid w:val="009D4752"/>
    <w:rsid w:val="009D6E88"/>
    <w:rsid w:val="009D76F6"/>
    <w:rsid w:val="009D7D98"/>
    <w:rsid w:val="009E0C9E"/>
    <w:rsid w:val="009E1122"/>
    <w:rsid w:val="009E1BA9"/>
    <w:rsid w:val="009E1E32"/>
    <w:rsid w:val="009E22D4"/>
    <w:rsid w:val="009E2B12"/>
    <w:rsid w:val="009E2D57"/>
    <w:rsid w:val="009E3112"/>
    <w:rsid w:val="009E3623"/>
    <w:rsid w:val="009E3D62"/>
    <w:rsid w:val="009E4AA1"/>
    <w:rsid w:val="009E5281"/>
    <w:rsid w:val="009E534F"/>
    <w:rsid w:val="009E5E26"/>
    <w:rsid w:val="009E62F3"/>
    <w:rsid w:val="009E661B"/>
    <w:rsid w:val="009E7E64"/>
    <w:rsid w:val="009F0503"/>
    <w:rsid w:val="009F0F9B"/>
    <w:rsid w:val="009F3AFA"/>
    <w:rsid w:val="009F449A"/>
    <w:rsid w:val="009F4A09"/>
    <w:rsid w:val="009F4B5B"/>
    <w:rsid w:val="009F4C8B"/>
    <w:rsid w:val="009F50D4"/>
    <w:rsid w:val="009F5B97"/>
    <w:rsid w:val="009F61A7"/>
    <w:rsid w:val="009F6554"/>
    <w:rsid w:val="009F6910"/>
    <w:rsid w:val="009F7E01"/>
    <w:rsid w:val="009F7F45"/>
    <w:rsid w:val="00A0090E"/>
    <w:rsid w:val="00A01512"/>
    <w:rsid w:val="00A0153F"/>
    <w:rsid w:val="00A01909"/>
    <w:rsid w:val="00A01918"/>
    <w:rsid w:val="00A01956"/>
    <w:rsid w:val="00A0240A"/>
    <w:rsid w:val="00A02457"/>
    <w:rsid w:val="00A02628"/>
    <w:rsid w:val="00A044A3"/>
    <w:rsid w:val="00A05C78"/>
    <w:rsid w:val="00A06096"/>
    <w:rsid w:val="00A06D11"/>
    <w:rsid w:val="00A076F4"/>
    <w:rsid w:val="00A07EF3"/>
    <w:rsid w:val="00A101B6"/>
    <w:rsid w:val="00A10433"/>
    <w:rsid w:val="00A11271"/>
    <w:rsid w:val="00A11527"/>
    <w:rsid w:val="00A12599"/>
    <w:rsid w:val="00A135C7"/>
    <w:rsid w:val="00A1361E"/>
    <w:rsid w:val="00A13F38"/>
    <w:rsid w:val="00A14EBA"/>
    <w:rsid w:val="00A157AF"/>
    <w:rsid w:val="00A166AD"/>
    <w:rsid w:val="00A16F73"/>
    <w:rsid w:val="00A2084C"/>
    <w:rsid w:val="00A23565"/>
    <w:rsid w:val="00A23EAC"/>
    <w:rsid w:val="00A2616C"/>
    <w:rsid w:val="00A263BA"/>
    <w:rsid w:val="00A307DF"/>
    <w:rsid w:val="00A31844"/>
    <w:rsid w:val="00A321AB"/>
    <w:rsid w:val="00A32951"/>
    <w:rsid w:val="00A33A2E"/>
    <w:rsid w:val="00A33ECD"/>
    <w:rsid w:val="00A34A02"/>
    <w:rsid w:val="00A34AE6"/>
    <w:rsid w:val="00A34FBE"/>
    <w:rsid w:val="00A34FE7"/>
    <w:rsid w:val="00A35297"/>
    <w:rsid w:val="00A355F2"/>
    <w:rsid w:val="00A36407"/>
    <w:rsid w:val="00A3640F"/>
    <w:rsid w:val="00A36672"/>
    <w:rsid w:val="00A401A5"/>
    <w:rsid w:val="00A4095F"/>
    <w:rsid w:val="00A40CF4"/>
    <w:rsid w:val="00A412B1"/>
    <w:rsid w:val="00A42BF0"/>
    <w:rsid w:val="00A43A25"/>
    <w:rsid w:val="00A43C67"/>
    <w:rsid w:val="00A44172"/>
    <w:rsid w:val="00A442D4"/>
    <w:rsid w:val="00A46021"/>
    <w:rsid w:val="00A46254"/>
    <w:rsid w:val="00A46D3D"/>
    <w:rsid w:val="00A46F7C"/>
    <w:rsid w:val="00A50EE0"/>
    <w:rsid w:val="00A523CD"/>
    <w:rsid w:val="00A5402C"/>
    <w:rsid w:val="00A5462E"/>
    <w:rsid w:val="00A546DB"/>
    <w:rsid w:val="00A5603D"/>
    <w:rsid w:val="00A56885"/>
    <w:rsid w:val="00A56FA2"/>
    <w:rsid w:val="00A57237"/>
    <w:rsid w:val="00A62F06"/>
    <w:rsid w:val="00A64823"/>
    <w:rsid w:val="00A652B9"/>
    <w:rsid w:val="00A66390"/>
    <w:rsid w:val="00A66AE3"/>
    <w:rsid w:val="00A70179"/>
    <w:rsid w:val="00A701BA"/>
    <w:rsid w:val="00A7176D"/>
    <w:rsid w:val="00A71D26"/>
    <w:rsid w:val="00A72264"/>
    <w:rsid w:val="00A725E5"/>
    <w:rsid w:val="00A72724"/>
    <w:rsid w:val="00A72DEB"/>
    <w:rsid w:val="00A73020"/>
    <w:rsid w:val="00A73144"/>
    <w:rsid w:val="00A74ED0"/>
    <w:rsid w:val="00A75BE8"/>
    <w:rsid w:val="00A76AD3"/>
    <w:rsid w:val="00A77717"/>
    <w:rsid w:val="00A779D4"/>
    <w:rsid w:val="00A77AEB"/>
    <w:rsid w:val="00A822AA"/>
    <w:rsid w:val="00A82465"/>
    <w:rsid w:val="00A82469"/>
    <w:rsid w:val="00A82699"/>
    <w:rsid w:val="00A830DB"/>
    <w:rsid w:val="00A84767"/>
    <w:rsid w:val="00A84D42"/>
    <w:rsid w:val="00A84EC3"/>
    <w:rsid w:val="00A8619B"/>
    <w:rsid w:val="00A86742"/>
    <w:rsid w:val="00A877AA"/>
    <w:rsid w:val="00A90B00"/>
    <w:rsid w:val="00A90DCE"/>
    <w:rsid w:val="00A912C7"/>
    <w:rsid w:val="00A9158A"/>
    <w:rsid w:val="00A919A4"/>
    <w:rsid w:val="00A93014"/>
    <w:rsid w:val="00A9338A"/>
    <w:rsid w:val="00A937D1"/>
    <w:rsid w:val="00A93833"/>
    <w:rsid w:val="00A95BB6"/>
    <w:rsid w:val="00A96D42"/>
    <w:rsid w:val="00A97CD7"/>
    <w:rsid w:val="00AA0BB8"/>
    <w:rsid w:val="00AA20EC"/>
    <w:rsid w:val="00AA2B7E"/>
    <w:rsid w:val="00AA3DFA"/>
    <w:rsid w:val="00AA4265"/>
    <w:rsid w:val="00AA453D"/>
    <w:rsid w:val="00AA46AC"/>
    <w:rsid w:val="00AA49B7"/>
    <w:rsid w:val="00AA4A4C"/>
    <w:rsid w:val="00AA50B0"/>
    <w:rsid w:val="00AA677B"/>
    <w:rsid w:val="00AA6FDC"/>
    <w:rsid w:val="00AB072D"/>
    <w:rsid w:val="00AB176C"/>
    <w:rsid w:val="00AB4678"/>
    <w:rsid w:val="00AC1558"/>
    <w:rsid w:val="00AC3671"/>
    <w:rsid w:val="00AC45D4"/>
    <w:rsid w:val="00AC4AF7"/>
    <w:rsid w:val="00AC53E9"/>
    <w:rsid w:val="00AC6E21"/>
    <w:rsid w:val="00AC6FBE"/>
    <w:rsid w:val="00AC7870"/>
    <w:rsid w:val="00AC7A5F"/>
    <w:rsid w:val="00AD3355"/>
    <w:rsid w:val="00AD43F9"/>
    <w:rsid w:val="00AD4E51"/>
    <w:rsid w:val="00AD6685"/>
    <w:rsid w:val="00AD7917"/>
    <w:rsid w:val="00AE01E5"/>
    <w:rsid w:val="00AE04BF"/>
    <w:rsid w:val="00AE0B25"/>
    <w:rsid w:val="00AE1F52"/>
    <w:rsid w:val="00AE3139"/>
    <w:rsid w:val="00AE3848"/>
    <w:rsid w:val="00AE57B4"/>
    <w:rsid w:val="00AE5EC9"/>
    <w:rsid w:val="00AF1050"/>
    <w:rsid w:val="00AF19FB"/>
    <w:rsid w:val="00AF1F9E"/>
    <w:rsid w:val="00AF2A37"/>
    <w:rsid w:val="00AF3006"/>
    <w:rsid w:val="00AF301E"/>
    <w:rsid w:val="00AF3FA3"/>
    <w:rsid w:val="00AF72C2"/>
    <w:rsid w:val="00AF7DAD"/>
    <w:rsid w:val="00AF7F19"/>
    <w:rsid w:val="00B008A2"/>
    <w:rsid w:val="00B00D4B"/>
    <w:rsid w:val="00B01DB0"/>
    <w:rsid w:val="00B01FD7"/>
    <w:rsid w:val="00B024FC"/>
    <w:rsid w:val="00B03937"/>
    <w:rsid w:val="00B039EE"/>
    <w:rsid w:val="00B03B96"/>
    <w:rsid w:val="00B04180"/>
    <w:rsid w:val="00B043E1"/>
    <w:rsid w:val="00B0509F"/>
    <w:rsid w:val="00B05F8E"/>
    <w:rsid w:val="00B066AB"/>
    <w:rsid w:val="00B07348"/>
    <w:rsid w:val="00B1076F"/>
    <w:rsid w:val="00B10A44"/>
    <w:rsid w:val="00B11101"/>
    <w:rsid w:val="00B1261A"/>
    <w:rsid w:val="00B12726"/>
    <w:rsid w:val="00B12877"/>
    <w:rsid w:val="00B12941"/>
    <w:rsid w:val="00B14168"/>
    <w:rsid w:val="00B14756"/>
    <w:rsid w:val="00B1493E"/>
    <w:rsid w:val="00B14D56"/>
    <w:rsid w:val="00B1664D"/>
    <w:rsid w:val="00B20416"/>
    <w:rsid w:val="00B208A0"/>
    <w:rsid w:val="00B2176A"/>
    <w:rsid w:val="00B21DAF"/>
    <w:rsid w:val="00B21E78"/>
    <w:rsid w:val="00B22B79"/>
    <w:rsid w:val="00B236E5"/>
    <w:rsid w:val="00B25999"/>
    <w:rsid w:val="00B26E90"/>
    <w:rsid w:val="00B27C86"/>
    <w:rsid w:val="00B320B2"/>
    <w:rsid w:val="00B32431"/>
    <w:rsid w:val="00B3256E"/>
    <w:rsid w:val="00B33BD7"/>
    <w:rsid w:val="00B33DBD"/>
    <w:rsid w:val="00B343F2"/>
    <w:rsid w:val="00B401FB"/>
    <w:rsid w:val="00B40B61"/>
    <w:rsid w:val="00B40C5C"/>
    <w:rsid w:val="00B40EAC"/>
    <w:rsid w:val="00B411AE"/>
    <w:rsid w:val="00B42582"/>
    <w:rsid w:val="00B42A65"/>
    <w:rsid w:val="00B46288"/>
    <w:rsid w:val="00B46FB6"/>
    <w:rsid w:val="00B47405"/>
    <w:rsid w:val="00B50906"/>
    <w:rsid w:val="00B50AB2"/>
    <w:rsid w:val="00B50ED5"/>
    <w:rsid w:val="00B523C9"/>
    <w:rsid w:val="00B5294D"/>
    <w:rsid w:val="00B54D13"/>
    <w:rsid w:val="00B54F92"/>
    <w:rsid w:val="00B55B13"/>
    <w:rsid w:val="00B5604D"/>
    <w:rsid w:val="00B57110"/>
    <w:rsid w:val="00B60C77"/>
    <w:rsid w:val="00B6222B"/>
    <w:rsid w:val="00B6284A"/>
    <w:rsid w:val="00B630C1"/>
    <w:rsid w:val="00B6334B"/>
    <w:rsid w:val="00B64EC7"/>
    <w:rsid w:val="00B65A4F"/>
    <w:rsid w:val="00B67348"/>
    <w:rsid w:val="00B676D7"/>
    <w:rsid w:val="00B71D6D"/>
    <w:rsid w:val="00B721A5"/>
    <w:rsid w:val="00B72C79"/>
    <w:rsid w:val="00B731C9"/>
    <w:rsid w:val="00B73598"/>
    <w:rsid w:val="00B73908"/>
    <w:rsid w:val="00B76409"/>
    <w:rsid w:val="00B76559"/>
    <w:rsid w:val="00B76F71"/>
    <w:rsid w:val="00B80B53"/>
    <w:rsid w:val="00B81A75"/>
    <w:rsid w:val="00B824A2"/>
    <w:rsid w:val="00B82A58"/>
    <w:rsid w:val="00B8386D"/>
    <w:rsid w:val="00B84B4A"/>
    <w:rsid w:val="00B86526"/>
    <w:rsid w:val="00B86C9D"/>
    <w:rsid w:val="00B86E83"/>
    <w:rsid w:val="00B87E35"/>
    <w:rsid w:val="00B87E76"/>
    <w:rsid w:val="00B9077B"/>
    <w:rsid w:val="00B918BE"/>
    <w:rsid w:val="00B92178"/>
    <w:rsid w:val="00B921B5"/>
    <w:rsid w:val="00B926E8"/>
    <w:rsid w:val="00B92A52"/>
    <w:rsid w:val="00B93C84"/>
    <w:rsid w:val="00B93F82"/>
    <w:rsid w:val="00B94406"/>
    <w:rsid w:val="00B95CE4"/>
    <w:rsid w:val="00B96951"/>
    <w:rsid w:val="00BA0943"/>
    <w:rsid w:val="00BA0A4A"/>
    <w:rsid w:val="00BA0BE8"/>
    <w:rsid w:val="00BA1453"/>
    <w:rsid w:val="00BA22BF"/>
    <w:rsid w:val="00BA2D46"/>
    <w:rsid w:val="00BA567F"/>
    <w:rsid w:val="00BA5C8A"/>
    <w:rsid w:val="00BA6185"/>
    <w:rsid w:val="00BA62AB"/>
    <w:rsid w:val="00BA7C93"/>
    <w:rsid w:val="00BB0E14"/>
    <w:rsid w:val="00BB0EC6"/>
    <w:rsid w:val="00BB247D"/>
    <w:rsid w:val="00BB307F"/>
    <w:rsid w:val="00BB3BB6"/>
    <w:rsid w:val="00BB4948"/>
    <w:rsid w:val="00BB4E96"/>
    <w:rsid w:val="00BB6212"/>
    <w:rsid w:val="00BB66A1"/>
    <w:rsid w:val="00BB6C45"/>
    <w:rsid w:val="00BC1206"/>
    <w:rsid w:val="00BC27E3"/>
    <w:rsid w:val="00BC2D44"/>
    <w:rsid w:val="00BC42C1"/>
    <w:rsid w:val="00BC51CD"/>
    <w:rsid w:val="00BC54A7"/>
    <w:rsid w:val="00BC7DB1"/>
    <w:rsid w:val="00BD1A22"/>
    <w:rsid w:val="00BD1A77"/>
    <w:rsid w:val="00BD1ED6"/>
    <w:rsid w:val="00BD2A98"/>
    <w:rsid w:val="00BD3BBE"/>
    <w:rsid w:val="00BD418D"/>
    <w:rsid w:val="00BD4678"/>
    <w:rsid w:val="00BD50C7"/>
    <w:rsid w:val="00BD5573"/>
    <w:rsid w:val="00BD6444"/>
    <w:rsid w:val="00BD65A2"/>
    <w:rsid w:val="00BD68DE"/>
    <w:rsid w:val="00BD77C9"/>
    <w:rsid w:val="00BE0469"/>
    <w:rsid w:val="00BE23F1"/>
    <w:rsid w:val="00BE251B"/>
    <w:rsid w:val="00BE2622"/>
    <w:rsid w:val="00BE2918"/>
    <w:rsid w:val="00BE2E83"/>
    <w:rsid w:val="00BE50D3"/>
    <w:rsid w:val="00BE518B"/>
    <w:rsid w:val="00BE5D8C"/>
    <w:rsid w:val="00BE6CF0"/>
    <w:rsid w:val="00BE74BD"/>
    <w:rsid w:val="00BF0256"/>
    <w:rsid w:val="00BF2C11"/>
    <w:rsid w:val="00BF2F29"/>
    <w:rsid w:val="00BF4CF6"/>
    <w:rsid w:val="00BF61A2"/>
    <w:rsid w:val="00BF6B44"/>
    <w:rsid w:val="00BF7C27"/>
    <w:rsid w:val="00BF7C3E"/>
    <w:rsid w:val="00BF7EC1"/>
    <w:rsid w:val="00C01553"/>
    <w:rsid w:val="00C02C09"/>
    <w:rsid w:val="00C02F3D"/>
    <w:rsid w:val="00C0300B"/>
    <w:rsid w:val="00C04AE2"/>
    <w:rsid w:val="00C0543A"/>
    <w:rsid w:val="00C0593A"/>
    <w:rsid w:val="00C05A45"/>
    <w:rsid w:val="00C05F3F"/>
    <w:rsid w:val="00C066FF"/>
    <w:rsid w:val="00C06F3E"/>
    <w:rsid w:val="00C075A1"/>
    <w:rsid w:val="00C12319"/>
    <w:rsid w:val="00C12351"/>
    <w:rsid w:val="00C1237F"/>
    <w:rsid w:val="00C12DCD"/>
    <w:rsid w:val="00C12F1B"/>
    <w:rsid w:val="00C141DE"/>
    <w:rsid w:val="00C15E8D"/>
    <w:rsid w:val="00C16192"/>
    <w:rsid w:val="00C1682C"/>
    <w:rsid w:val="00C16ACA"/>
    <w:rsid w:val="00C17F88"/>
    <w:rsid w:val="00C2032C"/>
    <w:rsid w:val="00C20335"/>
    <w:rsid w:val="00C208F7"/>
    <w:rsid w:val="00C20BBE"/>
    <w:rsid w:val="00C22D6D"/>
    <w:rsid w:val="00C23337"/>
    <w:rsid w:val="00C2474D"/>
    <w:rsid w:val="00C24956"/>
    <w:rsid w:val="00C24AA6"/>
    <w:rsid w:val="00C2554B"/>
    <w:rsid w:val="00C25CDB"/>
    <w:rsid w:val="00C260C0"/>
    <w:rsid w:val="00C26210"/>
    <w:rsid w:val="00C265F0"/>
    <w:rsid w:val="00C268CE"/>
    <w:rsid w:val="00C27728"/>
    <w:rsid w:val="00C30130"/>
    <w:rsid w:val="00C301BF"/>
    <w:rsid w:val="00C301CC"/>
    <w:rsid w:val="00C313F4"/>
    <w:rsid w:val="00C33BD1"/>
    <w:rsid w:val="00C3406A"/>
    <w:rsid w:val="00C34DBA"/>
    <w:rsid w:val="00C3558B"/>
    <w:rsid w:val="00C35924"/>
    <w:rsid w:val="00C35A7D"/>
    <w:rsid w:val="00C364CB"/>
    <w:rsid w:val="00C3672B"/>
    <w:rsid w:val="00C3725B"/>
    <w:rsid w:val="00C37463"/>
    <w:rsid w:val="00C41536"/>
    <w:rsid w:val="00C42B7C"/>
    <w:rsid w:val="00C42D19"/>
    <w:rsid w:val="00C4328B"/>
    <w:rsid w:val="00C44B36"/>
    <w:rsid w:val="00C45291"/>
    <w:rsid w:val="00C45E2F"/>
    <w:rsid w:val="00C46913"/>
    <w:rsid w:val="00C47AC0"/>
    <w:rsid w:val="00C509B1"/>
    <w:rsid w:val="00C509CB"/>
    <w:rsid w:val="00C50CBB"/>
    <w:rsid w:val="00C5106F"/>
    <w:rsid w:val="00C51A09"/>
    <w:rsid w:val="00C521EF"/>
    <w:rsid w:val="00C52362"/>
    <w:rsid w:val="00C523F7"/>
    <w:rsid w:val="00C527EB"/>
    <w:rsid w:val="00C53721"/>
    <w:rsid w:val="00C54860"/>
    <w:rsid w:val="00C5575C"/>
    <w:rsid w:val="00C56DF1"/>
    <w:rsid w:val="00C57C33"/>
    <w:rsid w:val="00C60E62"/>
    <w:rsid w:val="00C60F7C"/>
    <w:rsid w:val="00C61677"/>
    <w:rsid w:val="00C619B4"/>
    <w:rsid w:val="00C61B1A"/>
    <w:rsid w:val="00C61B85"/>
    <w:rsid w:val="00C6354C"/>
    <w:rsid w:val="00C6358C"/>
    <w:rsid w:val="00C63E30"/>
    <w:rsid w:val="00C64249"/>
    <w:rsid w:val="00C6515E"/>
    <w:rsid w:val="00C6516F"/>
    <w:rsid w:val="00C65DFF"/>
    <w:rsid w:val="00C67D82"/>
    <w:rsid w:val="00C704E1"/>
    <w:rsid w:val="00C72E2D"/>
    <w:rsid w:val="00C73560"/>
    <w:rsid w:val="00C7436B"/>
    <w:rsid w:val="00C75962"/>
    <w:rsid w:val="00C75F8F"/>
    <w:rsid w:val="00C761E0"/>
    <w:rsid w:val="00C76E5D"/>
    <w:rsid w:val="00C772A3"/>
    <w:rsid w:val="00C775BC"/>
    <w:rsid w:val="00C80182"/>
    <w:rsid w:val="00C83A41"/>
    <w:rsid w:val="00C83AB2"/>
    <w:rsid w:val="00C83E2D"/>
    <w:rsid w:val="00C86F39"/>
    <w:rsid w:val="00C874C0"/>
    <w:rsid w:val="00C87CC0"/>
    <w:rsid w:val="00C90DFD"/>
    <w:rsid w:val="00C91E9C"/>
    <w:rsid w:val="00C9252A"/>
    <w:rsid w:val="00C93C8F"/>
    <w:rsid w:val="00C93F27"/>
    <w:rsid w:val="00C941C4"/>
    <w:rsid w:val="00C94517"/>
    <w:rsid w:val="00C94573"/>
    <w:rsid w:val="00C94B56"/>
    <w:rsid w:val="00C94C37"/>
    <w:rsid w:val="00C94FF5"/>
    <w:rsid w:val="00C9698B"/>
    <w:rsid w:val="00C979CD"/>
    <w:rsid w:val="00CA0204"/>
    <w:rsid w:val="00CA1AF8"/>
    <w:rsid w:val="00CA47EE"/>
    <w:rsid w:val="00CA5B55"/>
    <w:rsid w:val="00CA5CED"/>
    <w:rsid w:val="00CA7916"/>
    <w:rsid w:val="00CA7AC4"/>
    <w:rsid w:val="00CA7B30"/>
    <w:rsid w:val="00CA7C7E"/>
    <w:rsid w:val="00CA7D95"/>
    <w:rsid w:val="00CB002B"/>
    <w:rsid w:val="00CB0C0F"/>
    <w:rsid w:val="00CB150B"/>
    <w:rsid w:val="00CB412A"/>
    <w:rsid w:val="00CB7007"/>
    <w:rsid w:val="00CB7A78"/>
    <w:rsid w:val="00CC01A8"/>
    <w:rsid w:val="00CC0768"/>
    <w:rsid w:val="00CC0DB8"/>
    <w:rsid w:val="00CC2AA5"/>
    <w:rsid w:val="00CC30FD"/>
    <w:rsid w:val="00CC4A14"/>
    <w:rsid w:val="00CC501D"/>
    <w:rsid w:val="00CC6000"/>
    <w:rsid w:val="00CC6A23"/>
    <w:rsid w:val="00CC71AF"/>
    <w:rsid w:val="00CC7FC9"/>
    <w:rsid w:val="00CD09CB"/>
    <w:rsid w:val="00CD121A"/>
    <w:rsid w:val="00CD1416"/>
    <w:rsid w:val="00CD17E8"/>
    <w:rsid w:val="00CD18A5"/>
    <w:rsid w:val="00CD1FBD"/>
    <w:rsid w:val="00CD21A4"/>
    <w:rsid w:val="00CD2EA0"/>
    <w:rsid w:val="00CD362C"/>
    <w:rsid w:val="00CD3726"/>
    <w:rsid w:val="00CD395F"/>
    <w:rsid w:val="00CD5B50"/>
    <w:rsid w:val="00CD5B97"/>
    <w:rsid w:val="00CD662D"/>
    <w:rsid w:val="00CD6CAD"/>
    <w:rsid w:val="00CD7FF1"/>
    <w:rsid w:val="00CE56F9"/>
    <w:rsid w:val="00CE621C"/>
    <w:rsid w:val="00CE68ED"/>
    <w:rsid w:val="00CE697E"/>
    <w:rsid w:val="00CE741C"/>
    <w:rsid w:val="00CE7AF3"/>
    <w:rsid w:val="00CF142A"/>
    <w:rsid w:val="00CF28E7"/>
    <w:rsid w:val="00CF4AFE"/>
    <w:rsid w:val="00CF5A84"/>
    <w:rsid w:val="00CF66CB"/>
    <w:rsid w:val="00CF7A6D"/>
    <w:rsid w:val="00D00002"/>
    <w:rsid w:val="00D01346"/>
    <w:rsid w:val="00D01FCB"/>
    <w:rsid w:val="00D0207A"/>
    <w:rsid w:val="00D02992"/>
    <w:rsid w:val="00D02BF3"/>
    <w:rsid w:val="00D02FEE"/>
    <w:rsid w:val="00D036F6"/>
    <w:rsid w:val="00D03AE3"/>
    <w:rsid w:val="00D047B8"/>
    <w:rsid w:val="00D053B2"/>
    <w:rsid w:val="00D06C1C"/>
    <w:rsid w:val="00D07533"/>
    <w:rsid w:val="00D07FA9"/>
    <w:rsid w:val="00D10027"/>
    <w:rsid w:val="00D1205E"/>
    <w:rsid w:val="00D13C32"/>
    <w:rsid w:val="00D14F2B"/>
    <w:rsid w:val="00D15BDB"/>
    <w:rsid w:val="00D16B28"/>
    <w:rsid w:val="00D17628"/>
    <w:rsid w:val="00D176C9"/>
    <w:rsid w:val="00D20D8C"/>
    <w:rsid w:val="00D217F5"/>
    <w:rsid w:val="00D21ECD"/>
    <w:rsid w:val="00D228E6"/>
    <w:rsid w:val="00D22AD3"/>
    <w:rsid w:val="00D232CB"/>
    <w:rsid w:val="00D235A6"/>
    <w:rsid w:val="00D237E8"/>
    <w:rsid w:val="00D23F8C"/>
    <w:rsid w:val="00D242C1"/>
    <w:rsid w:val="00D25032"/>
    <w:rsid w:val="00D25815"/>
    <w:rsid w:val="00D25BF6"/>
    <w:rsid w:val="00D26225"/>
    <w:rsid w:val="00D26447"/>
    <w:rsid w:val="00D27862"/>
    <w:rsid w:val="00D31AAD"/>
    <w:rsid w:val="00D323F9"/>
    <w:rsid w:val="00D32FE4"/>
    <w:rsid w:val="00D3388A"/>
    <w:rsid w:val="00D34D3D"/>
    <w:rsid w:val="00D34D5E"/>
    <w:rsid w:val="00D36E49"/>
    <w:rsid w:val="00D40021"/>
    <w:rsid w:val="00D413C3"/>
    <w:rsid w:val="00D41C33"/>
    <w:rsid w:val="00D42563"/>
    <w:rsid w:val="00D4274F"/>
    <w:rsid w:val="00D43A94"/>
    <w:rsid w:val="00D43D57"/>
    <w:rsid w:val="00D45090"/>
    <w:rsid w:val="00D45471"/>
    <w:rsid w:val="00D46700"/>
    <w:rsid w:val="00D469FA"/>
    <w:rsid w:val="00D4741D"/>
    <w:rsid w:val="00D47A32"/>
    <w:rsid w:val="00D47D0D"/>
    <w:rsid w:val="00D508E5"/>
    <w:rsid w:val="00D50BA9"/>
    <w:rsid w:val="00D50D40"/>
    <w:rsid w:val="00D51965"/>
    <w:rsid w:val="00D51BF0"/>
    <w:rsid w:val="00D52F7F"/>
    <w:rsid w:val="00D53F1E"/>
    <w:rsid w:val="00D5475F"/>
    <w:rsid w:val="00D54A57"/>
    <w:rsid w:val="00D55F9F"/>
    <w:rsid w:val="00D56A30"/>
    <w:rsid w:val="00D56B1E"/>
    <w:rsid w:val="00D56DC0"/>
    <w:rsid w:val="00D57D3E"/>
    <w:rsid w:val="00D621A9"/>
    <w:rsid w:val="00D62CBD"/>
    <w:rsid w:val="00D645D0"/>
    <w:rsid w:val="00D65C2D"/>
    <w:rsid w:val="00D668B0"/>
    <w:rsid w:val="00D70CB6"/>
    <w:rsid w:val="00D71904"/>
    <w:rsid w:val="00D71F2A"/>
    <w:rsid w:val="00D72BB6"/>
    <w:rsid w:val="00D73D4B"/>
    <w:rsid w:val="00D7547D"/>
    <w:rsid w:val="00D755EC"/>
    <w:rsid w:val="00D76AF9"/>
    <w:rsid w:val="00D7751C"/>
    <w:rsid w:val="00D778F5"/>
    <w:rsid w:val="00D77E37"/>
    <w:rsid w:val="00D81260"/>
    <w:rsid w:val="00D81A91"/>
    <w:rsid w:val="00D82082"/>
    <w:rsid w:val="00D82741"/>
    <w:rsid w:val="00D82D83"/>
    <w:rsid w:val="00D846AD"/>
    <w:rsid w:val="00D850B6"/>
    <w:rsid w:val="00D851AB"/>
    <w:rsid w:val="00D85571"/>
    <w:rsid w:val="00D85AC1"/>
    <w:rsid w:val="00D86E7A"/>
    <w:rsid w:val="00D87438"/>
    <w:rsid w:val="00D87537"/>
    <w:rsid w:val="00D87777"/>
    <w:rsid w:val="00D90713"/>
    <w:rsid w:val="00D90998"/>
    <w:rsid w:val="00D919FE"/>
    <w:rsid w:val="00D91D49"/>
    <w:rsid w:val="00D9212F"/>
    <w:rsid w:val="00D92CB6"/>
    <w:rsid w:val="00D93B70"/>
    <w:rsid w:val="00D94027"/>
    <w:rsid w:val="00D9452E"/>
    <w:rsid w:val="00D9522C"/>
    <w:rsid w:val="00D95476"/>
    <w:rsid w:val="00D954E9"/>
    <w:rsid w:val="00D96925"/>
    <w:rsid w:val="00D97190"/>
    <w:rsid w:val="00D9727F"/>
    <w:rsid w:val="00D97C21"/>
    <w:rsid w:val="00DA0155"/>
    <w:rsid w:val="00DA07F2"/>
    <w:rsid w:val="00DA0E6B"/>
    <w:rsid w:val="00DA10DF"/>
    <w:rsid w:val="00DA1CED"/>
    <w:rsid w:val="00DA330E"/>
    <w:rsid w:val="00DA4D6D"/>
    <w:rsid w:val="00DA566A"/>
    <w:rsid w:val="00DB0182"/>
    <w:rsid w:val="00DB2D84"/>
    <w:rsid w:val="00DB6F36"/>
    <w:rsid w:val="00DC1B91"/>
    <w:rsid w:val="00DC1DB6"/>
    <w:rsid w:val="00DC236E"/>
    <w:rsid w:val="00DC3534"/>
    <w:rsid w:val="00DC53FB"/>
    <w:rsid w:val="00DC5E9B"/>
    <w:rsid w:val="00DC7599"/>
    <w:rsid w:val="00DD1583"/>
    <w:rsid w:val="00DD2BF6"/>
    <w:rsid w:val="00DD4E8F"/>
    <w:rsid w:val="00DD58D3"/>
    <w:rsid w:val="00DD63E7"/>
    <w:rsid w:val="00DD735A"/>
    <w:rsid w:val="00DD7A35"/>
    <w:rsid w:val="00DE01D1"/>
    <w:rsid w:val="00DE055C"/>
    <w:rsid w:val="00DE0927"/>
    <w:rsid w:val="00DE1334"/>
    <w:rsid w:val="00DE1FFD"/>
    <w:rsid w:val="00DE2433"/>
    <w:rsid w:val="00DE3915"/>
    <w:rsid w:val="00DE3D81"/>
    <w:rsid w:val="00DE4871"/>
    <w:rsid w:val="00DE4AF8"/>
    <w:rsid w:val="00DE5F74"/>
    <w:rsid w:val="00DE6613"/>
    <w:rsid w:val="00DE739E"/>
    <w:rsid w:val="00DE7701"/>
    <w:rsid w:val="00DF0551"/>
    <w:rsid w:val="00DF0582"/>
    <w:rsid w:val="00DF05B3"/>
    <w:rsid w:val="00DF09AC"/>
    <w:rsid w:val="00DF0ED8"/>
    <w:rsid w:val="00DF3619"/>
    <w:rsid w:val="00DF3B64"/>
    <w:rsid w:val="00DF3E11"/>
    <w:rsid w:val="00DF507F"/>
    <w:rsid w:val="00DF69DE"/>
    <w:rsid w:val="00DF6A45"/>
    <w:rsid w:val="00DF6D0F"/>
    <w:rsid w:val="00DF738C"/>
    <w:rsid w:val="00E01A7C"/>
    <w:rsid w:val="00E02424"/>
    <w:rsid w:val="00E03DD6"/>
    <w:rsid w:val="00E0498F"/>
    <w:rsid w:val="00E04B56"/>
    <w:rsid w:val="00E0581C"/>
    <w:rsid w:val="00E05BF8"/>
    <w:rsid w:val="00E06EBF"/>
    <w:rsid w:val="00E07CB7"/>
    <w:rsid w:val="00E07CCC"/>
    <w:rsid w:val="00E104BC"/>
    <w:rsid w:val="00E11C15"/>
    <w:rsid w:val="00E12105"/>
    <w:rsid w:val="00E1246A"/>
    <w:rsid w:val="00E1314D"/>
    <w:rsid w:val="00E162B3"/>
    <w:rsid w:val="00E17C2F"/>
    <w:rsid w:val="00E17CE4"/>
    <w:rsid w:val="00E20578"/>
    <w:rsid w:val="00E207B4"/>
    <w:rsid w:val="00E20E4C"/>
    <w:rsid w:val="00E21479"/>
    <w:rsid w:val="00E21CCE"/>
    <w:rsid w:val="00E21E3D"/>
    <w:rsid w:val="00E226F4"/>
    <w:rsid w:val="00E22F84"/>
    <w:rsid w:val="00E23299"/>
    <w:rsid w:val="00E238AD"/>
    <w:rsid w:val="00E23FCB"/>
    <w:rsid w:val="00E24647"/>
    <w:rsid w:val="00E256A8"/>
    <w:rsid w:val="00E262CB"/>
    <w:rsid w:val="00E26818"/>
    <w:rsid w:val="00E26E09"/>
    <w:rsid w:val="00E27843"/>
    <w:rsid w:val="00E27F79"/>
    <w:rsid w:val="00E319B0"/>
    <w:rsid w:val="00E33408"/>
    <w:rsid w:val="00E33857"/>
    <w:rsid w:val="00E343BD"/>
    <w:rsid w:val="00E3482E"/>
    <w:rsid w:val="00E34AF8"/>
    <w:rsid w:val="00E34BD2"/>
    <w:rsid w:val="00E36A0A"/>
    <w:rsid w:val="00E37072"/>
    <w:rsid w:val="00E378EE"/>
    <w:rsid w:val="00E37CF7"/>
    <w:rsid w:val="00E40A8E"/>
    <w:rsid w:val="00E41848"/>
    <w:rsid w:val="00E41B07"/>
    <w:rsid w:val="00E42071"/>
    <w:rsid w:val="00E43E88"/>
    <w:rsid w:val="00E43F7A"/>
    <w:rsid w:val="00E45C55"/>
    <w:rsid w:val="00E46CE8"/>
    <w:rsid w:val="00E46E96"/>
    <w:rsid w:val="00E47DDE"/>
    <w:rsid w:val="00E53249"/>
    <w:rsid w:val="00E53BEE"/>
    <w:rsid w:val="00E54C59"/>
    <w:rsid w:val="00E55959"/>
    <w:rsid w:val="00E55D02"/>
    <w:rsid w:val="00E57C75"/>
    <w:rsid w:val="00E603F4"/>
    <w:rsid w:val="00E61564"/>
    <w:rsid w:val="00E628C2"/>
    <w:rsid w:val="00E636F4"/>
    <w:rsid w:val="00E64213"/>
    <w:rsid w:val="00E64D9B"/>
    <w:rsid w:val="00E65C9F"/>
    <w:rsid w:val="00E65DD3"/>
    <w:rsid w:val="00E71461"/>
    <w:rsid w:val="00E71CC5"/>
    <w:rsid w:val="00E7316A"/>
    <w:rsid w:val="00E74861"/>
    <w:rsid w:val="00E75245"/>
    <w:rsid w:val="00E75A51"/>
    <w:rsid w:val="00E8077D"/>
    <w:rsid w:val="00E80AA9"/>
    <w:rsid w:val="00E80D24"/>
    <w:rsid w:val="00E8133E"/>
    <w:rsid w:val="00E824C1"/>
    <w:rsid w:val="00E82B2A"/>
    <w:rsid w:val="00E83042"/>
    <w:rsid w:val="00E8347D"/>
    <w:rsid w:val="00E845F0"/>
    <w:rsid w:val="00E85953"/>
    <w:rsid w:val="00E866C1"/>
    <w:rsid w:val="00E86A8B"/>
    <w:rsid w:val="00E90B94"/>
    <w:rsid w:val="00E916CC"/>
    <w:rsid w:val="00E93467"/>
    <w:rsid w:val="00E93D4A"/>
    <w:rsid w:val="00E9469C"/>
    <w:rsid w:val="00E94895"/>
    <w:rsid w:val="00E95957"/>
    <w:rsid w:val="00E961D9"/>
    <w:rsid w:val="00E96583"/>
    <w:rsid w:val="00E97CA1"/>
    <w:rsid w:val="00EA0002"/>
    <w:rsid w:val="00EA0813"/>
    <w:rsid w:val="00EA1C3C"/>
    <w:rsid w:val="00EA2944"/>
    <w:rsid w:val="00EA3CBC"/>
    <w:rsid w:val="00EA4958"/>
    <w:rsid w:val="00EA5707"/>
    <w:rsid w:val="00EA5EA8"/>
    <w:rsid w:val="00EA78B3"/>
    <w:rsid w:val="00EA7A98"/>
    <w:rsid w:val="00EB03D6"/>
    <w:rsid w:val="00EB1459"/>
    <w:rsid w:val="00EB240D"/>
    <w:rsid w:val="00EB2823"/>
    <w:rsid w:val="00EB3BEC"/>
    <w:rsid w:val="00EB3D41"/>
    <w:rsid w:val="00EB43AC"/>
    <w:rsid w:val="00EB509E"/>
    <w:rsid w:val="00EB6731"/>
    <w:rsid w:val="00EB7C44"/>
    <w:rsid w:val="00EC43B4"/>
    <w:rsid w:val="00EC4A8A"/>
    <w:rsid w:val="00ED1614"/>
    <w:rsid w:val="00ED20AC"/>
    <w:rsid w:val="00ED22BA"/>
    <w:rsid w:val="00ED400F"/>
    <w:rsid w:val="00ED41AF"/>
    <w:rsid w:val="00ED4863"/>
    <w:rsid w:val="00ED5C44"/>
    <w:rsid w:val="00ED66DE"/>
    <w:rsid w:val="00ED68A5"/>
    <w:rsid w:val="00ED6E3B"/>
    <w:rsid w:val="00ED6E75"/>
    <w:rsid w:val="00ED7583"/>
    <w:rsid w:val="00ED798A"/>
    <w:rsid w:val="00ED7B28"/>
    <w:rsid w:val="00EE04F6"/>
    <w:rsid w:val="00EE054A"/>
    <w:rsid w:val="00EE07B5"/>
    <w:rsid w:val="00EE096B"/>
    <w:rsid w:val="00EE1D86"/>
    <w:rsid w:val="00EE1F03"/>
    <w:rsid w:val="00EE2088"/>
    <w:rsid w:val="00EE244B"/>
    <w:rsid w:val="00EE2A7B"/>
    <w:rsid w:val="00EE3541"/>
    <w:rsid w:val="00EE3B9E"/>
    <w:rsid w:val="00EE3DA8"/>
    <w:rsid w:val="00EE4018"/>
    <w:rsid w:val="00EE4104"/>
    <w:rsid w:val="00EF028D"/>
    <w:rsid w:val="00EF048B"/>
    <w:rsid w:val="00EF2443"/>
    <w:rsid w:val="00EF3EA3"/>
    <w:rsid w:val="00EF4016"/>
    <w:rsid w:val="00EF4110"/>
    <w:rsid w:val="00EF460E"/>
    <w:rsid w:val="00EF488C"/>
    <w:rsid w:val="00EF4EF5"/>
    <w:rsid w:val="00EF5E0F"/>
    <w:rsid w:val="00EF5F67"/>
    <w:rsid w:val="00EF6DC5"/>
    <w:rsid w:val="00EF7D62"/>
    <w:rsid w:val="00F0064B"/>
    <w:rsid w:val="00F00986"/>
    <w:rsid w:val="00F01FD6"/>
    <w:rsid w:val="00F0221C"/>
    <w:rsid w:val="00F02A25"/>
    <w:rsid w:val="00F0568C"/>
    <w:rsid w:val="00F061F8"/>
    <w:rsid w:val="00F07745"/>
    <w:rsid w:val="00F07E9D"/>
    <w:rsid w:val="00F100AB"/>
    <w:rsid w:val="00F10FF9"/>
    <w:rsid w:val="00F11E0B"/>
    <w:rsid w:val="00F12B98"/>
    <w:rsid w:val="00F13970"/>
    <w:rsid w:val="00F14591"/>
    <w:rsid w:val="00F146A0"/>
    <w:rsid w:val="00F15915"/>
    <w:rsid w:val="00F15D2B"/>
    <w:rsid w:val="00F15F72"/>
    <w:rsid w:val="00F16A05"/>
    <w:rsid w:val="00F16FD4"/>
    <w:rsid w:val="00F178FE"/>
    <w:rsid w:val="00F17AB6"/>
    <w:rsid w:val="00F17E24"/>
    <w:rsid w:val="00F2157C"/>
    <w:rsid w:val="00F21851"/>
    <w:rsid w:val="00F2273F"/>
    <w:rsid w:val="00F22F1F"/>
    <w:rsid w:val="00F233C2"/>
    <w:rsid w:val="00F23840"/>
    <w:rsid w:val="00F242CD"/>
    <w:rsid w:val="00F24409"/>
    <w:rsid w:val="00F2486B"/>
    <w:rsid w:val="00F248C1"/>
    <w:rsid w:val="00F25797"/>
    <w:rsid w:val="00F261BD"/>
    <w:rsid w:val="00F271D6"/>
    <w:rsid w:val="00F27C90"/>
    <w:rsid w:val="00F27F95"/>
    <w:rsid w:val="00F300D2"/>
    <w:rsid w:val="00F3057C"/>
    <w:rsid w:val="00F31095"/>
    <w:rsid w:val="00F31ED4"/>
    <w:rsid w:val="00F3237D"/>
    <w:rsid w:val="00F33411"/>
    <w:rsid w:val="00F3361F"/>
    <w:rsid w:val="00F34424"/>
    <w:rsid w:val="00F34C00"/>
    <w:rsid w:val="00F34E6F"/>
    <w:rsid w:val="00F35013"/>
    <w:rsid w:val="00F366EC"/>
    <w:rsid w:val="00F37128"/>
    <w:rsid w:val="00F3765F"/>
    <w:rsid w:val="00F40329"/>
    <w:rsid w:val="00F40ECE"/>
    <w:rsid w:val="00F41CFA"/>
    <w:rsid w:val="00F42717"/>
    <w:rsid w:val="00F42EEA"/>
    <w:rsid w:val="00F43596"/>
    <w:rsid w:val="00F4386C"/>
    <w:rsid w:val="00F43B56"/>
    <w:rsid w:val="00F43CD9"/>
    <w:rsid w:val="00F45E06"/>
    <w:rsid w:val="00F4780F"/>
    <w:rsid w:val="00F47A76"/>
    <w:rsid w:val="00F51431"/>
    <w:rsid w:val="00F52598"/>
    <w:rsid w:val="00F526E3"/>
    <w:rsid w:val="00F52EBB"/>
    <w:rsid w:val="00F53860"/>
    <w:rsid w:val="00F56281"/>
    <w:rsid w:val="00F562AA"/>
    <w:rsid w:val="00F566A9"/>
    <w:rsid w:val="00F56E8A"/>
    <w:rsid w:val="00F57659"/>
    <w:rsid w:val="00F57782"/>
    <w:rsid w:val="00F57C41"/>
    <w:rsid w:val="00F57CEF"/>
    <w:rsid w:val="00F61086"/>
    <w:rsid w:val="00F62344"/>
    <w:rsid w:val="00F62BFA"/>
    <w:rsid w:val="00F638B0"/>
    <w:rsid w:val="00F647E5"/>
    <w:rsid w:val="00F64BB0"/>
    <w:rsid w:val="00F653CF"/>
    <w:rsid w:val="00F66AEF"/>
    <w:rsid w:val="00F66CC7"/>
    <w:rsid w:val="00F6791A"/>
    <w:rsid w:val="00F67E01"/>
    <w:rsid w:val="00F716BE"/>
    <w:rsid w:val="00F72778"/>
    <w:rsid w:val="00F74CCB"/>
    <w:rsid w:val="00F75807"/>
    <w:rsid w:val="00F758AF"/>
    <w:rsid w:val="00F762B6"/>
    <w:rsid w:val="00F76322"/>
    <w:rsid w:val="00F76397"/>
    <w:rsid w:val="00F77DC7"/>
    <w:rsid w:val="00F82048"/>
    <w:rsid w:val="00F83296"/>
    <w:rsid w:val="00F8345C"/>
    <w:rsid w:val="00F84618"/>
    <w:rsid w:val="00F85E7C"/>
    <w:rsid w:val="00F86AAF"/>
    <w:rsid w:val="00F904DC"/>
    <w:rsid w:val="00F90784"/>
    <w:rsid w:val="00F90C34"/>
    <w:rsid w:val="00F913AA"/>
    <w:rsid w:val="00F91FFB"/>
    <w:rsid w:val="00F92133"/>
    <w:rsid w:val="00F93329"/>
    <w:rsid w:val="00F933B1"/>
    <w:rsid w:val="00F9447C"/>
    <w:rsid w:val="00F9458C"/>
    <w:rsid w:val="00F947D9"/>
    <w:rsid w:val="00F94803"/>
    <w:rsid w:val="00F97552"/>
    <w:rsid w:val="00F97D49"/>
    <w:rsid w:val="00FA0BEF"/>
    <w:rsid w:val="00FA1DA5"/>
    <w:rsid w:val="00FA2764"/>
    <w:rsid w:val="00FA3DB2"/>
    <w:rsid w:val="00FA3F5D"/>
    <w:rsid w:val="00FA3FB3"/>
    <w:rsid w:val="00FA5C82"/>
    <w:rsid w:val="00FA5FED"/>
    <w:rsid w:val="00FA7112"/>
    <w:rsid w:val="00FA73A6"/>
    <w:rsid w:val="00FA7555"/>
    <w:rsid w:val="00FA767E"/>
    <w:rsid w:val="00FB01DD"/>
    <w:rsid w:val="00FB0762"/>
    <w:rsid w:val="00FB09E0"/>
    <w:rsid w:val="00FB135D"/>
    <w:rsid w:val="00FB2752"/>
    <w:rsid w:val="00FB2996"/>
    <w:rsid w:val="00FB2FD5"/>
    <w:rsid w:val="00FB38C5"/>
    <w:rsid w:val="00FB3E75"/>
    <w:rsid w:val="00FB5969"/>
    <w:rsid w:val="00FB64CA"/>
    <w:rsid w:val="00FC1B7D"/>
    <w:rsid w:val="00FC2327"/>
    <w:rsid w:val="00FC2B60"/>
    <w:rsid w:val="00FC3638"/>
    <w:rsid w:val="00FC6336"/>
    <w:rsid w:val="00FC633E"/>
    <w:rsid w:val="00FC69E9"/>
    <w:rsid w:val="00FC7AF0"/>
    <w:rsid w:val="00FD078E"/>
    <w:rsid w:val="00FD0AB1"/>
    <w:rsid w:val="00FD16F3"/>
    <w:rsid w:val="00FD1A31"/>
    <w:rsid w:val="00FD2CA1"/>
    <w:rsid w:val="00FD3226"/>
    <w:rsid w:val="00FD371F"/>
    <w:rsid w:val="00FD439B"/>
    <w:rsid w:val="00FD5132"/>
    <w:rsid w:val="00FE065C"/>
    <w:rsid w:val="00FE1C5F"/>
    <w:rsid w:val="00FE21BF"/>
    <w:rsid w:val="00FE2F2C"/>
    <w:rsid w:val="00FE4DA9"/>
    <w:rsid w:val="00FE60A0"/>
    <w:rsid w:val="00FE6347"/>
    <w:rsid w:val="00FE7986"/>
    <w:rsid w:val="00FF025C"/>
    <w:rsid w:val="00FF18B3"/>
    <w:rsid w:val="00FF1E5D"/>
    <w:rsid w:val="00FF1EA1"/>
    <w:rsid w:val="00FF2292"/>
    <w:rsid w:val="00FF3ADC"/>
    <w:rsid w:val="00FF3CFC"/>
    <w:rsid w:val="00FF3D1C"/>
    <w:rsid w:val="00FF5291"/>
    <w:rsid w:val="00FF55C7"/>
    <w:rsid w:val="00FF692D"/>
    <w:rsid w:val="00FF71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2460FF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9D32F3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paragraph" w:styleId="ad">
    <w:name w:val="Balloon Text"/>
    <w:basedOn w:val="a"/>
    <w:link w:val="ae"/>
    <w:rsid w:val="008741B6"/>
    <w:rPr>
      <w:rFonts w:ascii="Tahoma" w:hAnsi="Tahoma" w:cs="Tahoma"/>
      <w:sz w:val="16"/>
      <w:szCs w:val="16"/>
    </w:rPr>
  </w:style>
  <w:style w:type="paragraph" w:styleId="af">
    <w:name w:val="Body Text Indent"/>
    <w:basedOn w:val="a"/>
    <w:link w:val="af0"/>
    <w:rsid w:val="00EA7A98"/>
    <w:pPr>
      <w:spacing w:after="120"/>
      <w:ind w:left="283"/>
    </w:pPr>
  </w:style>
  <w:style w:type="character" w:styleId="af1">
    <w:name w:val="page number"/>
    <w:basedOn w:val="a0"/>
    <w:rsid w:val="00EA7A98"/>
  </w:style>
  <w:style w:type="character" w:customStyle="1" w:styleId="af2">
    <w:name w:val="Основной текст Знак"/>
    <w:rsid w:val="004A14B3"/>
    <w:rPr>
      <w:sz w:val="28"/>
      <w:szCs w:val="24"/>
    </w:rPr>
  </w:style>
  <w:style w:type="character" w:customStyle="1" w:styleId="30">
    <w:name w:val="Заголовок 3 Знак"/>
    <w:link w:val="3"/>
    <w:rsid w:val="009D32F3"/>
    <w:rPr>
      <w:rFonts w:ascii="Arial" w:hAnsi="Arial" w:cs="Arial"/>
      <w:b/>
      <w:bCs/>
      <w:sz w:val="26"/>
      <w:szCs w:val="26"/>
      <w:lang w:eastAsia="ar-SA"/>
    </w:rPr>
  </w:style>
  <w:style w:type="character" w:customStyle="1" w:styleId="WW8Num1z0">
    <w:name w:val="WW8Num1z0"/>
    <w:rsid w:val="009D32F3"/>
    <w:rPr>
      <w:rFonts w:ascii="Symbol" w:hAnsi="Symbol" w:cs="Symbol"/>
    </w:rPr>
  </w:style>
  <w:style w:type="character" w:customStyle="1" w:styleId="WW8Num1z1">
    <w:name w:val="WW8Num1z1"/>
    <w:rsid w:val="009D32F3"/>
  </w:style>
  <w:style w:type="character" w:customStyle="1" w:styleId="WW8Num1z2">
    <w:name w:val="WW8Num1z2"/>
    <w:rsid w:val="009D32F3"/>
    <w:rPr>
      <w:rFonts w:ascii="Wingdings" w:hAnsi="Wingdings" w:cs="Wingdings"/>
    </w:rPr>
  </w:style>
  <w:style w:type="character" w:customStyle="1" w:styleId="WW8Num1z3">
    <w:name w:val="WW8Num1z3"/>
    <w:rsid w:val="009D32F3"/>
  </w:style>
  <w:style w:type="character" w:customStyle="1" w:styleId="WW8Num1z4">
    <w:name w:val="WW8Num1z4"/>
    <w:rsid w:val="009D32F3"/>
  </w:style>
  <w:style w:type="character" w:customStyle="1" w:styleId="WW8Num1z5">
    <w:name w:val="WW8Num1z5"/>
    <w:rsid w:val="009D32F3"/>
  </w:style>
  <w:style w:type="character" w:customStyle="1" w:styleId="WW8Num1z6">
    <w:name w:val="WW8Num1z6"/>
    <w:rsid w:val="009D32F3"/>
  </w:style>
  <w:style w:type="character" w:customStyle="1" w:styleId="WW8Num1z7">
    <w:name w:val="WW8Num1z7"/>
    <w:rsid w:val="009D32F3"/>
  </w:style>
  <w:style w:type="character" w:customStyle="1" w:styleId="WW8Num1z8">
    <w:name w:val="WW8Num1z8"/>
    <w:rsid w:val="009D32F3"/>
  </w:style>
  <w:style w:type="character" w:customStyle="1" w:styleId="WW8Num2z0">
    <w:name w:val="WW8Num2z0"/>
    <w:rsid w:val="009D32F3"/>
  </w:style>
  <w:style w:type="character" w:customStyle="1" w:styleId="WW8Num2z1">
    <w:name w:val="WW8Num2z1"/>
    <w:rsid w:val="009D32F3"/>
  </w:style>
  <w:style w:type="character" w:customStyle="1" w:styleId="WW8Num2z2">
    <w:name w:val="WW8Num2z2"/>
    <w:rsid w:val="009D32F3"/>
    <w:rPr>
      <w:b w:val="0"/>
      <w:bCs w:val="0"/>
      <w:sz w:val="28"/>
      <w:szCs w:val="34"/>
    </w:rPr>
  </w:style>
  <w:style w:type="character" w:customStyle="1" w:styleId="WW8Num2z3">
    <w:name w:val="WW8Num2z3"/>
    <w:rsid w:val="009D32F3"/>
  </w:style>
  <w:style w:type="character" w:customStyle="1" w:styleId="WW8Num2z4">
    <w:name w:val="WW8Num2z4"/>
    <w:rsid w:val="009D32F3"/>
  </w:style>
  <w:style w:type="character" w:customStyle="1" w:styleId="WW8Num2z5">
    <w:name w:val="WW8Num2z5"/>
    <w:rsid w:val="009D32F3"/>
  </w:style>
  <w:style w:type="character" w:customStyle="1" w:styleId="WW8Num2z6">
    <w:name w:val="WW8Num2z6"/>
    <w:rsid w:val="009D32F3"/>
  </w:style>
  <w:style w:type="character" w:customStyle="1" w:styleId="WW8Num2z7">
    <w:name w:val="WW8Num2z7"/>
    <w:rsid w:val="009D32F3"/>
  </w:style>
  <w:style w:type="character" w:customStyle="1" w:styleId="WW8Num2z8">
    <w:name w:val="WW8Num2z8"/>
    <w:rsid w:val="009D32F3"/>
  </w:style>
  <w:style w:type="character" w:customStyle="1" w:styleId="Absatz-Standardschriftart">
    <w:name w:val="Absatz-Standardschriftart"/>
    <w:rsid w:val="009D32F3"/>
  </w:style>
  <w:style w:type="character" w:customStyle="1" w:styleId="WW-Absatz-Standardschriftart">
    <w:name w:val="WW-Absatz-Standardschriftart"/>
    <w:rsid w:val="009D32F3"/>
  </w:style>
  <w:style w:type="character" w:customStyle="1" w:styleId="8">
    <w:name w:val="Основной шрифт абзаца8"/>
    <w:rsid w:val="009D32F3"/>
  </w:style>
  <w:style w:type="character" w:customStyle="1" w:styleId="WW-Absatz-Standardschriftart1">
    <w:name w:val="WW-Absatz-Standardschriftart1"/>
    <w:rsid w:val="009D32F3"/>
  </w:style>
  <w:style w:type="character" w:customStyle="1" w:styleId="WW-Absatz-Standardschriftart11">
    <w:name w:val="WW-Absatz-Standardschriftart11"/>
    <w:rsid w:val="009D32F3"/>
  </w:style>
  <w:style w:type="character" w:customStyle="1" w:styleId="6">
    <w:name w:val="Основной шрифт абзаца6"/>
    <w:rsid w:val="009D32F3"/>
  </w:style>
  <w:style w:type="character" w:styleId="af3">
    <w:name w:val="Hyperlink"/>
    <w:rsid w:val="009D32F3"/>
    <w:rPr>
      <w:color w:val="000080"/>
      <w:u w:val="single"/>
    </w:rPr>
  </w:style>
  <w:style w:type="character" w:styleId="af4">
    <w:name w:val="FollowedHyperlink"/>
    <w:rsid w:val="009D32F3"/>
    <w:rPr>
      <w:color w:val="800080"/>
      <w:u w:val="single"/>
    </w:rPr>
  </w:style>
  <w:style w:type="character" w:customStyle="1" w:styleId="WW-Absatz-Standardschriftart111">
    <w:name w:val="WW-Absatz-Standardschriftart111"/>
    <w:rsid w:val="009D32F3"/>
  </w:style>
  <w:style w:type="character" w:customStyle="1" w:styleId="WW-Absatz-Standardschriftart1111">
    <w:name w:val="WW-Absatz-Standardschriftart1111"/>
    <w:rsid w:val="009D32F3"/>
  </w:style>
  <w:style w:type="character" w:customStyle="1" w:styleId="WW-Absatz-Standardschriftart11111">
    <w:name w:val="WW-Absatz-Standardschriftart11111"/>
    <w:rsid w:val="009D32F3"/>
  </w:style>
  <w:style w:type="character" w:customStyle="1" w:styleId="WW-Absatz-Standardschriftart111111">
    <w:name w:val="WW-Absatz-Standardschriftart111111"/>
    <w:rsid w:val="009D32F3"/>
  </w:style>
  <w:style w:type="character" w:customStyle="1" w:styleId="WW-Absatz-Standardschriftart1111111">
    <w:name w:val="WW-Absatz-Standardschriftart1111111"/>
    <w:rsid w:val="009D32F3"/>
  </w:style>
  <w:style w:type="character" w:customStyle="1" w:styleId="WW-Absatz-Standardschriftart11111111">
    <w:name w:val="WW-Absatz-Standardschriftart11111111"/>
    <w:rsid w:val="009D32F3"/>
  </w:style>
  <w:style w:type="character" w:customStyle="1" w:styleId="WW-Absatz-Standardschriftart111111111">
    <w:name w:val="WW-Absatz-Standardschriftart111111111"/>
    <w:rsid w:val="009D32F3"/>
  </w:style>
  <w:style w:type="character" w:customStyle="1" w:styleId="WW-Absatz-Standardschriftart1111111111">
    <w:name w:val="WW-Absatz-Standardschriftart1111111111"/>
    <w:rsid w:val="009D32F3"/>
  </w:style>
  <w:style w:type="character" w:customStyle="1" w:styleId="WW-Absatz-Standardschriftart11111111111">
    <w:name w:val="WW-Absatz-Standardschriftart11111111111"/>
    <w:rsid w:val="009D32F3"/>
  </w:style>
  <w:style w:type="character" w:customStyle="1" w:styleId="WW-Absatz-Standardschriftart111111111111">
    <w:name w:val="WW-Absatz-Standardschriftart111111111111"/>
    <w:rsid w:val="009D32F3"/>
  </w:style>
  <w:style w:type="character" w:customStyle="1" w:styleId="WW-Absatz-Standardschriftart1111111111111">
    <w:name w:val="WW-Absatz-Standardschriftart1111111111111"/>
    <w:rsid w:val="009D32F3"/>
  </w:style>
  <w:style w:type="character" w:customStyle="1" w:styleId="WW-Absatz-Standardschriftart11111111111111">
    <w:name w:val="WW-Absatz-Standardschriftart11111111111111"/>
    <w:rsid w:val="009D32F3"/>
  </w:style>
  <w:style w:type="character" w:customStyle="1" w:styleId="5">
    <w:name w:val="Основной шрифт абзаца5"/>
    <w:rsid w:val="009D32F3"/>
  </w:style>
  <w:style w:type="character" w:customStyle="1" w:styleId="WW-Absatz-Standardschriftart111111111111111">
    <w:name w:val="WW-Absatz-Standardschriftart111111111111111"/>
    <w:rsid w:val="009D32F3"/>
  </w:style>
  <w:style w:type="character" w:customStyle="1" w:styleId="WW-Absatz-Standardschriftart1111111111111111">
    <w:name w:val="WW-Absatz-Standardschriftart1111111111111111"/>
    <w:rsid w:val="009D32F3"/>
  </w:style>
  <w:style w:type="character" w:customStyle="1" w:styleId="WW-Absatz-Standardschriftart11111111111111111">
    <w:name w:val="WW-Absatz-Standardschriftart11111111111111111"/>
    <w:rsid w:val="009D32F3"/>
  </w:style>
  <w:style w:type="character" w:customStyle="1" w:styleId="WW-Absatz-Standardschriftart111111111111111111">
    <w:name w:val="WW-Absatz-Standardschriftart111111111111111111"/>
    <w:rsid w:val="009D32F3"/>
  </w:style>
  <w:style w:type="character" w:customStyle="1" w:styleId="WW-Absatz-Standardschriftart1111111111111111111">
    <w:name w:val="WW-Absatz-Standardschriftart1111111111111111111"/>
    <w:rsid w:val="009D32F3"/>
  </w:style>
  <w:style w:type="character" w:customStyle="1" w:styleId="WW-Absatz-Standardschriftart11111111111111111111">
    <w:name w:val="WW-Absatz-Standardschriftart11111111111111111111"/>
    <w:rsid w:val="009D32F3"/>
  </w:style>
  <w:style w:type="character" w:customStyle="1" w:styleId="WW-Absatz-Standardschriftart111111111111111111111">
    <w:name w:val="WW-Absatz-Standardschriftart111111111111111111111"/>
    <w:rsid w:val="009D32F3"/>
  </w:style>
  <w:style w:type="character" w:customStyle="1" w:styleId="WW-Absatz-Standardschriftart1111111111111111111111">
    <w:name w:val="WW-Absatz-Standardschriftart1111111111111111111111"/>
    <w:rsid w:val="009D32F3"/>
  </w:style>
  <w:style w:type="character" w:customStyle="1" w:styleId="WW-Absatz-Standardschriftart11111111111111111111111">
    <w:name w:val="WW-Absatz-Standardschriftart11111111111111111111111"/>
    <w:rsid w:val="009D32F3"/>
  </w:style>
  <w:style w:type="character" w:customStyle="1" w:styleId="WW-Absatz-Standardschriftart111111111111111111111111">
    <w:name w:val="WW-Absatz-Standardschriftart111111111111111111111111"/>
    <w:rsid w:val="009D32F3"/>
  </w:style>
  <w:style w:type="character" w:customStyle="1" w:styleId="WW-Absatz-Standardschriftart1111111111111111111111111">
    <w:name w:val="WW-Absatz-Standardschriftart1111111111111111111111111"/>
    <w:rsid w:val="009D32F3"/>
  </w:style>
  <w:style w:type="character" w:customStyle="1" w:styleId="WW-Absatz-Standardschriftart11111111111111111111111111">
    <w:name w:val="WW-Absatz-Standardschriftart11111111111111111111111111"/>
    <w:rsid w:val="009D32F3"/>
  </w:style>
  <w:style w:type="character" w:customStyle="1" w:styleId="WW-Absatz-Standardschriftart111111111111111111111111111">
    <w:name w:val="WW-Absatz-Standardschriftart111111111111111111111111111"/>
    <w:rsid w:val="009D32F3"/>
  </w:style>
  <w:style w:type="character" w:customStyle="1" w:styleId="WW-Absatz-Standardschriftart1111111111111111111111111111">
    <w:name w:val="WW-Absatz-Standardschriftart1111111111111111111111111111"/>
    <w:rsid w:val="009D32F3"/>
  </w:style>
  <w:style w:type="character" w:customStyle="1" w:styleId="WW-Absatz-Standardschriftart11111111111111111111111111111">
    <w:name w:val="WW-Absatz-Standardschriftart11111111111111111111111111111"/>
    <w:rsid w:val="009D32F3"/>
  </w:style>
  <w:style w:type="character" w:customStyle="1" w:styleId="WW-Absatz-Standardschriftart111111111111111111111111111111">
    <w:name w:val="WW-Absatz-Standardschriftart111111111111111111111111111111"/>
    <w:rsid w:val="009D32F3"/>
  </w:style>
  <w:style w:type="character" w:customStyle="1" w:styleId="WW-Absatz-Standardschriftart1111111111111111111111111111111">
    <w:name w:val="WW-Absatz-Standardschriftart1111111111111111111111111111111"/>
    <w:rsid w:val="009D32F3"/>
  </w:style>
  <w:style w:type="character" w:customStyle="1" w:styleId="WW-Absatz-Standardschriftart11111111111111111111111111111111">
    <w:name w:val="WW-Absatz-Standardschriftart11111111111111111111111111111111"/>
    <w:rsid w:val="009D32F3"/>
  </w:style>
  <w:style w:type="character" w:customStyle="1" w:styleId="WW-Absatz-Standardschriftart111111111111111111111111111111111">
    <w:name w:val="WW-Absatz-Standardschriftart111111111111111111111111111111111"/>
    <w:rsid w:val="009D32F3"/>
  </w:style>
  <w:style w:type="character" w:customStyle="1" w:styleId="WW-Absatz-Standardschriftart1111111111111111111111111111111111">
    <w:name w:val="WW-Absatz-Standardschriftart1111111111111111111111111111111111"/>
    <w:rsid w:val="009D32F3"/>
  </w:style>
  <w:style w:type="character" w:customStyle="1" w:styleId="WW-Absatz-Standardschriftart11111111111111111111111111111111111">
    <w:name w:val="WW-Absatz-Standardschriftart11111111111111111111111111111111111"/>
    <w:rsid w:val="009D32F3"/>
  </w:style>
  <w:style w:type="character" w:customStyle="1" w:styleId="WW-Absatz-Standardschriftart111111111111111111111111111111111111">
    <w:name w:val="WW-Absatz-Standardschriftart111111111111111111111111111111111111"/>
    <w:rsid w:val="009D32F3"/>
  </w:style>
  <w:style w:type="character" w:customStyle="1" w:styleId="31">
    <w:name w:val="Основной шрифт абзаца3"/>
    <w:rsid w:val="009D32F3"/>
  </w:style>
  <w:style w:type="character" w:customStyle="1" w:styleId="WW-Absatz-Standardschriftart1111111111111111111111111111111111111">
    <w:name w:val="WW-Absatz-Standardschriftart1111111111111111111111111111111111111"/>
    <w:rsid w:val="009D32F3"/>
  </w:style>
  <w:style w:type="character" w:customStyle="1" w:styleId="WW-Absatz-Standardschriftart11111111111111111111111111111111111111">
    <w:name w:val="WW-Absatz-Standardschriftart11111111111111111111111111111111111111"/>
    <w:rsid w:val="009D32F3"/>
  </w:style>
  <w:style w:type="character" w:customStyle="1" w:styleId="WW-Absatz-Standardschriftart111111111111111111111111111111111111111">
    <w:name w:val="WW-Absatz-Standardschriftart111111111111111111111111111111111111111"/>
    <w:rsid w:val="009D32F3"/>
  </w:style>
  <w:style w:type="character" w:customStyle="1" w:styleId="WW-Absatz-Standardschriftart1111111111111111111111111111111111111111">
    <w:name w:val="WW-Absatz-Standardschriftart1111111111111111111111111111111111111111"/>
    <w:rsid w:val="009D32F3"/>
  </w:style>
  <w:style w:type="character" w:customStyle="1" w:styleId="WW-Absatz-Standardschriftart11111111111111111111111111111111111111111">
    <w:name w:val="WW-Absatz-Standardschriftart11111111111111111111111111111111111111111"/>
    <w:rsid w:val="009D32F3"/>
  </w:style>
  <w:style w:type="character" w:customStyle="1" w:styleId="WW-Absatz-Standardschriftart111111111111111111111111111111111111111111">
    <w:name w:val="WW-Absatz-Standardschriftart111111111111111111111111111111111111111111"/>
    <w:rsid w:val="009D32F3"/>
  </w:style>
  <w:style w:type="character" w:customStyle="1" w:styleId="WW-Absatz-Standardschriftart1111111111111111111111111111111111111111111">
    <w:name w:val="WW-Absatz-Standardschriftart1111111111111111111111111111111111111111111"/>
    <w:rsid w:val="009D32F3"/>
  </w:style>
  <w:style w:type="character" w:customStyle="1" w:styleId="WW-Absatz-Standardschriftart11111111111111111111111111111111111111111111">
    <w:name w:val="WW-Absatz-Standardschriftart11111111111111111111111111111111111111111111"/>
    <w:rsid w:val="009D32F3"/>
  </w:style>
  <w:style w:type="character" w:customStyle="1" w:styleId="WW-Absatz-Standardschriftart111111111111111111111111111111111111111111111">
    <w:name w:val="WW-Absatz-Standardschriftart111111111111111111111111111111111111111111111"/>
    <w:rsid w:val="009D32F3"/>
  </w:style>
  <w:style w:type="character" w:customStyle="1" w:styleId="WW-Absatz-Standardschriftart1111111111111111111111111111111111111111111111">
    <w:name w:val="WW-Absatz-Standardschriftart1111111111111111111111111111111111111111111111"/>
    <w:rsid w:val="009D32F3"/>
  </w:style>
  <w:style w:type="character" w:customStyle="1" w:styleId="WW-Absatz-Standardschriftart11111111111111111111111111111111111111111111111">
    <w:name w:val="WW-Absatz-Standardschriftart11111111111111111111111111111111111111111111111"/>
    <w:rsid w:val="009D32F3"/>
  </w:style>
  <w:style w:type="character" w:customStyle="1" w:styleId="WW-Absatz-Standardschriftart111111111111111111111111111111111111111111111111">
    <w:name w:val="WW-Absatz-Standardschriftart111111111111111111111111111111111111111111111111"/>
    <w:rsid w:val="009D32F3"/>
  </w:style>
  <w:style w:type="character" w:customStyle="1" w:styleId="WW-Absatz-Standardschriftart1111111111111111111111111111111111111111111111111">
    <w:name w:val="WW-Absatz-Standardschriftart1111111111111111111111111111111111111111111111111"/>
    <w:rsid w:val="009D32F3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D32F3"/>
  </w:style>
  <w:style w:type="character" w:customStyle="1" w:styleId="2">
    <w:name w:val="Основной шрифт абзаца2"/>
    <w:rsid w:val="009D32F3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D32F3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D32F3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D32F3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D32F3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D32F3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D32F3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D32F3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D32F3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D32F3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D32F3"/>
  </w:style>
  <w:style w:type="character" w:customStyle="1" w:styleId="WW8Num3z2">
    <w:name w:val="WW8Num3z2"/>
    <w:rsid w:val="009D32F3"/>
    <w:rPr>
      <w:rFonts w:ascii="Wingdings" w:hAnsi="Wingdings" w:cs="Wingdings"/>
    </w:rPr>
  </w:style>
  <w:style w:type="character" w:customStyle="1" w:styleId="11">
    <w:name w:val="Основной шрифт абзаца1"/>
    <w:rsid w:val="009D32F3"/>
  </w:style>
  <w:style w:type="character" w:customStyle="1" w:styleId="af5">
    <w:name w:val="Маркеры списка"/>
    <w:rsid w:val="009D32F3"/>
    <w:rPr>
      <w:rFonts w:ascii="OpenSymbol" w:eastAsia="OpenSymbol" w:hAnsi="OpenSymbol" w:cs="OpenSymbol"/>
    </w:rPr>
  </w:style>
  <w:style w:type="character" w:customStyle="1" w:styleId="af6">
    <w:name w:val="Символ нумерации"/>
    <w:rsid w:val="009D32F3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D32F3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9D32F3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9D32F3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9D32F3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9D32F3"/>
  </w:style>
  <w:style w:type="character" w:customStyle="1" w:styleId="4">
    <w:name w:val="Основной шрифт абзаца4"/>
    <w:rsid w:val="009D32F3"/>
  </w:style>
  <w:style w:type="character" w:customStyle="1" w:styleId="FontStyle12">
    <w:name w:val="Font Style12"/>
    <w:rsid w:val="009D32F3"/>
    <w:rPr>
      <w:rFonts w:ascii="Times New Roman" w:hAnsi="Times New Roman" w:cs="Times New Roman"/>
      <w:b/>
      <w:bCs/>
      <w:sz w:val="24"/>
      <w:szCs w:val="24"/>
    </w:rPr>
  </w:style>
  <w:style w:type="character" w:customStyle="1" w:styleId="af7">
    <w:name w:val="Основной текст_"/>
    <w:rsid w:val="009D32F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u w:val="none"/>
    </w:rPr>
  </w:style>
  <w:style w:type="character" w:customStyle="1" w:styleId="7">
    <w:name w:val="Основной шрифт абзаца7"/>
    <w:rsid w:val="009D32F3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9D32F3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9D32F3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9D32F3"/>
  </w:style>
  <w:style w:type="paragraph" w:styleId="af8">
    <w:name w:val="Title"/>
    <w:basedOn w:val="a"/>
    <w:next w:val="a5"/>
    <w:link w:val="af9"/>
    <w:qFormat/>
    <w:rsid w:val="009D32F3"/>
    <w:pPr>
      <w:keepNext/>
      <w:spacing w:before="240" w:after="120"/>
    </w:pPr>
    <w:rPr>
      <w:rFonts w:ascii="Arial" w:eastAsia="Microsoft YaHei" w:hAnsi="Arial"/>
      <w:szCs w:val="28"/>
      <w:lang/>
    </w:rPr>
  </w:style>
  <w:style w:type="paragraph" w:styleId="afa">
    <w:name w:val="List"/>
    <w:basedOn w:val="a5"/>
    <w:rsid w:val="009D32F3"/>
    <w:rPr>
      <w:rFonts w:ascii="Arial" w:eastAsia="Calibri" w:hAnsi="Arial" w:cs="Mangal"/>
      <w:szCs w:val="22"/>
    </w:rPr>
  </w:style>
  <w:style w:type="paragraph" w:customStyle="1" w:styleId="70">
    <w:name w:val="Название7"/>
    <w:basedOn w:val="a"/>
    <w:rsid w:val="009D32F3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71">
    <w:name w:val="Указатель7"/>
    <w:basedOn w:val="a"/>
    <w:rsid w:val="009D32F3"/>
    <w:pPr>
      <w:suppressLineNumbers/>
    </w:pPr>
    <w:rPr>
      <w:rFonts w:ascii="Arial" w:hAnsi="Arial" w:cs="Mangal"/>
    </w:rPr>
  </w:style>
  <w:style w:type="paragraph" w:customStyle="1" w:styleId="50">
    <w:name w:val="Название5"/>
    <w:basedOn w:val="a"/>
    <w:rsid w:val="009D32F3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51">
    <w:name w:val="Указатель5"/>
    <w:basedOn w:val="a"/>
    <w:rsid w:val="009D32F3"/>
    <w:pPr>
      <w:suppressLineNumbers/>
    </w:pPr>
    <w:rPr>
      <w:rFonts w:ascii="Arial" w:hAnsi="Arial" w:cs="Mangal"/>
    </w:rPr>
  </w:style>
  <w:style w:type="character" w:customStyle="1" w:styleId="af9">
    <w:name w:val="Название Знак"/>
    <w:link w:val="af8"/>
    <w:rsid w:val="009D32F3"/>
    <w:rPr>
      <w:rFonts w:ascii="Arial" w:eastAsia="Microsoft YaHei" w:hAnsi="Arial" w:cs="Mangal"/>
      <w:sz w:val="28"/>
      <w:szCs w:val="28"/>
      <w:lang w:eastAsia="ar-SA"/>
    </w:rPr>
  </w:style>
  <w:style w:type="paragraph" w:styleId="afb">
    <w:name w:val="Subtitle"/>
    <w:basedOn w:val="af8"/>
    <w:next w:val="a5"/>
    <w:link w:val="afc"/>
    <w:qFormat/>
    <w:rsid w:val="009D32F3"/>
    <w:pPr>
      <w:jc w:val="center"/>
    </w:pPr>
    <w:rPr>
      <w:i/>
      <w:iCs/>
    </w:rPr>
  </w:style>
  <w:style w:type="character" w:customStyle="1" w:styleId="afc">
    <w:name w:val="Подзаголовок Знак"/>
    <w:link w:val="afb"/>
    <w:rsid w:val="009D32F3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customStyle="1" w:styleId="40">
    <w:name w:val="Название4"/>
    <w:basedOn w:val="a"/>
    <w:rsid w:val="009D32F3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41">
    <w:name w:val="Указатель4"/>
    <w:basedOn w:val="a"/>
    <w:rsid w:val="009D32F3"/>
    <w:pPr>
      <w:suppressLineNumbers/>
    </w:pPr>
    <w:rPr>
      <w:rFonts w:ascii="Arial" w:hAnsi="Arial" w:cs="Mangal"/>
    </w:rPr>
  </w:style>
  <w:style w:type="paragraph" w:customStyle="1" w:styleId="32">
    <w:name w:val="Название3"/>
    <w:basedOn w:val="a"/>
    <w:rsid w:val="009D32F3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33">
    <w:name w:val="Указатель3"/>
    <w:basedOn w:val="a"/>
    <w:rsid w:val="009D32F3"/>
    <w:pPr>
      <w:suppressLineNumbers/>
    </w:pPr>
    <w:rPr>
      <w:rFonts w:ascii="Arial" w:hAnsi="Arial" w:cs="Mangal"/>
    </w:rPr>
  </w:style>
  <w:style w:type="paragraph" w:customStyle="1" w:styleId="20">
    <w:name w:val="Название2"/>
    <w:basedOn w:val="a"/>
    <w:rsid w:val="009D32F3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21">
    <w:name w:val="Указатель2"/>
    <w:basedOn w:val="a"/>
    <w:rsid w:val="009D32F3"/>
    <w:pPr>
      <w:suppressLineNumbers/>
    </w:pPr>
    <w:rPr>
      <w:rFonts w:ascii="Arial" w:hAnsi="Arial" w:cs="Mangal"/>
    </w:rPr>
  </w:style>
  <w:style w:type="paragraph" w:customStyle="1" w:styleId="12">
    <w:name w:val="Название1"/>
    <w:basedOn w:val="a"/>
    <w:rsid w:val="009D32F3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9D32F3"/>
    <w:pPr>
      <w:suppressLineNumbers/>
    </w:pPr>
    <w:rPr>
      <w:rFonts w:ascii="Arial" w:hAnsi="Arial" w:cs="Mangal"/>
    </w:rPr>
  </w:style>
  <w:style w:type="paragraph" w:customStyle="1" w:styleId="ConsPlusNormal">
    <w:name w:val="ConsPlusNormal"/>
    <w:rsid w:val="009D32F3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Cell">
    <w:name w:val="ConsPlusCell"/>
    <w:rsid w:val="009D32F3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fd">
    <w:name w:val="No Spacing"/>
    <w:qFormat/>
    <w:rsid w:val="009D32F3"/>
    <w:pPr>
      <w:suppressAutoHyphens/>
    </w:pPr>
    <w:rPr>
      <w:rFonts w:eastAsia="Arial"/>
      <w:sz w:val="24"/>
      <w:szCs w:val="22"/>
      <w:lang w:eastAsia="ar-SA"/>
    </w:rPr>
  </w:style>
  <w:style w:type="paragraph" w:customStyle="1" w:styleId="afe">
    <w:name w:val="Содержимое таблицы"/>
    <w:basedOn w:val="a"/>
    <w:rsid w:val="009D32F3"/>
    <w:pPr>
      <w:suppressLineNumbers/>
    </w:pPr>
    <w:rPr>
      <w:sz w:val="24"/>
      <w:szCs w:val="24"/>
    </w:rPr>
  </w:style>
  <w:style w:type="paragraph" w:customStyle="1" w:styleId="aff">
    <w:name w:val="Текст акта"/>
    <w:rsid w:val="009D32F3"/>
    <w:pPr>
      <w:widowControl w:val="0"/>
      <w:suppressAutoHyphens/>
      <w:ind w:firstLine="709"/>
      <w:jc w:val="both"/>
    </w:pPr>
    <w:rPr>
      <w:rFonts w:eastAsia="Arial"/>
      <w:sz w:val="28"/>
      <w:szCs w:val="24"/>
      <w:lang w:eastAsia="ar-SA"/>
    </w:rPr>
  </w:style>
  <w:style w:type="paragraph" w:customStyle="1" w:styleId="Style8">
    <w:name w:val="Style8"/>
    <w:basedOn w:val="a"/>
    <w:rsid w:val="009D32F3"/>
    <w:pPr>
      <w:widowControl w:val="0"/>
      <w:autoSpaceDE w:val="0"/>
      <w:spacing w:line="323" w:lineRule="exact"/>
      <w:ind w:firstLine="691"/>
    </w:pPr>
    <w:rPr>
      <w:sz w:val="24"/>
      <w:szCs w:val="24"/>
    </w:rPr>
  </w:style>
  <w:style w:type="paragraph" w:customStyle="1" w:styleId="ConsNormal">
    <w:name w:val="ConsNormal"/>
    <w:rsid w:val="009D32F3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customStyle="1" w:styleId="aff0">
    <w:name w:val="Содержимое врезки"/>
    <w:basedOn w:val="a5"/>
    <w:rsid w:val="009D32F3"/>
    <w:rPr>
      <w:rFonts w:eastAsia="Calibri"/>
      <w:szCs w:val="22"/>
    </w:rPr>
  </w:style>
  <w:style w:type="paragraph" w:customStyle="1" w:styleId="aff1">
    <w:name w:val="Заголовок таблицы"/>
    <w:basedOn w:val="afe"/>
    <w:rsid w:val="009D32F3"/>
    <w:pPr>
      <w:jc w:val="center"/>
    </w:pPr>
    <w:rPr>
      <w:b/>
      <w:bCs/>
    </w:rPr>
  </w:style>
  <w:style w:type="paragraph" w:customStyle="1" w:styleId="14">
    <w:name w:val="Основной текст1"/>
    <w:basedOn w:val="a"/>
    <w:rsid w:val="009D32F3"/>
    <w:pPr>
      <w:widowControl w:val="0"/>
      <w:shd w:val="clear" w:color="auto" w:fill="FFFFFF"/>
      <w:spacing w:after="180" w:line="209" w:lineRule="exact"/>
      <w:jc w:val="right"/>
    </w:pPr>
    <w:rPr>
      <w:sz w:val="18"/>
      <w:szCs w:val="18"/>
    </w:rPr>
  </w:style>
  <w:style w:type="paragraph" w:customStyle="1" w:styleId="60">
    <w:name w:val="Название6"/>
    <w:basedOn w:val="a"/>
    <w:rsid w:val="009D32F3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61">
    <w:name w:val="Указатель6"/>
    <w:basedOn w:val="a"/>
    <w:rsid w:val="009D32F3"/>
    <w:pPr>
      <w:suppressLineNumbers/>
    </w:pPr>
    <w:rPr>
      <w:rFonts w:ascii="Arial" w:hAnsi="Arial" w:cs="Mangal"/>
    </w:rPr>
  </w:style>
  <w:style w:type="character" w:customStyle="1" w:styleId="FontStyle18">
    <w:name w:val="Font Style18"/>
    <w:rsid w:val="009D32F3"/>
    <w:rPr>
      <w:rFonts w:ascii="Times New Roman" w:hAnsi="Times New Roman" w:cs="Times New Roman"/>
      <w:sz w:val="26"/>
      <w:szCs w:val="26"/>
    </w:rPr>
  </w:style>
  <w:style w:type="paragraph" w:styleId="aff2">
    <w:name w:val="Normal (Web)"/>
    <w:basedOn w:val="a"/>
    <w:rsid w:val="009D32F3"/>
    <w:pPr>
      <w:suppressAutoHyphens w:val="0"/>
      <w:spacing w:before="100" w:beforeAutospacing="1" w:after="119"/>
    </w:pPr>
    <w:rPr>
      <w:sz w:val="24"/>
      <w:szCs w:val="24"/>
      <w:lang w:eastAsia="ru-RU"/>
    </w:rPr>
  </w:style>
  <w:style w:type="paragraph" w:customStyle="1" w:styleId="aff3">
    <w:name w:val="Очистить формат"/>
    <w:basedOn w:val="3"/>
    <w:rsid w:val="009D32F3"/>
    <w:pPr>
      <w:ind w:left="0" w:firstLine="0"/>
      <w:jc w:val="center"/>
    </w:pPr>
    <w:rPr>
      <w:rFonts w:ascii="Times New Roman" w:eastAsia="Arial" w:hAnsi="Times New Roman"/>
      <w:sz w:val="28"/>
      <w:szCs w:val="28"/>
    </w:rPr>
  </w:style>
  <w:style w:type="paragraph" w:styleId="aff4">
    <w:name w:val="List Paragraph"/>
    <w:basedOn w:val="a"/>
    <w:uiPriority w:val="1"/>
    <w:qFormat/>
    <w:rsid w:val="0070171B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ff5">
    <w:name w:val="Table Grid"/>
    <w:basedOn w:val="a1"/>
    <w:rsid w:val="008703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56106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formattext">
    <w:name w:val="formattext"/>
    <w:basedOn w:val="a"/>
    <w:rsid w:val="008032A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6">
    <w:name w:val="footnote text"/>
    <w:basedOn w:val="a"/>
    <w:link w:val="aff7"/>
    <w:rsid w:val="004E5A51"/>
    <w:rPr>
      <w:sz w:val="20"/>
      <w:lang/>
    </w:rPr>
  </w:style>
  <w:style w:type="character" w:customStyle="1" w:styleId="aff7">
    <w:name w:val="Текст сноски Знак"/>
    <w:link w:val="aff6"/>
    <w:rsid w:val="004E5A51"/>
    <w:rPr>
      <w:lang w:eastAsia="ar-SA"/>
    </w:rPr>
  </w:style>
  <w:style w:type="character" w:styleId="aff8">
    <w:name w:val="footnote reference"/>
    <w:rsid w:val="004E5A51"/>
    <w:rPr>
      <w:vertAlign w:val="superscript"/>
    </w:rPr>
  </w:style>
  <w:style w:type="paragraph" w:customStyle="1" w:styleId="TableParagraph">
    <w:name w:val="Table Paragraph"/>
    <w:basedOn w:val="a"/>
    <w:uiPriority w:val="1"/>
    <w:qFormat/>
    <w:rsid w:val="00C15E8D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paragraph" w:customStyle="1" w:styleId="Heading1">
    <w:name w:val="Heading 1"/>
    <w:basedOn w:val="a"/>
    <w:uiPriority w:val="1"/>
    <w:qFormat/>
    <w:rsid w:val="00096683"/>
    <w:pPr>
      <w:widowControl w:val="0"/>
      <w:suppressAutoHyphens w:val="0"/>
      <w:autoSpaceDE w:val="0"/>
      <w:autoSpaceDN w:val="0"/>
      <w:spacing w:before="61"/>
      <w:ind w:right="2484"/>
      <w:jc w:val="center"/>
      <w:outlineLvl w:val="1"/>
    </w:pPr>
    <w:rPr>
      <w:szCs w:val="28"/>
      <w:lang w:eastAsia="en-US"/>
    </w:rPr>
  </w:style>
  <w:style w:type="paragraph" w:styleId="22">
    <w:name w:val="Body Text 2"/>
    <w:basedOn w:val="a"/>
    <w:link w:val="23"/>
    <w:rsid w:val="002460FF"/>
    <w:pPr>
      <w:suppressAutoHyphens w:val="0"/>
      <w:spacing w:after="120" w:line="480" w:lineRule="auto"/>
    </w:pPr>
    <w:rPr>
      <w:lang w:eastAsia="ru-RU"/>
    </w:rPr>
  </w:style>
  <w:style w:type="character" w:customStyle="1" w:styleId="10">
    <w:name w:val="Заголовок 1 Знак"/>
    <w:basedOn w:val="a0"/>
    <w:link w:val="1"/>
    <w:rsid w:val="00445100"/>
    <w:rPr>
      <w:rFonts w:ascii="Arial" w:hAnsi="Arial" w:cs="Arial"/>
      <w:b/>
      <w:bCs/>
      <w:kern w:val="32"/>
      <w:sz w:val="32"/>
      <w:szCs w:val="32"/>
    </w:rPr>
  </w:style>
  <w:style w:type="character" w:customStyle="1" w:styleId="aa">
    <w:name w:val="Верхний колонтитул Знак"/>
    <w:basedOn w:val="a0"/>
    <w:link w:val="a9"/>
    <w:uiPriority w:val="99"/>
    <w:rsid w:val="00445100"/>
    <w:rPr>
      <w:sz w:val="28"/>
      <w:lang w:eastAsia="ar-SA"/>
    </w:rPr>
  </w:style>
  <w:style w:type="character" w:customStyle="1" w:styleId="ac">
    <w:name w:val="Нижний колонтитул Знак"/>
    <w:basedOn w:val="a0"/>
    <w:link w:val="ab"/>
    <w:uiPriority w:val="99"/>
    <w:rsid w:val="00445100"/>
    <w:rPr>
      <w:sz w:val="28"/>
      <w:lang w:eastAsia="ar-SA"/>
    </w:rPr>
  </w:style>
  <w:style w:type="character" w:customStyle="1" w:styleId="ae">
    <w:name w:val="Текст выноски Знак"/>
    <w:basedOn w:val="a0"/>
    <w:link w:val="ad"/>
    <w:rsid w:val="00445100"/>
    <w:rPr>
      <w:rFonts w:ascii="Tahoma" w:hAnsi="Tahoma" w:cs="Tahoma"/>
      <w:sz w:val="16"/>
      <w:szCs w:val="16"/>
      <w:lang w:eastAsia="ar-SA"/>
    </w:rPr>
  </w:style>
  <w:style w:type="character" w:customStyle="1" w:styleId="af0">
    <w:name w:val="Основной текст с отступом Знак"/>
    <w:basedOn w:val="a0"/>
    <w:link w:val="af"/>
    <w:rsid w:val="00445100"/>
    <w:rPr>
      <w:sz w:val="28"/>
      <w:lang w:eastAsia="ar-SA"/>
    </w:rPr>
  </w:style>
  <w:style w:type="character" w:customStyle="1" w:styleId="23">
    <w:name w:val="Основной текст 2 Знак"/>
    <w:basedOn w:val="a0"/>
    <w:link w:val="22"/>
    <w:rsid w:val="0044510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1</TotalTime>
  <Pages>16</Pages>
  <Words>2599</Words>
  <Characters>14818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муни-ципальную Программу «Обес-печение безопасности граждан Александровского муниципа-льного округа», утверж-дённую постановлением адми-нистрации Александровского муниципального района от 15 октября 2019 г</vt:lpstr>
    </vt:vector>
  </TitlesOfParts>
  <Company>XXXXX</Company>
  <LinksUpToDate>false</LinksUpToDate>
  <CharactersWithSpaces>17383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муни-ципальную Программу «Обес-печение безопасности граждан Александровского муниципа-льного округа», утверж-дённую постановлением адми-нистрации Александровского муниципального района от 15 октября 2019 г</dc:title>
  <dc:creator>OVZIMINA</dc:creator>
  <cp:lastModifiedBy>Администратор</cp:lastModifiedBy>
  <cp:revision>2</cp:revision>
  <cp:lastPrinted>2025-12-29T11:51:00Z</cp:lastPrinted>
  <dcterms:created xsi:type="dcterms:W3CDTF">2025-12-30T05:31:00Z</dcterms:created>
  <dcterms:modified xsi:type="dcterms:W3CDTF">2025-12-30T05:31:00Z</dcterms:modified>
</cp:coreProperties>
</file>