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6DADE35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2668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7969EC73" w:rsidR="009101E3" w:rsidRDefault="00AF7E5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  <w:r w:rsidRPr="00AF7E53">
                              <w:rPr>
                                <w:b/>
                                <w:szCs w:val="28"/>
                              </w:rPr>
                              <w:t>О создании Автономной некоммерческой организации молодежной политики «Молодежный центр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9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" filled="f" stroked="f">
                <v:textbox inset="0,0,0,0">
                  <w:txbxContent>
                    <w:p w14:paraId="3F97E297" w14:textId="7969EC73" w:rsidR="009101E3" w:rsidRDefault="00AF7E5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  <w:r w:rsidRPr="00AF7E53">
                        <w:rPr>
                          <w:b/>
                          <w:szCs w:val="28"/>
                        </w:rPr>
                        <w:t>О создании Автономной некоммерческой организации молодежной политики «Молодежный центр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83FAA41" w:rsidR="008E0D07" w:rsidRPr="009101E3" w:rsidRDefault="00D44CC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44641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83FAA41" w:rsidR="008E0D07" w:rsidRPr="009101E3" w:rsidRDefault="00D44CC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44641D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532F36B9" w:rsidR="008E0D07" w:rsidRPr="009101E3" w:rsidRDefault="00A4163A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21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532F36B9" w:rsidR="008E0D07" w:rsidRPr="009101E3" w:rsidRDefault="00A4163A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21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11CCF75E" w14:textId="77777777" w:rsidR="00D44CCE" w:rsidRDefault="00D44CC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4486ED04" w14:textId="77777777" w:rsidR="00AF7E53" w:rsidRDefault="00AF7E5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AF7E53">
        <w:rPr>
          <w:szCs w:val="28"/>
        </w:rPr>
        <w:t>В соответствии с Гражданским кодексом Российской Федерации, Федеральным законом от 12.01.1996 № 7-ФЗ «О некоммерческих организациях», статьей 16 Федерального закона  от 06.10.2003 № 131-ФЗ «Об общих принципах организации местного самоуправления в Российской Федерации», статьей 79 Федерального закона от 20.03.2025 № 33-ФЗ «Об общих принципах организации местного самоуправления в единой системе публичной власти», Уставом Александровского муниципального округа Пермского края, Дума Александровского муниципального округа</w:t>
      </w:r>
    </w:p>
    <w:p w14:paraId="43363394" w14:textId="7C2C24A6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536148C" w14:textId="7D1822A0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 xml:space="preserve">1. Создать Автономную некоммерческую организацию молодежной политики «Молодежный центр Александровского муниципального округа» </w:t>
      </w:r>
      <w:r>
        <w:rPr>
          <w:szCs w:val="28"/>
        </w:rPr>
        <w:br/>
      </w:r>
      <w:r w:rsidRPr="00AF7E53">
        <w:rPr>
          <w:szCs w:val="28"/>
        </w:rPr>
        <w:t>(далее – АНО МП «Молодежный центр АМО») путем учреждения с местом нахождения в городе Александровске.</w:t>
      </w:r>
    </w:p>
    <w:p w14:paraId="16BF128F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 Определить следующие цели и условия создания АНО МП «Молодежный центр АМО»:</w:t>
      </w:r>
    </w:p>
    <w:p w14:paraId="3B37A74E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2.1. АНО МП «Молодежный центр АМО» создается в целях оказания услуг в сфере молодежной политики;</w:t>
      </w:r>
    </w:p>
    <w:p w14:paraId="611A2D61" w14:textId="5DA235D0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2.2. учредителем АНО МП «Молодежный центр АМО» является Александровский муниципальный округ Пермского края в лице администрации Александровского муниципального округа;</w:t>
      </w:r>
    </w:p>
    <w:p w14:paraId="444BDE78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2.3. АНО МП «Молодежный центр АМО» является унитарной некоммерческой организацией, не имеющей членства, созданной на основе добровольного имущественного взноса Александровского муниципального округа;</w:t>
      </w:r>
    </w:p>
    <w:p w14:paraId="2DA28194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lastRenderedPageBreak/>
        <w:t>2.4. расходы по внесению добровольного имущественного взноса Александровского муниципального округа в АНО «Молодежный центр АМО» являются расходными обязательствами Александровского муниципального округа Пермского края на 2026 год;</w:t>
      </w:r>
    </w:p>
    <w:p w14:paraId="4E51D864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2.5. установить срок внесения добровольного имущественного взноса в течение двух месяцев с момента государственной регистрации;</w:t>
      </w:r>
    </w:p>
    <w:p w14:paraId="34E75510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2.6. Включить в реестр расходных обязательств Александровского муниципального округа Пермского края расходы по внесению добровольного имущественного взноса в АНО «Молодежный центр АМО» в 2026 году в размере 10 000 (десять тысяч) рублей.</w:t>
      </w:r>
    </w:p>
    <w:p w14:paraId="29B70D66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2.7. Определить главным распорядителем бюджетных средств, указанных в п.2.6. настоящего решения, администрацию Александровского муниципального округа Пермского края.</w:t>
      </w:r>
    </w:p>
    <w:p w14:paraId="6E89B993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3. Иные условия создания АНО МП «Молодежный центр АМО» определить её Уставом и решениями администрации Александровского муниципального округа.</w:t>
      </w:r>
    </w:p>
    <w:p w14:paraId="34A12D18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4. Администрации Александровского муниципального округа Пермского края осуществить необходимые мероприятия, направленные на регистрацию АНО МП «Молодежный центр АМО».</w:t>
      </w:r>
    </w:p>
    <w:p w14:paraId="264BD2C1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E53">
        <w:rPr>
          <w:szCs w:val="28"/>
        </w:rPr>
        <w:t>5.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45E0F235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1B8A8A7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42B00DD" w14:textId="77777777" w:rsidR="00AF7E53" w:rsidRPr="00AF7E53" w:rsidRDefault="00AF7E53" w:rsidP="00AF7E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160423E8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>В.И. Косожихин</w:t>
      </w:r>
    </w:p>
    <w:p w14:paraId="2E1AA48B" w14:textId="77777777" w:rsidR="00472DE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7120C54" w14:textId="77777777" w:rsidR="00800FB4" w:rsidRPr="009112C6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93CEF98" w14:textId="77777777" w:rsidR="00D44CCE" w:rsidRPr="00D44CCE" w:rsidRDefault="00D44CCE" w:rsidP="00D44CCE">
      <w:pPr>
        <w:rPr>
          <w:szCs w:val="28"/>
        </w:rPr>
      </w:pPr>
      <w:r w:rsidRPr="00D44CCE">
        <w:rPr>
          <w:szCs w:val="28"/>
        </w:rPr>
        <w:t>Глава муниципального округа-</w:t>
      </w:r>
    </w:p>
    <w:p w14:paraId="51C06512" w14:textId="77777777" w:rsidR="00D44CCE" w:rsidRPr="00D44CCE" w:rsidRDefault="00D44CCE" w:rsidP="00D44CCE">
      <w:pPr>
        <w:rPr>
          <w:szCs w:val="28"/>
        </w:rPr>
      </w:pPr>
      <w:r w:rsidRPr="00D44CCE">
        <w:rPr>
          <w:szCs w:val="28"/>
        </w:rPr>
        <w:t xml:space="preserve">глава администрации </w:t>
      </w:r>
    </w:p>
    <w:p w14:paraId="6A81FF8E" w14:textId="265F3F59" w:rsidR="0031455C" w:rsidRPr="009112C6" w:rsidRDefault="00D44CCE" w:rsidP="00D44CCE">
      <w:pPr>
        <w:rPr>
          <w:szCs w:val="28"/>
        </w:rPr>
      </w:pPr>
      <w:r w:rsidRPr="00D44CCE">
        <w:rPr>
          <w:szCs w:val="28"/>
        </w:rPr>
        <w:t xml:space="preserve">Александровского муниципального округа                   </w:t>
      </w:r>
      <w:r w:rsidRPr="00D44CCE">
        <w:rPr>
          <w:szCs w:val="28"/>
        </w:rPr>
        <w:tab/>
      </w:r>
      <w:r w:rsidRPr="00D44CCE">
        <w:rPr>
          <w:szCs w:val="28"/>
        </w:rPr>
        <w:tab/>
        <w:t>О.Э. Белобаржевская</w:t>
      </w: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0A70" w14:textId="77777777" w:rsidR="00BE7A6B" w:rsidRDefault="00BE7A6B">
      <w:r>
        <w:separator/>
      </w:r>
    </w:p>
    <w:p w14:paraId="6E4227C0" w14:textId="77777777" w:rsidR="00BE7A6B" w:rsidRDefault="00BE7A6B"/>
  </w:endnote>
  <w:endnote w:type="continuationSeparator" w:id="0">
    <w:p w14:paraId="2E8E3002" w14:textId="77777777" w:rsidR="00BE7A6B" w:rsidRDefault="00BE7A6B">
      <w:r>
        <w:continuationSeparator/>
      </w:r>
    </w:p>
    <w:p w14:paraId="1FD47C31" w14:textId="77777777" w:rsidR="00BE7A6B" w:rsidRDefault="00BE7A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133E" w14:textId="77777777" w:rsidR="00BE7A6B" w:rsidRDefault="00BE7A6B">
      <w:r>
        <w:separator/>
      </w:r>
    </w:p>
    <w:p w14:paraId="7DBFEE96" w14:textId="77777777" w:rsidR="00BE7A6B" w:rsidRDefault="00BE7A6B"/>
  </w:footnote>
  <w:footnote w:type="continuationSeparator" w:id="0">
    <w:p w14:paraId="3BC54C07" w14:textId="77777777" w:rsidR="00BE7A6B" w:rsidRDefault="00BE7A6B">
      <w:r>
        <w:continuationSeparator/>
      </w:r>
    </w:p>
    <w:p w14:paraId="1B028E4C" w14:textId="77777777" w:rsidR="00BE7A6B" w:rsidRDefault="00BE7A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A77C74"/>
    <w:multiLevelType w:val="multilevel"/>
    <w:tmpl w:val="78A49E46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5"/>
  </w:num>
  <w:num w:numId="4" w16cid:durableId="399792896">
    <w:abstractNumId w:val="3"/>
  </w:num>
  <w:num w:numId="5" w16cid:durableId="1898544359">
    <w:abstractNumId w:val="0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3907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1E5171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4641D"/>
    <w:rsid w:val="004627A2"/>
    <w:rsid w:val="004657F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0784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C739C"/>
    <w:rsid w:val="009D34A4"/>
    <w:rsid w:val="009D375F"/>
    <w:rsid w:val="009E48FD"/>
    <w:rsid w:val="009F7363"/>
    <w:rsid w:val="00A144F4"/>
    <w:rsid w:val="00A145D3"/>
    <w:rsid w:val="00A20CAB"/>
    <w:rsid w:val="00A258F7"/>
    <w:rsid w:val="00A31784"/>
    <w:rsid w:val="00A369BC"/>
    <w:rsid w:val="00A4163A"/>
    <w:rsid w:val="00A7019E"/>
    <w:rsid w:val="00A712B4"/>
    <w:rsid w:val="00AB4566"/>
    <w:rsid w:val="00AB61AD"/>
    <w:rsid w:val="00AD14C1"/>
    <w:rsid w:val="00AD7D4E"/>
    <w:rsid w:val="00AF7E53"/>
    <w:rsid w:val="00B12253"/>
    <w:rsid w:val="00B14A0F"/>
    <w:rsid w:val="00B17F20"/>
    <w:rsid w:val="00B22EAE"/>
    <w:rsid w:val="00B649A9"/>
    <w:rsid w:val="00B66C87"/>
    <w:rsid w:val="00B81DE9"/>
    <w:rsid w:val="00BB6E9F"/>
    <w:rsid w:val="00BE165F"/>
    <w:rsid w:val="00BE7A6B"/>
    <w:rsid w:val="00BF43E8"/>
    <w:rsid w:val="00BF64FD"/>
    <w:rsid w:val="00C11CD6"/>
    <w:rsid w:val="00C23B3A"/>
    <w:rsid w:val="00C37BE8"/>
    <w:rsid w:val="00C37C21"/>
    <w:rsid w:val="00C459AA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44CCE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012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2023-08-24T08:10:00Z</cp:lastPrinted>
  <dcterms:created xsi:type="dcterms:W3CDTF">2025-10-21T12:36:00Z</dcterms:created>
  <dcterms:modified xsi:type="dcterms:W3CDTF">2025-10-22T03:56:00Z</dcterms:modified>
</cp:coreProperties>
</file>