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43D700" w14:textId="686AFB2B" w:rsidR="00F5332F" w:rsidRDefault="00F3689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B9A18B" wp14:editId="70D8CD2F">
                <wp:simplePos x="0" y="0"/>
                <wp:positionH relativeFrom="page">
                  <wp:posOffset>914400</wp:posOffset>
                </wp:positionH>
                <wp:positionV relativeFrom="page">
                  <wp:posOffset>2628900</wp:posOffset>
                </wp:positionV>
                <wp:extent cx="2978785" cy="673100"/>
                <wp:effectExtent l="0" t="0" r="12065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9EB275" w14:textId="77777777" w:rsidR="00F36890" w:rsidRDefault="00F36890" w:rsidP="00F36890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532255">
                              <w:rPr>
                                <w:b/>
                                <w:szCs w:val="28"/>
                              </w:rPr>
                              <w:t xml:space="preserve">О представлении Богомоловой О.Н. </w:t>
                            </w:r>
                          </w:p>
                          <w:p w14:paraId="3230F4F7" w14:textId="77777777" w:rsidR="00F36890" w:rsidRPr="00532255" w:rsidRDefault="00F36890" w:rsidP="00F36890">
                            <w:pPr>
                              <w:rPr>
                                <w:szCs w:val="28"/>
                              </w:rPr>
                            </w:pPr>
                            <w:r w:rsidRPr="00532255">
                              <w:rPr>
                                <w:b/>
                                <w:szCs w:val="28"/>
                              </w:rPr>
                              <w:t>к присвоению звания «Мать-героиня»</w:t>
                            </w:r>
                          </w:p>
                          <w:p w14:paraId="2F642F07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1in;margin-top:207pt;width:234.55pt;height:5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w0OsQIAAKs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" filled="f" stroked="f">
                <v:textbox inset="0,0,0,0">
                  <w:txbxContent>
                    <w:p w14:paraId="1B9EB275" w14:textId="77777777" w:rsidR="00F36890" w:rsidRDefault="00F36890" w:rsidP="00F36890">
                      <w:pPr>
                        <w:rPr>
                          <w:b/>
                          <w:szCs w:val="28"/>
                        </w:rPr>
                      </w:pPr>
                      <w:r w:rsidRPr="00532255">
                        <w:rPr>
                          <w:b/>
                          <w:szCs w:val="28"/>
                        </w:rPr>
                        <w:t xml:space="preserve">О представлении Богомоловой О.Н. </w:t>
                      </w:r>
                    </w:p>
                    <w:p w14:paraId="3230F4F7" w14:textId="77777777" w:rsidR="00F36890" w:rsidRPr="00532255" w:rsidRDefault="00F36890" w:rsidP="00F36890">
                      <w:pPr>
                        <w:rPr>
                          <w:szCs w:val="28"/>
                        </w:rPr>
                      </w:pPr>
                      <w:r w:rsidRPr="00532255">
                        <w:rPr>
                          <w:b/>
                          <w:szCs w:val="28"/>
                        </w:rPr>
                        <w:t>к присвоению звания «Мать-героиня»</w:t>
                      </w:r>
                    </w:p>
                    <w:p w14:paraId="2F642F07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678E04" wp14:editId="6D10AAB6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892047" w14:textId="032CE3DD" w:rsidR="008E0D07" w:rsidRPr="00F36890" w:rsidRDefault="00F36890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F36890">
                              <w:rPr>
                                <w:b/>
                                <w:bCs/>
                                <w:szCs w:val="28"/>
                              </w:rPr>
                              <w:t>334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678E04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" filled="f" stroked="f">
                <v:textbox inset="0,0,0,0">
                  <w:txbxContent>
                    <w:p w14:paraId="11892047" w14:textId="032CE3DD" w:rsidR="008E0D07" w:rsidRPr="00F36890" w:rsidRDefault="00F36890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F36890">
                        <w:rPr>
                          <w:b/>
                          <w:bCs/>
                          <w:szCs w:val="28"/>
                        </w:rPr>
                        <w:t>334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2C02A56" wp14:editId="7EC956AF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47696E" w14:textId="4B1AA41C" w:rsidR="008E0D07" w:rsidRPr="00F36890" w:rsidRDefault="00F36890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F36890">
                              <w:rPr>
                                <w:b/>
                                <w:bCs/>
                                <w:szCs w:val="28"/>
                              </w:rPr>
                              <w:t>29.09.2022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C02A56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" filled="f" stroked="f">
                <v:textbox inset="0,0,0,0">
                  <w:txbxContent>
                    <w:p w14:paraId="4A47696E" w14:textId="4B1AA41C" w:rsidR="008E0D07" w:rsidRPr="00F36890" w:rsidRDefault="00F36890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F36890">
                        <w:rPr>
                          <w:b/>
                          <w:bCs/>
                          <w:szCs w:val="28"/>
                        </w:rPr>
                        <w:t>29.09.2022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6124FAE2" wp14:editId="7BC2F482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9BDF2E" w14:textId="77777777" w:rsidR="00F5332F" w:rsidRDefault="00F5332F" w:rsidP="00F5332F">
      <w:pPr>
        <w:rPr>
          <w:bCs/>
        </w:rPr>
      </w:pPr>
    </w:p>
    <w:p w14:paraId="19CDF328" w14:textId="77777777" w:rsidR="00F5332F" w:rsidRDefault="00F5332F" w:rsidP="00F5332F">
      <w:pPr>
        <w:rPr>
          <w:bCs/>
        </w:rPr>
      </w:pPr>
    </w:p>
    <w:p w14:paraId="0CF6114A" w14:textId="77777777" w:rsidR="00F5332F" w:rsidRDefault="00F5332F" w:rsidP="00F5332F">
      <w:pPr>
        <w:rPr>
          <w:bCs/>
        </w:rPr>
      </w:pPr>
    </w:p>
    <w:p w14:paraId="5701E97F" w14:textId="43898E4D" w:rsidR="00F5332F" w:rsidRDefault="00F5332F" w:rsidP="00F5332F">
      <w:pPr>
        <w:rPr>
          <w:bCs/>
        </w:rPr>
      </w:pPr>
    </w:p>
    <w:p w14:paraId="0F24E582" w14:textId="77777777" w:rsidR="00F36890" w:rsidRDefault="00F36890" w:rsidP="00F5332F">
      <w:pPr>
        <w:rPr>
          <w:bCs/>
        </w:rPr>
      </w:pPr>
    </w:p>
    <w:p w14:paraId="4D5BDA2E" w14:textId="77777777" w:rsidR="00F36890" w:rsidRPr="000A1301" w:rsidRDefault="00F36890" w:rsidP="00F36890">
      <w:pPr>
        <w:autoSpaceDE w:val="0"/>
        <w:autoSpaceDN w:val="0"/>
        <w:adjustRightInd w:val="0"/>
        <w:jc w:val="both"/>
      </w:pPr>
      <w:r w:rsidRPr="00F36890">
        <w:rPr>
          <w:szCs w:val="28"/>
        </w:rPr>
        <w:t>В соответствии с Указом Президента Российской Федерации от 7 сентября 2010 г. № 1099 «О мерах по совершенствованию государственной наградной системы Российской Федерации», Указом Президента Российской Федерации от 15 августа 2022 г. № 558 «О некоторых вопросах совершенствования государственной наградной системы Российской Федерации», Дума Александровского муниц</w:t>
      </w:r>
      <w:r w:rsidRPr="00F36890">
        <w:rPr>
          <w:szCs w:val="28"/>
        </w:rPr>
        <w:t>и</w:t>
      </w:r>
      <w:r w:rsidRPr="00F36890">
        <w:rPr>
          <w:szCs w:val="28"/>
        </w:rPr>
        <w:t xml:space="preserve">пального </w:t>
      </w:r>
      <w:r w:rsidRPr="000A1301">
        <w:t>округа</w:t>
      </w:r>
    </w:p>
    <w:p w14:paraId="57CE005C" w14:textId="77777777" w:rsidR="00F36890" w:rsidRPr="000A1301" w:rsidRDefault="00F36890" w:rsidP="00F36890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A1301">
        <w:rPr>
          <w:b/>
          <w:caps/>
        </w:rPr>
        <w:t>решает:</w:t>
      </w:r>
    </w:p>
    <w:p w14:paraId="713126C4" w14:textId="04E5BA93" w:rsidR="00F36890" w:rsidRPr="00F36890" w:rsidRDefault="00F36890" w:rsidP="00F368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A1301">
        <w:t>1</w:t>
      </w:r>
      <w:r w:rsidR="00940C3B">
        <w:t xml:space="preserve">. </w:t>
      </w:r>
      <w:bookmarkStart w:id="0" w:name="_GoBack"/>
      <w:bookmarkEnd w:id="0"/>
      <w:r w:rsidRPr="00F36890">
        <w:rPr>
          <w:szCs w:val="28"/>
        </w:rPr>
        <w:t xml:space="preserve">Ходатайствовать о представлении Богомоловой Оксаны Николаевны </w:t>
      </w:r>
      <w:r w:rsidRPr="00F36890">
        <w:rPr>
          <w:szCs w:val="28"/>
        </w:rPr>
        <w:br/>
        <w:t>к присвоению звания «Мать-героиня» за достойное воспитание пятнадцати детей.</w:t>
      </w:r>
    </w:p>
    <w:p w14:paraId="05A918F4" w14:textId="77777777" w:rsidR="00F36890" w:rsidRPr="00F36890" w:rsidRDefault="00F36890" w:rsidP="00F36890">
      <w:pPr>
        <w:ind w:firstLine="709"/>
        <w:jc w:val="both"/>
        <w:rPr>
          <w:bCs/>
          <w:szCs w:val="28"/>
        </w:rPr>
      </w:pPr>
      <w:r w:rsidRPr="00F36890">
        <w:rPr>
          <w:bCs/>
          <w:szCs w:val="28"/>
        </w:rPr>
        <w:t>2. Опубликовать настоящее решение в сетевом издании официальный сайт Александровского муниципального округа Пермского края (</w:t>
      </w:r>
      <w:hyperlink r:id="rId9" w:history="1">
        <w:r w:rsidRPr="00F36890">
          <w:rPr>
            <w:bCs/>
            <w:szCs w:val="28"/>
          </w:rPr>
          <w:t>www.aleksraion.ru</w:t>
        </w:r>
      </w:hyperlink>
      <w:r w:rsidRPr="00F36890">
        <w:rPr>
          <w:bCs/>
          <w:szCs w:val="28"/>
        </w:rPr>
        <w:t>).</w:t>
      </w:r>
    </w:p>
    <w:p w14:paraId="432F03E9" w14:textId="77777777" w:rsidR="00F36890" w:rsidRPr="00F36890" w:rsidRDefault="00F36890" w:rsidP="00F36890">
      <w:pPr>
        <w:ind w:firstLine="709"/>
        <w:jc w:val="both"/>
        <w:rPr>
          <w:bCs/>
          <w:szCs w:val="28"/>
        </w:rPr>
      </w:pPr>
      <w:r w:rsidRPr="00F36890">
        <w:rPr>
          <w:bCs/>
          <w:szCs w:val="28"/>
        </w:rPr>
        <w:t>3. Настоящее решение вступает в силу со дня его подписания.</w:t>
      </w:r>
    </w:p>
    <w:p w14:paraId="7DB5CF1E" w14:textId="77777777" w:rsidR="00F36890" w:rsidRPr="00F36890" w:rsidRDefault="00F36890" w:rsidP="00F36890">
      <w:pPr>
        <w:ind w:firstLine="720"/>
        <w:jc w:val="both"/>
        <w:rPr>
          <w:szCs w:val="28"/>
        </w:rPr>
      </w:pPr>
    </w:p>
    <w:p w14:paraId="42D7AB0F" w14:textId="77777777" w:rsidR="00F36890" w:rsidRPr="00F36890" w:rsidRDefault="00F36890" w:rsidP="00F36890">
      <w:pPr>
        <w:ind w:firstLine="720"/>
        <w:jc w:val="both"/>
        <w:rPr>
          <w:szCs w:val="28"/>
        </w:rPr>
      </w:pPr>
    </w:p>
    <w:p w14:paraId="66CA2D59" w14:textId="77777777" w:rsidR="00F36890" w:rsidRPr="00F36890" w:rsidRDefault="00F36890" w:rsidP="00F36890">
      <w:pPr>
        <w:ind w:firstLine="720"/>
        <w:jc w:val="both"/>
        <w:rPr>
          <w:szCs w:val="28"/>
        </w:rPr>
      </w:pPr>
    </w:p>
    <w:p w14:paraId="753A936F" w14:textId="77777777" w:rsidR="00F36890" w:rsidRPr="00F36890" w:rsidRDefault="00F36890" w:rsidP="00F36890">
      <w:pPr>
        <w:tabs>
          <w:tab w:val="left" w:pos="851"/>
        </w:tabs>
        <w:jc w:val="both"/>
        <w:rPr>
          <w:szCs w:val="28"/>
        </w:rPr>
      </w:pPr>
      <w:r w:rsidRPr="00F36890">
        <w:rPr>
          <w:szCs w:val="28"/>
        </w:rPr>
        <w:t>Председатель Думы</w:t>
      </w:r>
    </w:p>
    <w:p w14:paraId="6336FCF0" w14:textId="77777777" w:rsidR="00F36890" w:rsidRPr="00F36890" w:rsidRDefault="00F36890" w:rsidP="00F36890">
      <w:pPr>
        <w:tabs>
          <w:tab w:val="left" w:pos="851"/>
        </w:tabs>
        <w:spacing w:line="240" w:lineRule="exact"/>
        <w:jc w:val="both"/>
        <w:rPr>
          <w:szCs w:val="28"/>
        </w:rPr>
      </w:pPr>
      <w:r w:rsidRPr="00F36890">
        <w:rPr>
          <w:szCs w:val="28"/>
        </w:rPr>
        <w:t>Александровского муниципального округа</w:t>
      </w:r>
      <w:r w:rsidRPr="00F36890">
        <w:rPr>
          <w:szCs w:val="28"/>
        </w:rPr>
        <w:tab/>
      </w:r>
      <w:r w:rsidRPr="00F36890">
        <w:rPr>
          <w:szCs w:val="28"/>
        </w:rPr>
        <w:tab/>
        <w:t xml:space="preserve"> </w:t>
      </w:r>
      <w:r w:rsidRPr="00F36890">
        <w:rPr>
          <w:szCs w:val="28"/>
        </w:rPr>
        <w:tab/>
      </w:r>
      <w:r w:rsidRPr="00F36890">
        <w:rPr>
          <w:szCs w:val="28"/>
        </w:rPr>
        <w:tab/>
        <w:t xml:space="preserve">    Л.Н. Белецкая</w:t>
      </w:r>
    </w:p>
    <w:p w14:paraId="6102D78A" w14:textId="77777777" w:rsidR="00F36890" w:rsidRDefault="00F36890" w:rsidP="00F5332F">
      <w:pPr>
        <w:rPr>
          <w:bCs/>
        </w:rPr>
      </w:pPr>
    </w:p>
    <w:sectPr w:rsidR="00F36890" w:rsidSect="00F36890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1A4D55" w14:textId="77777777" w:rsidR="00DB36A0" w:rsidRDefault="00DB36A0">
      <w:r>
        <w:separator/>
      </w:r>
    </w:p>
  </w:endnote>
  <w:endnote w:type="continuationSeparator" w:id="0">
    <w:p w14:paraId="72A61A31" w14:textId="77777777" w:rsidR="00DB36A0" w:rsidRDefault="00DB3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E7AA9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1E5C26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384059" w14:textId="77777777" w:rsidR="00DB36A0" w:rsidRDefault="00DB36A0">
      <w:r>
        <w:separator/>
      </w:r>
    </w:p>
  </w:footnote>
  <w:footnote w:type="continuationSeparator" w:id="0">
    <w:p w14:paraId="53D5DA7D" w14:textId="77777777" w:rsidR="00DB36A0" w:rsidRDefault="00DB36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2D611B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2F3269E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BD3B69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3D9D3397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890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0C3B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6A0"/>
    <w:rsid w:val="00DB3748"/>
    <w:rsid w:val="00DF4430"/>
    <w:rsid w:val="00E246F5"/>
    <w:rsid w:val="00E614D0"/>
    <w:rsid w:val="00E8211E"/>
    <w:rsid w:val="00EB400D"/>
    <w:rsid w:val="00F34240"/>
    <w:rsid w:val="00F3689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D408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2</cp:revision>
  <cp:lastPrinted>2019-12-13T10:58:00Z</cp:lastPrinted>
  <dcterms:created xsi:type="dcterms:W3CDTF">2022-09-29T09:18:00Z</dcterms:created>
  <dcterms:modified xsi:type="dcterms:W3CDTF">2022-09-29T10:26:00Z</dcterms:modified>
</cp:coreProperties>
</file>