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</w:rPr>
      </w:pPr>
      <w:r>
        <w:rPr/>
      </w:r>
    </w:p>
    <w:p>
      <w:pPr>
        <w:pStyle w:val="Normal"/>
        <w:suppressAutoHyphens w:val="true"/>
        <w:jc w:val="both"/>
        <w:rPr/>
      </w:pPr>
      <w:r>
        <w:rPr/>
      </w:r>
    </w:p>
    <w:p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ЗАКЛЮЧЕНИЕ</w:t>
      </w:r>
    </w:p>
    <w:p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 результатах общественных обсуждений</w:t>
      </w:r>
    </w:p>
    <w:p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cs="Times New Roman" w:ascii="Times New Roman" w:hAnsi="Times New Roman"/>
          <w:color w:val="FF0000"/>
          <w:sz w:val="24"/>
          <w:szCs w:val="24"/>
        </w:rPr>
      </w:r>
    </w:p>
    <w:p>
      <w:pPr>
        <w:pStyle w:val="ListParagraph"/>
        <w:spacing w:lineRule="exact" w:line="280"/>
        <w:ind w:firstLine="720" w:left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ходе  общественных  обсуждений   по </w:t>
      </w:r>
      <w:r>
        <w:rPr>
          <w:szCs w:val="28"/>
        </w:rPr>
        <w:t xml:space="preserve">проекту межевания территории «Проект межевания территории кадастрового квартала 59:02:0101166 в г.Александровск Александровского муниципального округа Пермского края» на основании протокола </w:t>
      </w:r>
      <w:r>
        <w:rPr>
          <w:color w:val="000000"/>
          <w:szCs w:val="28"/>
        </w:rPr>
        <w:t xml:space="preserve">   общественных обсуждений  от 22 апреля  2026 г. приняло участие</w:t>
      </w:r>
      <w:r>
        <w:rPr>
          <w:i/>
          <w:color w:val="000000"/>
          <w:szCs w:val="28"/>
        </w:rPr>
        <w:t xml:space="preserve">: </w:t>
      </w:r>
      <w:r>
        <w:rPr>
          <w:i/>
          <w:color w:val="FF0000"/>
          <w:szCs w:val="28"/>
        </w:rPr>
        <w:t xml:space="preserve">  </w:t>
      </w:r>
      <w:r>
        <w:rPr>
          <w:i/>
          <w:szCs w:val="28"/>
        </w:rPr>
        <w:t>0 человек</w:t>
      </w:r>
      <w:r>
        <w:rPr>
          <w:color w:val="000000"/>
          <w:szCs w:val="28"/>
        </w:rPr>
        <w:t xml:space="preserve"> .                                                                                                                  </w:t>
      </w:r>
    </w:p>
    <w:p>
      <w:pPr>
        <w:pStyle w:val="Normal"/>
        <w:suppressAutoHyphens w:val="true"/>
        <w:spacing w:lineRule="exact" w:line="280"/>
        <w:jc w:val="both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ConsPlusNonformat"/>
        <w:suppressAutoHyphens w:val="true"/>
        <w:spacing w:lineRule="exact" w: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FF0000"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В ходе проведения общественных обсуждений  внесены следующие предложения и замечания: </w:t>
      </w:r>
      <w:r>
        <w:rPr>
          <w:rFonts w:cs="Times New Roman" w:ascii="Times New Roman" w:hAnsi="Times New Roman"/>
          <w:i/>
          <w:color w:val="000000"/>
          <w:sz w:val="28"/>
          <w:szCs w:val="28"/>
        </w:rPr>
        <w:t>замечания и предложения не поступали.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 </w:t>
      </w:r>
    </w:p>
    <w:p>
      <w:pPr>
        <w:pStyle w:val="ConsPlusNonformat"/>
        <w:suppressAutoHyphens w:val="true"/>
        <w:spacing w:lineRule="exact" w:line="28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Выводы и рекомендации по проведению общественных обсуждений :   Процедура проведения  общественных  обсуждений  по</w:t>
      </w:r>
      <w:r>
        <w:rPr>
          <w:rFonts w:cs="Times New Roman" w:ascii="Times New Roman" w:hAnsi="Times New Roman"/>
          <w:sz w:val="28"/>
          <w:szCs w:val="28"/>
        </w:rPr>
        <w:t xml:space="preserve"> проекту «Проект межевания территории кадастрового квартала 59:02:0101166 в г. Александровск Александровского муниципального округа Пермского края» 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соблюдена  в соответствии со статьей 5.1  Градостроительного  кодекса  Российской  Федерации  и  решением Думы Александровского  муниципального  округа от 24 сентября 2020 г.  № 133 « О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  с  чем  рекомендовать администрации  Александровского  муниципального  округа утвердить «Проект межевания территории кадастрового квартала 59:02:0101166». </w:t>
      </w:r>
    </w:p>
    <w:p>
      <w:pPr>
        <w:pStyle w:val="ListParagraph"/>
        <w:spacing w:lineRule="exact" w:line="280"/>
        <w:ind w:left="0"/>
        <w:jc w:val="both"/>
        <w:rPr>
          <w:i/>
          <w:i/>
          <w:szCs w:val="28"/>
        </w:rPr>
      </w:pPr>
      <w:r>
        <w:rPr>
          <w:i/>
          <w:szCs w:val="28"/>
        </w:rPr>
      </w:r>
    </w:p>
    <w:p>
      <w:pPr>
        <w:pStyle w:val="ListParagraph"/>
        <w:spacing w:lineRule="exact" w:line="280"/>
        <w:ind w:left="0"/>
        <w:rPr>
          <w:sz w:val="24"/>
          <w:szCs w:val="24"/>
        </w:rPr>
      </w:pPr>
      <w:r>
        <w:rPr>
          <w:sz w:val="24"/>
          <w:szCs w:val="24"/>
        </w:rPr>
        <w:t>22.04.2026г.</w:t>
      </w:r>
    </w:p>
    <w:p>
      <w:pPr>
        <w:pStyle w:val="Normal"/>
        <w:suppressAutoHyphens w:val="true"/>
        <w:jc w:val="both"/>
        <w:rPr/>
      </w:pPr>
      <w:r>
        <w:rPr/>
      </w:r>
    </w:p>
    <w:p>
      <w:pPr>
        <w:pStyle w:val="Signature"/>
        <w:rPr>
          <w:szCs w:val="28"/>
        </w:rPr>
      </w:pPr>
      <w:r>
        <w:rPr/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851" w:gutter="0" w:header="567" w:top="851" w:footer="567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Open Sans">
    <w:charset w:val="01"/>
    <w:family w:val="swiss"/>
    <w:pitch w:val="variable"/>
  </w:font>
  <w:font w:name="Courier New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 List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5f8d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Cs w:val="28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character" w:styleId="HeaderChar" w:customStyle="1">
    <w:name w:val="Header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odyTextChar" w:customStyle="1">
    <w:name w:val="Body Text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FooterChar" w:customStyle="1">
    <w:name w:val="Footer Char"/>
    <w:basedOn w:val="DefaultParagraphFont"/>
    <w:uiPriority w:val="99"/>
    <w:qFormat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character" w:styleId="SignatureChar" w:customStyle="1">
    <w:name w:val="Signature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alloonTextChar" w:customStyle="1">
    <w:name w:val="Balloon Text Char"/>
    <w:basedOn w:val="DefaultParagraphFont"/>
    <w:link w:val="BalloonText"/>
    <w:uiPriority w:val="99"/>
    <w:qFormat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f5f8d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Style15" w:customStyle="1">
    <w:name w:val="Адресат"/>
    <w:basedOn w:val="Normal"/>
    <w:uiPriority w:val="99"/>
    <w:qFormat/>
    <w:rsid w:val="007f5f8d"/>
    <w:pPr>
      <w:suppressAutoHyphens w:val="true"/>
      <w:spacing w:lineRule="exact" w:line="24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7f5f8d"/>
    <w:pPr>
      <w:tabs>
        <w:tab w:val="clear" w:pos="720"/>
        <w:tab w:val="center" w:pos="4153" w:leader="none"/>
        <w:tab w:val="right" w:pos="8306" w:leader="none"/>
      </w:tabs>
      <w:suppressAutoHyphens w:val="true"/>
      <w:jc w:val="center"/>
    </w:pPr>
    <w:rPr/>
  </w:style>
  <w:style w:type="paragraph" w:styleId="Style16" w:customStyle="1">
    <w:name w:val="Заголовок к тексту"/>
    <w:basedOn w:val="Normal"/>
    <w:next w:val="BodyText"/>
    <w:uiPriority w:val="99"/>
    <w:qFormat/>
    <w:rsid w:val="007f5f8d"/>
    <w:pPr>
      <w:suppressAutoHyphens w:val="true"/>
      <w:spacing w:lineRule="exact" w:line="240" w:before="0" w:after="480"/>
    </w:pPr>
    <w:rPr>
      <w:b/>
    </w:rPr>
  </w:style>
  <w:style w:type="paragraph" w:styleId="Style17" w:customStyle="1">
    <w:name w:val="Исполнитель"/>
    <w:basedOn w:val="BodyText"/>
    <w:uiPriority w:val="99"/>
    <w:qFormat/>
    <w:rsid w:val="007f5f8d"/>
    <w:pPr>
      <w:suppressAutoHyphens w:val="true"/>
      <w:spacing w:lineRule="exact" w:line="240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 w:val="true"/>
    </w:pPr>
    <w:rPr>
      <w:sz w:val="20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clear" w:pos="720"/>
        <w:tab w:val="left" w:pos="5103" w:leader="none"/>
        <w:tab w:val="right" w:pos="9639" w:leader="none"/>
      </w:tabs>
      <w:suppressAutoHyphens w:val="true"/>
      <w:spacing w:lineRule="exact" w:line="240" w:before="480" w:after="0"/>
    </w:pPr>
    <w:rPr/>
  </w:style>
  <w:style w:type="paragraph" w:styleId="Style18" w:customStyle="1">
    <w:name w:val="Подпись на  бланке должностного лица"/>
    <w:basedOn w:val="Normal"/>
    <w:next w:val="BodyText"/>
    <w:uiPriority w:val="99"/>
    <w:qFormat/>
    <w:rsid w:val="007f5f8d"/>
    <w:pPr>
      <w:spacing w:lineRule="exact" w:line="240" w:before="480" w:after="0"/>
      <w:ind w:left="7088"/>
    </w:pPr>
    <w:rPr/>
  </w:style>
  <w:style w:type="paragraph" w:styleId="Closing" w:customStyle="1">
    <w:name w:val="Closing"/>
    <w:basedOn w:val="BodyText"/>
    <w:uiPriority w:val="99"/>
    <w:rsid w:val="007f5f8d"/>
    <w:pPr>
      <w:tabs>
        <w:tab w:val="clear" w:pos="720"/>
        <w:tab w:val="left" w:pos="1673" w:leader="none"/>
      </w:tabs>
      <w:spacing w:lineRule="exact" w:line="240" w:before="240" w:after="0"/>
      <w:ind w:hanging="1985" w:left="1985"/>
    </w:pPr>
    <w:rPr/>
  </w:style>
  <w:style w:type="paragraph" w:styleId="BalloonText">
    <w:name w:val="Balloon Text"/>
    <w:basedOn w:val="Normal"/>
    <w:link w:val="BalloonTextChar"/>
    <w:uiPriority w:val="99"/>
    <w:qFormat/>
    <w:rsid w:val="007f5f8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b67f3"/>
    <w:pPr>
      <w:suppressAutoHyphens w:val="true"/>
      <w:ind w:left="708"/>
    </w:pPr>
    <w:rPr>
      <w:lang w:eastAsia="ar-SA"/>
    </w:rPr>
  </w:style>
  <w:style w:type="paragraph" w:styleId="Style19" w:customStyle="1">
    <w:name w:val="Абзац списка"/>
    <w:basedOn w:val="Normal"/>
    <w:uiPriority w:val="99"/>
    <w:qFormat/>
    <w:rsid w:val="00f96a8a"/>
    <w:pPr>
      <w:suppressAutoHyphens w:val="true"/>
      <w:ind w:left="708"/>
    </w:pPr>
    <w:rPr>
      <w:lang w:eastAsia="ar-SA"/>
    </w:rPr>
  </w:style>
  <w:style w:type="paragraph" w:styleId="ConsPlusNonformat" w:customStyle="1">
    <w:name w:val="ConsPlusNonformat"/>
    <w:uiPriority w:val="99"/>
    <w:qFormat/>
    <w:rsid w:val="001d7bc0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3</TotalTime>
  <Application>LibreOffice/24.8.4.1$Linux_X86_64 LibreOffice_project/480$Build-1</Application>
  <AppVersion>15.0000</AppVersion>
  <Pages>1</Pages>
  <Words>147</Words>
  <Characters>1121</Characters>
  <CharactersWithSpaces>1437</CharactersWithSpaces>
  <Paragraphs>8</Paragraphs>
  <Company>Гамма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2026-04-24T05:57:00Z</dcterms:created>
  <dc:creator>User-01</dc:creator>
  <dc:description/>
  <dc:language>ru-RU</dc:language>
  <cp:lastModifiedBy/>
  <cp:lastPrinted>2026-04-21T11:33:00Z</cp:lastPrinted>
  <dcterms:modified xsi:type="dcterms:W3CDTF">2026-04-24T16:01:22Z</dcterms:modified>
  <cp:revision>4</cp:revision>
  <dc:subject/>
  <dc:title>О размещении информации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