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E0" w:rsidRPr="008E3C61" w:rsidRDefault="00A9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ПОЛОЖЕНИЕ</w:t>
      </w:r>
    </w:p>
    <w:p w:rsidR="00A918E0" w:rsidRPr="008E3C61" w:rsidRDefault="00A9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О ПОРЯДКЕ ПОДГОТОВКИ И ВНЕСЕНИЯ ПРОЕКТОВ НОРМАТИВНЫХ</w:t>
      </w:r>
    </w:p>
    <w:p w:rsidR="00A918E0" w:rsidRPr="008E3C61" w:rsidRDefault="00A918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ПРАВОВЫХ АКТОВ НА РАССМОТРЕНИЕ ДУМЫ</w:t>
      </w:r>
      <w:r w:rsidR="00353AB2" w:rsidRPr="008E3C61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</w:t>
      </w:r>
    </w:p>
    <w:p w:rsidR="008E3C61" w:rsidRPr="008E3C61" w:rsidRDefault="008E3C6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3C61">
        <w:rPr>
          <w:rFonts w:ascii="Times New Roman" w:hAnsi="Times New Roman" w:cs="Times New Roman"/>
          <w:i/>
          <w:sz w:val="28"/>
          <w:szCs w:val="28"/>
        </w:rPr>
        <w:t xml:space="preserve">(принято решением Думы </w:t>
      </w:r>
      <w:r w:rsidRPr="008E3C61">
        <w:rPr>
          <w:rFonts w:ascii="Times New Roman" w:hAnsi="Times New Roman" w:cs="Times New Roman"/>
          <w:bCs/>
          <w:i/>
          <w:sz w:val="28"/>
          <w:szCs w:val="28"/>
        </w:rPr>
        <w:t>от 23.04.2020 № 98</w:t>
      </w:r>
      <w:r w:rsidRPr="008E3C61">
        <w:rPr>
          <w:rFonts w:ascii="Times New Roman" w:hAnsi="Times New Roman" w:cs="Times New Roman"/>
          <w:i/>
          <w:sz w:val="28"/>
          <w:szCs w:val="28"/>
        </w:rPr>
        <w:t>)</w:t>
      </w:r>
    </w:p>
    <w:p w:rsidR="00A918E0" w:rsidRPr="008E3C61" w:rsidRDefault="00A918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1.1. </w:t>
      </w:r>
      <w:r w:rsidR="00812DE9" w:rsidRPr="008E3C61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повышения эффективности организации нормотворческого процесса в Александровском муниципальном округе и обеспечения качества подготовки проектов нормативных правовых актов местного значения, вносимых на рассмотрение Думы Александровского муниципального округа (далее - Дума).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подготовки, рассмотрения нормативных правовых актов Думы и организации контроля за их исполнением.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1.3. Нормативные правовые акты принимаются по вопросам местного значения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округа, а также при реализации государственных полномочий, переданных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Александровскому муниципальному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округу.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1.4. Нормативные правовые акты Думы регулируют правоотношения, возникающие в процессе реализации вопросов местного значения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1.5. Нормативные правовые акты о бюджете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812DE9" w:rsidRPr="008E3C6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 вносятся, рассматриваются и принимаются в порядке, установленном Бюджетным </w:t>
      </w:r>
      <w:hyperlink r:id="rId7" w:history="1">
        <w:r w:rsidRPr="008E3C6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3C61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Положением о бюджетном процессе в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Александровском муниципальном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округе и Регламентом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1.6. В настоящем Положении термины "нормативный правовой акт", "правовой акт", "решение" применяются в одном значении.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1.7. Нормы настоящего Положения распространяются и на процедуру подготовки, внесения, рассмотрения и принятия актов ненормативного характера Думой.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II. Планирование подготовки правовых актов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2.1. Планирование включает в себя разработку годовых планов подготовки проектов правовых актов на основе предложений депутатов Думы, органов и должностных лиц администрации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8E3C61">
        <w:rPr>
          <w:rFonts w:ascii="Times New Roman" w:hAnsi="Times New Roman" w:cs="Times New Roman"/>
          <w:sz w:val="28"/>
          <w:szCs w:val="28"/>
        </w:rPr>
        <w:t>, граждан и общественных объединений, организаций.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План подготовки нормативных правовых актов утверждается решением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2.2. Правом нормотворческой инициативы обладают: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глава</w:t>
      </w:r>
      <w:r w:rsidR="00812DE9" w:rsidRPr="008E3C6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812DE9" w:rsidRPr="008E3C61">
        <w:rPr>
          <w:rFonts w:ascii="Times New Roman" w:hAnsi="Times New Roman" w:cs="Times New Roman"/>
          <w:sz w:val="28"/>
          <w:szCs w:val="28"/>
        </w:rPr>
        <w:t>округа</w:t>
      </w:r>
      <w:r w:rsidRPr="008E3C61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</w:t>
      </w:r>
      <w:r w:rsidRPr="008E3C61">
        <w:rPr>
          <w:rFonts w:ascii="Times New Roman" w:hAnsi="Times New Roman" w:cs="Times New Roman"/>
          <w:sz w:val="28"/>
          <w:szCs w:val="28"/>
        </w:rPr>
        <w:t xml:space="preserve"> (далее - глава </w:t>
      </w:r>
      <w:r w:rsidR="00812DE9" w:rsidRPr="008E3C61">
        <w:rPr>
          <w:rFonts w:ascii="Times New Roman" w:hAnsi="Times New Roman" w:cs="Times New Roman"/>
          <w:sz w:val="28"/>
          <w:szCs w:val="28"/>
        </w:rPr>
        <w:t>округа</w:t>
      </w:r>
      <w:r w:rsidRPr="008E3C61">
        <w:rPr>
          <w:rFonts w:ascii="Times New Roman" w:hAnsi="Times New Roman" w:cs="Times New Roman"/>
          <w:sz w:val="28"/>
          <w:szCs w:val="28"/>
        </w:rPr>
        <w:t>);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председатель Думы;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председатели постоянных </w:t>
      </w:r>
      <w:r w:rsidR="00812DE9" w:rsidRPr="008E3C61">
        <w:rPr>
          <w:rFonts w:ascii="Times New Roman" w:hAnsi="Times New Roman" w:cs="Times New Roman"/>
          <w:sz w:val="28"/>
          <w:szCs w:val="28"/>
        </w:rPr>
        <w:t>комитетов</w:t>
      </w:r>
      <w:r w:rsidRPr="008E3C61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lastRenderedPageBreak/>
        <w:t>- депутаты Думы;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председатель Контрольно-счетной палаты </w:t>
      </w:r>
      <w:r w:rsidR="00812DE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прокурор </w:t>
      </w:r>
      <w:r w:rsidR="00812DE9" w:rsidRPr="008E3C61">
        <w:rPr>
          <w:rFonts w:ascii="Times New Roman" w:hAnsi="Times New Roman" w:cs="Times New Roman"/>
          <w:sz w:val="28"/>
          <w:szCs w:val="28"/>
        </w:rPr>
        <w:t>города Александровска</w:t>
      </w:r>
      <w:r w:rsidRPr="008E3C61">
        <w:rPr>
          <w:rFonts w:ascii="Times New Roman" w:hAnsi="Times New Roman" w:cs="Times New Roman"/>
          <w:sz w:val="28"/>
          <w:szCs w:val="28"/>
        </w:rPr>
        <w:t>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инициативная группа граждан, обладающая избирательным правом, в порядке, установленном нормативным пра</w:t>
      </w:r>
      <w:r w:rsidR="00781223" w:rsidRPr="008E3C61">
        <w:rPr>
          <w:rFonts w:ascii="Times New Roman" w:hAnsi="Times New Roman" w:cs="Times New Roman"/>
          <w:sz w:val="28"/>
          <w:szCs w:val="28"/>
        </w:rPr>
        <w:t>вовым актом</w:t>
      </w:r>
      <w:r w:rsidRPr="008E3C61">
        <w:rPr>
          <w:rFonts w:ascii="Times New Roman" w:hAnsi="Times New Roman" w:cs="Times New Roman"/>
          <w:sz w:val="28"/>
          <w:szCs w:val="28"/>
        </w:rPr>
        <w:t xml:space="preserve"> Думы;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иные суб</w:t>
      </w:r>
      <w:r w:rsidR="00271586" w:rsidRPr="008E3C61">
        <w:rPr>
          <w:rFonts w:ascii="Times New Roman" w:hAnsi="Times New Roman" w:cs="Times New Roman"/>
          <w:sz w:val="28"/>
          <w:szCs w:val="28"/>
        </w:rPr>
        <w:t>ъекты, определенные федеральным,</w:t>
      </w:r>
      <w:r w:rsidRPr="008E3C61">
        <w:rPr>
          <w:rFonts w:ascii="Times New Roman" w:hAnsi="Times New Roman" w:cs="Times New Roman"/>
          <w:sz w:val="28"/>
          <w:szCs w:val="28"/>
        </w:rPr>
        <w:t xml:space="preserve"> краевым законодательством и </w:t>
      </w:r>
      <w:hyperlink r:id="rId8" w:history="1">
        <w:r w:rsidRPr="008E3C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781223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7872E0" w:rsidRPr="008E3C61" w:rsidRDefault="007872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2.3. Лица и организации, не относящиеся к субъектам правотворческой инициативы, вправе обращаться с соответствующими предложениями о принятии или изменении нормативных правовых актов Александровского муниципального округа через любой субъект правотворческой инициативы.</w:t>
      </w:r>
    </w:p>
    <w:p w:rsidR="007872E0" w:rsidRPr="008E3C61" w:rsidRDefault="007872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Такие обращения рассматриваются субъектом правотворческой инициативы в месячный срок с момента поступления к нему обращения.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III. Подготовка, согласование и структура проекта</w:t>
      </w:r>
    </w:p>
    <w:p w:rsidR="00A918E0" w:rsidRPr="008E3C61" w:rsidRDefault="00A918E0" w:rsidP="007D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3.1. </w:t>
      </w:r>
      <w:r w:rsidR="00271586" w:rsidRPr="008E3C61">
        <w:rPr>
          <w:rFonts w:ascii="Times New Roman" w:hAnsi="Times New Roman" w:cs="Times New Roman"/>
          <w:sz w:val="28"/>
          <w:szCs w:val="28"/>
        </w:rPr>
        <w:t>При внесении проекта нормативного правового акта на рассмотрение Думы органом или субъектом, обладающим правотворческой инициативой, должны быть представлены</w:t>
      </w:r>
      <w:r w:rsidRPr="008E3C61">
        <w:rPr>
          <w:rFonts w:ascii="Times New Roman" w:hAnsi="Times New Roman" w:cs="Times New Roman"/>
          <w:sz w:val="28"/>
          <w:szCs w:val="28"/>
        </w:rPr>
        <w:t>: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а) текст проекта нормативного правового акта на бумажном носителе в 1 экземпляре и в электронном виде;</w:t>
      </w:r>
    </w:p>
    <w:p w:rsidR="007F31B7" w:rsidRPr="008E3C61" w:rsidRDefault="003C09E2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б</w:t>
      </w:r>
      <w:r w:rsidR="007F31B7" w:rsidRPr="008E3C61">
        <w:rPr>
          <w:rFonts w:ascii="Times New Roman" w:hAnsi="Times New Roman" w:cs="Times New Roman"/>
          <w:sz w:val="28"/>
          <w:szCs w:val="28"/>
        </w:rPr>
        <w:t xml:space="preserve">) </w:t>
      </w:r>
      <w:r w:rsidR="002A7EC8" w:rsidRPr="008E3C61">
        <w:rPr>
          <w:rFonts w:ascii="Times New Roman" w:hAnsi="Times New Roman" w:cs="Times New Roman"/>
          <w:sz w:val="28"/>
          <w:szCs w:val="28"/>
        </w:rPr>
        <w:t>лист согласования</w:t>
      </w:r>
      <w:r w:rsidR="006A06A1" w:rsidRPr="008E3C61">
        <w:rPr>
          <w:rFonts w:ascii="Times New Roman" w:hAnsi="Times New Roman" w:cs="Times New Roman"/>
          <w:sz w:val="28"/>
          <w:szCs w:val="28"/>
        </w:rPr>
        <w:t xml:space="preserve"> (при внесении правового акта главой округа), по </w:t>
      </w:r>
      <w:r w:rsidR="003512B1" w:rsidRPr="008E3C61">
        <w:rPr>
          <w:rFonts w:ascii="Times New Roman" w:hAnsi="Times New Roman" w:cs="Times New Roman"/>
          <w:sz w:val="28"/>
          <w:szCs w:val="28"/>
        </w:rPr>
        <w:t>форме,</w:t>
      </w:r>
      <w:r w:rsidR="006A06A1" w:rsidRPr="008E3C61">
        <w:rPr>
          <w:rFonts w:ascii="Times New Roman" w:hAnsi="Times New Roman" w:cs="Times New Roman"/>
          <w:sz w:val="28"/>
          <w:szCs w:val="28"/>
        </w:rPr>
        <w:t xml:space="preserve"> установленной в приложении</w:t>
      </w:r>
      <w:r w:rsidR="003512B1" w:rsidRPr="008E3C61">
        <w:rPr>
          <w:rFonts w:ascii="Times New Roman" w:hAnsi="Times New Roman" w:cs="Times New Roman"/>
          <w:sz w:val="28"/>
          <w:szCs w:val="28"/>
        </w:rPr>
        <w:t xml:space="preserve"> 1</w:t>
      </w:r>
      <w:r w:rsidR="006A06A1" w:rsidRPr="008E3C61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A7EC8" w:rsidRPr="008E3C61">
        <w:rPr>
          <w:rFonts w:ascii="Times New Roman" w:hAnsi="Times New Roman" w:cs="Times New Roman"/>
          <w:sz w:val="28"/>
          <w:szCs w:val="28"/>
        </w:rPr>
        <w:t>;</w:t>
      </w:r>
    </w:p>
    <w:p w:rsidR="003512B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Проект решения должен быть согласован:</w:t>
      </w:r>
    </w:p>
    <w:p w:rsidR="003512B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главой округа;</w:t>
      </w:r>
    </w:p>
    <w:p w:rsidR="003512B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курирующим</w:t>
      </w:r>
      <w:r w:rsidR="001D06D9" w:rsidRPr="008E3C61">
        <w:rPr>
          <w:rFonts w:ascii="Times New Roman" w:hAnsi="Times New Roman" w:cs="Times New Roman"/>
          <w:sz w:val="28"/>
          <w:szCs w:val="28"/>
        </w:rPr>
        <w:t xml:space="preserve"> данный вопрос</w:t>
      </w:r>
      <w:r w:rsidRPr="008E3C61">
        <w:rPr>
          <w:rFonts w:ascii="Times New Roman" w:hAnsi="Times New Roman" w:cs="Times New Roman"/>
          <w:sz w:val="28"/>
          <w:szCs w:val="28"/>
        </w:rPr>
        <w:t xml:space="preserve"> заместителем главы округа;</w:t>
      </w:r>
    </w:p>
    <w:p w:rsidR="003512B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руководител</w:t>
      </w:r>
      <w:r w:rsidR="001D06D9" w:rsidRPr="008E3C61">
        <w:rPr>
          <w:rFonts w:ascii="Times New Roman" w:hAnsi="Times New Roman" w:cs="Times New Roman"/>
          <w:sz w:val="28"/>
          <w:szCs w:val="28"/>
        </w:rPr>
        <w:t>ем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органа, подготовившего проект;</w:t>
      </w:r>
    </w:p>
    <w:p w:rsidR="003512B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</w:t>
      </w:r>
      <w:r w:rsidR="001D06D9" w:rsidRPr="008E3C61">
        <w:rPr>
          <w:rFonts w:ascii="Times New Roman" w:hAnsi="Times New Roman" w:cs="Times New Roman"/>
          <w:sz w:val="28"/>
          <w:szCs w:val="28"/>
        </w:rPr>
        <w:t>руководителем</w:t>
      </w:r>
      <w:r w:rsidRPr="008E3C61">
        <w:rPr>
          <w:rFonts w:ascii="Times New Roman" w:hAnsi="Times New Roman" w:cs="Times New Roman"/>
          <w:sz w:val="28"/>
          <w:szCs w:val="28"/>
        </w:rPr>
        <w:t xml:space="preserve"> финансового органа администрации округа (если проект решения затрагивает финансовые вопросы);</w:t>
      </w:r>
    </w:p>
    <w:p w:rsidR="003512B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юридическ</w:t>
      </w:r>
      <w:r w:rsidR="001D06D9" w:rsidRPr="008E3C61">
        <w:rPr>
          <w:rFonts w:ascii="Times New Roman" w:hAnsi="Times New Roman" w:cs="Times New Roman"/>
          <w:sz w:val="28"/>
          <w:szCs w:val="28"/>
        </w:rPr>
        <w:t>им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D06D9" w:rsidRPr="008E3C61">
        <w:rPr>
          <w:rFonts w:ascii="Times New Roman" w:hAnsi="Times New Roman" w:cs="Times New Roman"/>
          <w:sz w:val="28"/>
          <w:szCs w:val="28"/>
        </w:rPr>
        <w:t>ом</w:t>
      </w:r>
      <w:r w:rsidRPr="008E3C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06D9" w:rsidRPr="008E3C61">
        <w:rPr>
          <w:rFonts w:ascii="Times New Roman" w:hAnsi="Times New Roman" w:cs="Times New Roman"/>
          <w:sz w:val="28"/>
          <w:szCs w:val="28"/>
        </w:rPr>
        <w:t>округа</w:t>
      </w:r>
      <w:r w:rsidRPr="008E3C61">
        <w:rPr>
          <w:rFonts w:ascii="Times New Roman" w:hAnsi="Times New Roman" w:cs="Times New Roman"/>
          <w:sz w:val="28"/>
          <w:szCs w:val="28"/>
        </w:rPr>
        <w:t>;</w:t>
      </w:r>
    </w:p>
    <w:p w:rsidR="006A06A1" w:rsidRPr="008E3C61" w:rsidRDefault="003512B1" w:rsidP="0035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ины</w:t>
      </w:r>
      <w:r w:rsidR="001D06D9" w:rsidRPr="008E3C61">
        <w:rPr>
          <w:rFonts w:ascii="Times New Roman" w:hAnsi="Times New Roman" w:cs="Times New Roman"/>
          <w:sz w:val="28"/>
          <w:szCs w:val="28"/>
        </w:rPr>
        <w:t>ми</w:t>
      </w:r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1D06D9" w:rsidRPr="008E3C61">
        <w:rPr>
          <w:rFonts w:ascii="Times New Roman" w:hAnsi="Times New Roman" w:cs="Times New Roman"/>
          <w:sz w:val="28"/>
          <w:szCs w:val="28"/>
        </w:rPr>
        <w:t>руководителями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1D06D9" w:rsidRPr="008E3C61">
        <w:rPr>
          <w:rFonts w:ascii="Times New Roman" w:hAnsi="Times New Roman" w:cs="Times New Roman"/>
          <w:sz w:val="28"/>
          <w:szCs w:val="28"/>
        </w:rPr>
        <w:t>округа</w:t>
      </w:r>
      <w:r w:rsidRPr="008E3C61">
        <w:rPr>
          <w:rFonts w:ascii="Times New Roman" w:hAnsi="Times New Roman" w:cs="Times New Roman"/>
          <w:sz w:val="28"/>
          <w:szCs w:val="28"/>
        </w:rPr>
        <w:t xml:space="preserve"> (в том числе юридических лиц),</w:t>
      </w:r>
      <w:r w:rsidR="001D06D9" w:rsidRPr="008E3C61">
        <w:rPr>
          <w:rFonts w:ascii="Times New Roman" w:hAnsi="Times New Roman" w:cs="Times New Roman"/>
          <w:sz w:val="28"/>
          <w:szCs w:val="28"/>
        </w:rPr>
        <w:t xml:space="preserve"> учреждений и организаций,</w:t>
      </w:r>
      <w:r w:rsidRPr="008E3C61">
        <w:rPr>
          <w:rFonts w:ascii="Times New Roman" w:hAnsi="Times New Roman" w:cs="Times New Roman"/>
          <w:sz w:val="28"/>
          <w:szCs w:val="28"/>
        </w:rPr>
        <w:t xml:space="preserve"> чьи инте</w:t>
      </w:r>
      <w:r w:rsidR="001D06D9" w:rsidRPr="008E3C61">
        <w:rPr>
          <w:rFonts w:ascii="Times New Roman" w:hAnsi="Times New Roman" w:cs="Times New Roman"/>
          <w:sz w:val="28"/>
          <w:szCs w:val="28"/>
        </w:rPr>
        <w:t>ресы затрагивает проект решения.</w:t>
      </w:r>
    </w:p>
    <w:p w:rsidR="00A918E0" w:rsidRPr="008E3C61" w:rsidRDefault="003C09E2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в</w:t>
      </w:r>
      <w:r w:rsidR="00271586" w:rsidRPr="008E3C61">
        <w:rPr>
          <w:rFonts w:ascii="Times New Roman" w:hAnsi="Times New Roman" w:cs="Times New Roman"/>
          <w:sz w:val="28"/>
          <w:szCs w:val="28"/>
        </w:rPr>
        <w:t>) пояснительная записка, подписанная органом или субъектом правотворческой инициативы,</w:t>
      </w:r>
      <w:r w:rsidR="00A918E0" w:rsidRPr="008E3C61">
        <w:rPr>
          <w:rFonts w:ascii="Times New Roman" w:hAnsi="Times New Roman" w:cs="Times New Roman"/>
          <w:sz w:val="28"/>
          <w:szCs w:val="28"/>
        </w:rPr>
        <w:t xml:space="preserve"> на бумажном носителе в 1 экземпляре и в электронном виде, которая содержит: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</w:t>
      </w:r>
      <w:r w:rsidR="007F31B7" w:rsidRPr="008E3C61">
        <w:rPr>
          <w:rFonts w:ascii="Times New Roman" w:hAnsi="Times New Roman" w:cs="Times New Roman"/>
          <w:sz w:val="28"/>
          <w:szCs w:val="28"/>
        </w:rPr>
        <w:t>обоснование необходимости принятия проекта</w:t>
      </w:r>
      <w:r w:rsidRPr="008E3C61">
        <w:rPr>
          <w:rFonts w:ascii="Times New Roman" w:hAnsi="Times New Roman" w:cs="Times New Roman"/>
          <w:sz w:val="28"/>
          <w:szCs w:val="28"/>
        </w:rPr>
        <w:t>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финансово-экономическое обоснование </w:t>
      </w:r>
      <w:r w:rsidR="007F31B7" w:rsidRPr="008E3C61">
        <w:rPr>
          <w:rFonts w:ascii="Times New Roman" w:hAnsi="Times New Roman" w:cs="Times New Roman"/>
          <w:sz w:val="28"/>
          <w:szCs w:val="28"/>
        </w:rPr>
        <w:t>(</w:t>
      </w:r>
      <w:r w:rsidRPr="008E3C61">
        <w:rPr>
          <w:rFonts w:ascii="Times New Roman" w:hAnsi="Times New Roman" w:cs="Times New Roman"/>
          <w:sz w:val="28"/>
          <w:szCs w:val="28"/>
        </w:rPr>
        <w:t>в случае внесения нормативного правового акта, реализация которого требует финансовых затрат</w:t>
      </w:r>
      <w:r w:rsidR="007F31B7" w:rsidRPr="008E3C61">
        <w:rPr>
          <w:rFonts w:ascii="Times New Roman" w:hAnsi="Times New Roman" w:cs="Times New Roman"/>
          <w:sz w:val="28"/>
          <w:szCs w:val="28"/>
        </w:rPr>
        <w:t>), размеры и источники финансирования</w:t>
      </w:r>
      <w:r w:rsidRPr="008E3C61">
        <w:rPr>
          <w:rFonts w:ascii="Times New Roman" w:hAnsi="Times New Roman" w:cs="Times New Roman"/>
          <w:sz w:val="28"/>
          <w:szCs w:val="28"/>
        </w:rPr>
        <w:t>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нормативную правовую базу по данному вопросу;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- перечень нормативных правовых актов </w:t>
      </w:r>
      <w:r w:rsidR="007F31B7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округа, требующих внесения изменений, дополнений или отмены в случае </w:t>
      </w:r>
      <w:r w:rsidRPr="008E3C61">
        <w:rPr>
          <w:rFonts w:ascii="Times New Roman" w:hAnsi="Times New Roman" w:cs="Times New Roman"/>
          <w:sz w:val="28"/>
          <w:szCs w:val="28"/>
        </w:rPr>
        <w:lastRenderedPageBreak/>
        <w:t>принятия нормативного правового акта;</w:t>
      </w:r>
    </w:p>
    <w:p w:rsidR="007F31B7" w:rsidRPr="008E3C61" w:rsidRDefault="007F31B7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результаты оценки регулирующего воздействия или указание на то, что проект не затрагивает вопросы осуществления предпринимательской и инвестиционной деятельности и отсутствует необходимость проведения оценки его регулирующего воздействия;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- иные пояснения для объективного рассмотрения и изучения проекта и принятия депутатами Думы решения по существу;</w:t>
      </w:r>
    </w:p>
    <w:p w:rsidR="00A918E0" w:rsidRPr="008E3C61" w:rsidRDefault="007F31B7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д</w:t>
      </w:r>
      <w:r w:rsidR="00A918E0" w:rsidRPr="008E3C61">
        <w:rPr>
          <w:rFonts w:ascii="Times New Roman" w:hAnsi="Times New Roman" w:cs="Times New Roman"/>
          <w:sz w:val="28"/>
          <w:szCs w:val="28"/>
        </w:rPr>
        <w:t>) иные сопутствующие материалы и документы (положения, расчеты (калькуляции), статистические сведения, информация);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ж) </w:t>
      </w:r>
      <w:r w:rsidR="002A7EC8" w:rsidRPr="008E3C6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проекта, затрагивающего вопросы осуществления предпринимательской и инвестиционной деятельности, и решение Экспертного совета</w:t>
      </w:r>
      <w:r w:rsidRPr="008E3C61">
        <w:rPr>
          <w:rFonts w:ascii="Times New Roman" w:hAnsi="Times New Roman" w:cs="Times New Roman"/>
          <w:sz w:val="28"/>
          <w:szCs w:val="28"/>
        </w:rPr>
        <w:t>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Официальный текст внесенного проекта решения должен совпадать с текстом в электронном виде (точная копия).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Каждый документ (правовой акт и утвержденные им приложения) сохраняется одним файлом с конкретным названием файла.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3.2. Председатель Думы </w:t>
      </w:r>
      <w:r w:rsidR="00D96D69" w:rsidRPr="008E3C61">
        <w:rPr>
          <w:rFonts w:ascii="Times New Roman" w:hAnsi="Times New Roman" w:cs="Times New Roman"/>
          <w:sz w:val="28"/>
          <w:szCs w:val="28"/>
        </w:rPr>
        <w:t xml:space="preserve">направляет проект решения </w:t>
      </w:r>
      <w:r w:rsidR="003C09E2" w:rsidRPr="008E3C61">
        <w:rPr>
          <w:rFonts w:ascii="Times New Roman" w:hAnsi="Times New Roman" w:cs="Times New Roman"/>
          <w:sz w:val="28"/>
          <w:szCs w:val="28"/>
        </w:rPr>
        <w:t xml:space="preserve">в </w:t>
      </w:r>
      <w:r w:rsidRPr="008E3C61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C09E2" w:rsidRPr="008E3C61">
        <w:rPr>
          <w:rFonts w:ascii="Times New Roman" w:hAnsi="Times New Roman" w:cs="Times New Roman"/>
          <w:sz w:val="28"/>
          <w:szCs w:val="28"/>
        </w:rPr>
        <w:t>ую</w:t>
      </w:r>
      <w:r w:rsidRPr="008E3C61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C09E2" w:rsidRPr="008E3C61">
        <w:rPr>
          <w:rFonts w:ascii="Times New Roman" w:hAnsi="Times New Roman" w:cs="Times New Roman"/>
          <w:sz w:val="28"/>
          <w:szCs w:val="28"/>
        </w:rPr>
        <w:t>у</w:t>
      </w:r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D96D6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 округа для</w:t>
      </w:r>
      <w:r w:rsidRPr="008E3C6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96D69" w:rsidRPr="008E3C61">
        <w:rPr>
          <w:rFonts w:ascii="Times New Roman" w:hAnsi="Times New Roman" w:cs="Times New Roman"/>
          <w:sz w:val="28"/>
          <w:szCs w:val="28"/>
        </w:rPr>
        <w:t>я</w:t>
      </w:r>
      <w:r w:rsidRPr="008E3C61">
        <w:rPr>
          <w:rFonts w:ascii="Times New Roman" w:hAnsi="Times New Roman" w:cs="Times New Roman"/>
          <w:sz w:val="28"/>
          <w:szCs w:val="28"/>
        </w:rPr>
        <w:t xml:space="preserve"> финансово-экономической экспертизы и подготовк</w:t>
      </w:r>
      <w:r w:rsidR="00D96D69" w:rsidRPr="008E3C61">
        <w:rPr>
          <w:rFonts w:ascii="Times New Roman" w:hAnsi="Times New Roman" w:cs="Times New Roman"/>
          <w:sz w:val="28"/>
          <w:szCs w:val="28"/>
        </w:rPr>
        <w:t>и</w:t>
      </w:r>
      <w:r w:rsidRPr="008E3C61">
        <w:rPr>
          <w:rFonts w:ascii="Times New Roman" w:hAnsi="Times New Roman" w:cs="Times New Roman"/>
          <w:sz w:val="28"/>
          <w:szCs w:val="28"/>
        </w:rPr>
        <w:t xml:space="preserve"> заключения по ее результатам в случаях, если проект решения: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а) предусматривает установление, изменение и отмену местных налогов и сборов;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б) регулирует порядок управления и распоряжения муниципальным имуществом </w:t>
      </w:r>
      <w:r w:rsidR="00D96D6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в) предусматривает осуществление расходов из средств бюджета </w:t>
      </w:r>
      <w:r w:rsidR="00D96D69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г) требует дополнительных финансовых затрат.</w:t>
      </w:r>
    </w:p>
    <w:p w:rsidR="00F01B00" w:rsidRPr="008E3C61" w:rsidRDefault="00F01B0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3.3. Проекты нормативных правовых актов, поправки к проекту нормативного правового акта, внесенные на рассмотрение Думы, регистрируются в аппарате Думы в день поступления.</w:t>
      </w:r>
    </w:p>
    <w:p w:rsidR="007B7A8F" w:rsidRPr="008E3C61" w:rsidRDefault="007B7A8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Если представленные материалы не отвечают требованиям, указанным в пункте </w:t>
      </w:r>
      <w:r w:rsidR="00182F3F" w:rsidRPr="008E3C61">
        <w:rPr>
          <w:rFonts w:ascii="Times New Roman" w:hAnsi="Times New Roman" w:cs="Times New Roman"/>
          <w:sz w:val="28"/>
          <w:szCs w:val="28"/>
        </w:rPr>
        <w:t>3</w:t>
      </w:r>
      <w:r w:rsidRPr="008E3C61">
        <w:rPr>
          <w:rFonts w:ascii="Times New Roman" w:hAnsi="Times New Roman" w:cs="Times New Roman"/>
          <w:sz w:val="28"/>
          <w:szCs w:val="28"/>
        </w:rPr>
        <w:t>.1 настоящего П</w:t>
      </w:r>
      <w:r w:rsidR="00182F3F" w:rsidRPr="008E3C61">
        <w:rPr>
          <w:rFonts w:ascii="Times New Roman" w:hAnsi="Times New Roman" w:cs="Times New Roman"/>
          <w:sz w:val="28"/>
          <w:szCs w:val="28"/>
        </w:rPr>
        <w:t>оложения</w:t>
      </w:r>
      <w:r w:rsidRPr="008E3C61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182F3F" w:rsidRPr="008E3C61">
        <w:rPr>
          <w:rFonts w:ascii="Times New Roman" w:hAnsi="Times New Roman" w:cs="Times New Roman"/>
          <w:sz w:val="28"/>
          <w:szCs w:val="28"/>
        </w:rPr>
        <w:t>Думы</w:t>
      </w:r>
      <w:r w:rsidR="003C09E2" w:rsidRPr="008E3C61">
        <w:rPr>
          <w:rFonts w:ascii="Times New Roman" w:hAnsi="Times New Roman" w:cs="Times New Roman"/>
          <w:sz w:val="28"/>
          <w:szCs w:val="28"/>
        </w:rPr>
        <w:t>,</w:t>
      </w:r>
      <w:r w:rsidRPr="008E3C61">
        <w:rPr>
          <w:rFonts w:ascii="Times New Roman" w:hAnsi="Times New Roman" w:cs="Times New Roman"/>
          <w:sz w:val="28"/>
          <w:szCs w:val="28"/>
        </w:rPr>
        <w:t xml:space="preserve"> его заместитель </w:t>
      </w:r>
      <w:r w:rsidR="003C09E2" w:rsidRPr="008E3C61">
        <w:rPr>
          <w:rFonts w:ascii="Times New Roman" w:hAnsi="Times New Roman" w:cs="Times New Roman"/>
          <w:sz w:val="28"/>
          <w:szCs w:val="28"/>
        </w:rPr>
        <w:t xml:space="preserve">или заведующий аппаратом Думы </w:t>
      </w:r>
      <w:r w:rsidRPr="008E3C61">
        <w:rPr>
          <w:rFonts w:ascii="Times New Roman" w:hAnsi="Times New Roman" w:cs="Times New Roman"/>
          <w:sz w:val="28"/>
          <w:szCs w:val="28"/>
        </w:rPr>
        <w:t xml:space="preserve">вправе возвратить их органу либо субъекту нормотворческой инициативы с сопроводительным письмом, в котором перечислены необходимые требования. После приведения данного проекта в соответствие с п. </w:t>
      </w:r>
      <w:r w:rsidR="00182F3F" w:rsidRPr="008E3C61">
        <w:rPr>
          <w:rFonts w:ascii="Times New Roman" w:hAnsi="Times New Roman" w:cs="Times New Roman"/>
          <w:sz w:val="28"/>
          <w:szCs w:val="28"/>
        </w:rPr>
        <w:t>3</w:t>
      </w:r>
      <w:r w:rsidRPr="008E3C61">
        <w:rPr>
          <w:rFonts w:ascii="Times New Roman" w:hAnsi="Times New Roman" w:cs="Times New Roman"/>
          <w:sz w:val="28"/>
          <w:szCs w:val="28"/>
        </w:rPr>
        <w:t>.1 настоящего По</w:t>
      </w:r>
      <w:r w:rsidR="00182F3F" w:rsidRPr="008E3C61">
        <w:rPr>
          <w:rFonts w:ascii="Times New Roman" w:hAnsi="Times New Roman" w:cs="Times New Roman"/>
          <w:sz w:val="28"/>
          <w:szCs w:val="28"/>
        </w:rPr>
        <w:t>ложения</w:t>
      </w:r>
      <w:r w:rsidRPr="008E3C61">
        <w:rPr>
          <w:rFonts w:ascii="Times New Roman" w:hAnsi="Times New Roman" w:cs="Times New Roman"/>
          <w:sz w:val="28"/>
          <w:szCs w:val="28"/>
        </w:rPr>
        <w:t xml:space="preserve"> проект решения повторно направляется в аппарат </w:t>
      </w:r>
      <w:r w:rsidR="00182F3F" w:rsidRPr="008E3C61">
        <w:rPr>
          <w:rFonts w:ascii="Times New Roman" w:hAnsi="Times New Roman" w:cs="Times New Roman"/>
          <w:sz w:val="28"/>
          <w:szCs w:val="28"/>
        </w:rPr>
        <w:t>Думы</w:t>
      </w:r>
      <w:r w:rsidRPr="008E3C61">
        <w:rPr>
          <w:rFonts w:ascii="Times New Roman" w:hAnsi="Times New Roman" w:cs="Times New Roman"/>
          <w:sz w:val="28"/>
          <w:szCs w:val="28"/>
        </w:rPr>
        <w:t>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3.4. До принятия решения Думы субъект правотворческой инициативы, внесший проект, имеет право отозвать его, оформив отзыв письмом на имя председателя Думы. Отозванный проект решения может быть снова внесен на рассмотрение Думы в порядке, уст</w:t>
      </w:r>
      <w:r w:rsidR="003863EB" w:rsidRPr="008E3C61">
        <w:rPr>
          <w:rFonts w:ascii="Times New Roman" w:hAnsi="Times New Roman" w:cs="Times New Roman"/>
          <w:sz w:val="28"/>
          <w:szCs w:val="28"/>
        </w:rPr>
        <w:t>ановленном настоящим Положением и</w:t>
      </w:r>
      <w:r w:rsidRPr="008E3C61">
        <w:rPr>
          <w:rFonts w:ascii="Times New Roman" w:hAnsi="Times New Roman" w:cs="Times New Roman"/>
          <w:sz w:val="28"/>
          <w:szCs w:val="28"/>
        </w:rPr>
        <w:t xml:space="preserve"> Регламентом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3.5. Нормативные правовые акты Думы, предусматривающие установление, изменение и отмену местных налогов и сборов, осуществление расходов из средств бюджета </w:t>
      </w:r>
      <w:r w:rsidR="00F01B00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округа, могут быть внесены на </w:t>
      </w:r>
      <w:r w:rsidRPr="008E3C6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Думы только по инициативе главы </w:t>
      </w:r>
      <w:r w:rsidR="00F01B00" w:rsidRPr="008E3C61">
        <w:rPr>
          <w:rFonts w:ascii="Times New Roman" w:hAnsi="Times New Roman" w:cs="Times New Roman"/>
          <w:sz w:val="28"/>
          <w:szCs w:val="28"/>
        </w:rPr>
        <w:t>округа</w:t>
      </w:r>
      <w:r w:rsidRPr="008E3C61">
        <w:rPr>
          <w:rFonts w:ascii="Times New Roman" w:hAnsi="Times New Roman" w:cs="Times New Roman"/>
          <w:sz w:val="28"/>
          <w:szCs w:val="28"/>
        </w:rPr>
        <w:t xml:space="preserve"> или при наличии заключения главы </w:t>
      </w:r>
      <w:r w:rsidR="00F01B00" w:rsidRPr="008E3C61">
        <w:rPr>
          <w:rFonts w:ascii="Times New Roman" w:hAnsi="Times New Roman" w:cs="Times New Roman"/>
          <w:sz w:val="28"/>
          <w:szCs w:val="28"/>
        </w:rPr>
        <w:t>округа</w:t>
      </w:r>
      <w:r w:rsidRPr="008E3C61">
        <w:rPr>
          <w:rFonts w:ascii="Times New Roman" w:hAnsi="Times New Roman" w:cs="Times New Roman"/>
          <w:sz w:val="28"/>
          <w:szCs w:val="28"/>
        </w:rPr>
        <w:t>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3.6. Ответственным за качество подготовки проекта решения является автор проекта, в компетенции которого находится рассматриваемый вопрос.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3.7. Проект решения должен иметь структуру:</w:t>
      </w:r>
    </w:p>
    <w:p w:rsidR="00CA2DEF" w:rsidRPr="008E3C61" w:rsidRDefault="00CA2DE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в правом верхнем углу слово "ПРОЕКТ";</w:t>
      </w:r>
    </w:p>
    <w:p w:rsidR="00182F3F" w:rsidRPr="008E3C61" w:rsidRDefault="00182F3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в правом верхнем углу ниже слова "ПРОЕКТ" указать, каким субъектом правотворческой инициативы внесен данный проект решения</w:t>
      </w:r>
      <w:r w:rsidR="00110B3B" w:rsidRPr="008E3C61">
        <w:rPr>
          <w:rFonts w:ascii="Times New Roman" w:hAnsi="Times New Roman" w:cs="Times New Roman"/>
          <w:sz w:val="28"/>
          <w:szCs w:val="28"/>
        </w:rPr>
        <w:t>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наименование представительного органа (</w:t>
      </w:r>
      <w:r w:rsidR="00CA2DEF" w:rsidRPr="008E3C61">
        <w:rPr>
          <w:rFonts w:ascii="Times New Roman" w:hAnsi="Times New Roman" w:cs="Times New Roman"/>
          <w:sz w:val="28"/>
          <w:szCs w:val="28"/>
        </w:rPr>
        <w:t>Дума Александровского муниципального округа)</w:t>
      </w:r>
      <w:r w:rsidRPr="008E3C61">
        <w:rPr>
          <w:rFonts w:ascii="Times New Roman" w:hAnsi="Times New Roman" w:cs="Times New Roman"/>
          <w:sz w:val="28"/>
          <w:szCs w:val="28"/>
        </w:rPr>
        <w:t>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наименование вида правового акта;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дата принятия</w:t>
      </w:r>
      <w:r w:rsidR="00CA2DEF" w:rsidRPr="008E3C61">
        <w:rPr>
          <w:rFonts w:ascii="Times New Roman" w:hAnsi="Times New Roman" w:cs="Times New Roman"/>
          <w:sz w:val="28"/>
          <w:szCs w:val="28"/>
        </w:rPr>
        <w:t xml:space="preserve"> и номер правового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заголовок, отражающий предмет правового регулирования проекта решения;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констатирующая часть (краткое законодательное обоснование необходимости принятия нормативных правовых актов) без положений нормативного характера;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резолютивная часть, отражающая нормативные предписания документа;</w:t>
      </w:r>
    </w:p>
    <w:p w:rsidR="00CA2DEF" w:rsidRPr="008E3C61" w:rsidRDefault="00CA2DE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пункт о вступлении в силу нормативного правового акта;</w:t>
      </w:r>
    </w:p>
    <w:p w:rsidR="00CA2DEF" w:rsidRPr="008E3C61" w:rsidRDefault="00CA2DE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пункт об официальном опубликовании (обнародовании), при необходимости;</w:t>
      </w:r>
    </w:p>
    <w:p w:rsidR="00CA2DEF" w:rsidRPr="008E3C61" w:rsidRDefault="00CA2DE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если к проекту нормативного правового акта имеются приложения, то в тексте в соответствующих пунктах приводится ссылка на них;</w:t>
      </w:r>
    </w:p>
    <w:p w:rsidR="00CA2DEF" w:rsidRPr="008E3C61" w:rsidRDefault="00CA2DE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перечень нормативных правовых актов Александровского муниципального округа, требующих внесения изменений, дополнений или отмены в случае принятия правового акта;</w:t>
      </w:r>
    </w:p>
    <w:p w:rsidR="00A918E0" w:rsidRPr="008E3C61" w:rsidRDefault="00CA2DEF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подпись лица, официально уполномоченного Уставом Александровского муниципального округа подписывать соответствующие нормативные правовые акты. 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3.8. Проекты решений Думы разрабатываются и оформляются в соответствии с основными </w:t>
      </w:r>
      <w:hyperlink w:anchor="P163" w:history="1">
        <w:r w:rsidRPr="008E3C6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8E3C61">
        <w:rPr>
          <w:rFonts w:ascii="Times New Roman" w:hAnsi="Times New Roman" w:cs="Times New Roman"/>
          <w:sz w:val="28"/>
          <w:szCs w:val="28"/>
        </w:rPr>
        <w:t xml:space="preserve"> к текстам проектов решений Думы согласно приложению</w:t>
      </w:r>
      <w:r w:rsidR="00110B3B" w:rsidRPr="008E3C61">
        <w:rPr>
          <w:rFonts w:ascii="Times New Roman" w:hAnsi="Times New Roman" w:cs="Times New Roman"/>
          <w:sz w:val="28"/>
          <w:szCs w:val="28"/>
        </w:rPr>
        <w:t xml:space="preserve"> 2</w:t>
      </w:r>
      <w:r w:rsidRPr="008E3C61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IV. Порядок внесения проектов правовых актов на рассмотрение</w:t>
      </w:r>
    </w:p>
    <w:p w:rsidR="00A918E0" w:rsidRPr="008E3C61" w:rsidRDefault="00A918E0" w:rsidP="007D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и подготовки к их рассмотрению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C3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4.1. </w:t>
      </w:r>
      <w:r w:rsidR="00102C30" w:rsidRPr="008E3C61">
        <w:rPr>
          <w:rFonts w:ascii="Times New Roman" w:hAnsi="Times New Roman" w:cs="Times New Roman"/>
          <w:sz w:val="28"/>
          <w:szCs w:val="28"/>
        </w:rPr>
        <w:t>Проекты нормативных правовых актов представляются в аппарат Думы для включения в повестку очередного заседания Думы не позднее 10 дней до дня заседания.</w:t>
      </w:r>
    </w:p>
    <w:p w:rsidR="00A918E0" w:rsidRPr="008E3C61" w:rsidRDefault="00102C3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4.2. </w:t>
      </w:r>
      <w:r w:rsidR="00A918E0" w:rsidRPr="008E3C61">
        <w:rPr>
          <w:rFonts w:ascii="Times New Roman" w:hAnsi="Times New Roman" w:cs="Times New Roman"/>
          <w:sz w:val="28"/>
          <w:szCs w:val="28"/>
        </w:rPr>
        <w:t>Проекты нормативных правовых актов, внесенные на рассмотрение Думы, подлежат регистрации</w:t>
      </w:r>
      <w:r w:rsidR="007872E0" w:rsidRPr="008E3C61">
        <w:rPr>
          <w:rFonts w:ascii="Times New Roman" w:hAnsi="Times New Roman" w:cs="Times New Roman"/>
          <w:sz w:val="28"/>
          <w:szCs w:val="28"/>
        </w:rPr>
        <w:t xml:space="preserve"> (ставится дата поступления в листе согласования)</w:t>
      </w:r>
      <w:r w:rsidR="00A918E0" w:rsidRPr="008E3C61">
        <w:rPr>
          <w:rFonts w:ascii="Times New Roman" w:hAnsi="Times New Roman" w:cs="Times New Roman"/>
          <w:sz w:val="28"/>
          <w:szCs w:val="28"/>
        </w:rPr>
        <w:t>.</w:t>
      </w:r>
    </w:p>
    <w:p w:rsidR="00102C30" w:rsidRPr="008E3C61" w:rsidRDefault="00102C3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4.</w:t>
      </w:r>
      <w:r w:rsidR="007D6DD1" w:rsidRPr="008E3C61">
        <w:rPr>
          <w:rFonts w:ascii="Times New Roman" w:hAnsi="Times New Roman" w:cs="Times New Roman"/>
          <w:sz w:val="28"/>
          <w:szCs w:val="28"/>
        </w:rPr>
        <w:t>3</w:t>
      </w:r>
      <w:r w:rsidRPr="008E3C61">
        <w:rPr>
          <w:rFonts w:ascii="Times New Roman" w:hAnsi="Times New Roman" w:cs="Times New Roman"/>
          <w:sz w:val="28"/>
          <w:szCs w:val="28"/>
        </w:rPr>
        <w:t>. После регистрации проекта нормативного правового акта председатель Думы или его заместитель направляют проект в соответствующие комитеты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4.</w:t>
      </w:r>
      <w:r w:rsidR="007D6DD1" w:rsidRPr="008E3C61">
        <w:rPr>
          <w:rFonts w:ascii="Times New Roman" w:hAnsi="Times New Roman" w:cs="Times New Roman"/>
          <w:sz w:val="28"/>
          <w:szCs w:val="28"/>
        </w:rPr>
        <w:t>4</w:t>
      </w:r>
      <w:r w:rsidRPr="008E3C61">
        <w:rPr>
          <w:rFonts w:ascii="Times New Roman" w:hAnsi="Times New Roman" w:cs="Times New Roman"/>
          <w:sz w:val="28"/>
          <w:szCs w:val="28"/>
        </w:rPr>
        <w:t xml:space="preserve">. Работа над проектами нормативных правовых актов в Думе, его постоянно действующих </w:t>
      </w:r>
      <w:r w:rsidR="003E7DA6" w:rsidRPr="008E3C61">
        <w:rPr>
          <w:rFonts w:ascii="Times New Roman" w:hAnsi="Times New Roman" w:cs="Times New Roman"/>
          <w:sz w:val="28"/>
          <w:szCs w:val="28"/>
        </w:rPr>
        <w:t>комитетах</w:t>
      </w:r>
      <w:r w:rsidRPr="008E3C61">
        <w:rPr>
          <w:rFonts w:ascii="Times New Roman" w:hAnsi="Times New Roman" w:cs="Times New Roman"/>
          <w:sz w:val="28"/>
          <w:szCs w:val="28"/>
        </w:rPr>
        <w:t xml:space="preserve"> и аппарате Думы ведется в соответствии с действующим федеральным и краевым законодательством, </w:t>
      </w:r>
      <w:hyperlink r:id="rId9" w:history="1">
        <w:r w:rsidRPr="008E3C6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3E7DA6" w:rsidRPr="008E3C61">
        <w:rPr>
          <w:rFonts w:ascii="Times New Roman" w:hAnsi="Times New Roman" w:cs="Times New Roman"/>
          <w:sz w:val="28"/>
          <w:szCs w:val="28"/>
        </w:rPr>
        <w:t>Александровского муниципального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округа, Регламентом Думы и настоящим Положением. 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lastRenderedPageBreak/>
        <w:t>V. Рассмотрение проектов нормативных правовых актов Думой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5.1. Рассмотрение проектов правовых актов Думой осуществляется в соответствии с Регламентом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5.2. Автор проекта выступает в качестве докладчика на заседаниях постоянных </w:t>
      </w:r>
      <w:r w:rsidR="00B50CAC" w:rsidRPr="008E3C61">
        <w:rPr>
          <w:rFonts w:ascii="Times New Roman" w:hAnsi="Times New Roman" w:cs="Times New Roman"/>
          <w:sz w:val="28"/>
          <w:szCs w:val="28"/>
        </w:rPr>
        <w:t>комитетах</w:t>
      </w:r>
      <w:r w:rsidRPr="008E3C61">
        <w:rPr>
          <w:rFonts w:ascii="Times New Roman" w:hAnsi="Times New Roman" w:cs="Times New Roman"/>
          <w:sz w:val="28"/>
          <w:szCs w:val="28"/>
        </w:rPr>
        <w:t xml:space="preserve"> и заседаниях Думы.</w:t>
      </w:r>
    </w:p>
    <w:p w:rsidR="00D96D69" w:rsidRPr="008E3C61" w:rsidRDefault="00164192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5.3. </w:t>
      </w:r>
      <w:r w:rsidR="00D96D69" w:rsidRPr="008E3C61">
        <w:rPr>
          <w:rFonts w:ascii="Times New Roman" w:hAnsi="Times New Roman" w:cs="Times New Roman"/>
          <w:sz w:val="28"/>
          <w:szCs w:val="28"/>
        </w:rPr>
        <w:t>Для рассмотрения проекта нормативного правового акта могут создаваться рабочие группы или временные комиссии, решения которых носят рекомендательный характер.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5.</w:t>
      </w:r>
      <w:r w:rsidR="007D6DD1" w:rsidRPr="008E3C61">
        <w:rPr>
          <w:rFonts w:ascii="Times New Roman" w:hAnsi="Times New Roman" w:cs="Times New Roman"/>
          <w:sz w:val="28"/>
          <w:szCs w:val="28"/>
        </w:rPr>
        <w:t>4</w:t>
      </w:r>
      <w:r w:rsidRPr="008E3C61">
        <w:rPr>
          <w:rFonts w:ascii="Times New Roman" w:hAnsi="Times New Roman" w:cs="Times New Roman"/>
          <w:sz w:val="28"/>
          <w:szCs w:val="28"/>
        </w:rPr>
        <w:t>. Все решения Думы после подписания подлежат регистрации с присвоением каждому порядкового регистрационного номера.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Датой решения Думы является дата заседания Думы, на котором принято данное решение.</w:t>
      </w:r>
    </w:p>
    <w:p w:rsidR="00A918E0" w:rsidRPr="008E3C61" w:rsidRDefault="007D6DD1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5.5. </w:t>
      </w:r>
      <w:r w:rsidR="00A918E0" w:rsidRPr="008E3C61">
        <w:rPr>
          <w:rFonts w:ascii="Times New Roman" w:hAnsi="Times New Roman" w:cs="Times New Roman"/>
          <w:sz w:val="28"/>
          <w:szCs w:val="28"/>
        </w:rPr>
        <w:t>Первый экземпляр решения хранится в делах Думы по установленным правилам.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VI. Контроль за исполнением нормативных правовых актов Думы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6.1. Основным видом контроля за исполнением правовых актов Думы является текущий контроль.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6.2. Основными формами контроля за исполнением правовых актов являются заслушивание информации (отчетов) об исполнении нормативных правовых актов на заседаниях постоянных </w:t>
      </w:r>
      <w:r w:rsidR="00336995" w:rsidRPr="008E3C61">
        <w:rPr>
          <w:rFonts w:ascii="Times New Roman" w:hAnsi="Times New Roman" w:cs="Times New Roman"/>
          <w:sz w:val="28"/>
          <w:szCs w:val="28"/>
        </w:rPr>
        <w:t>комитетов</w:t>
      </w:r>
      <w:r w:rsidRPr="008E3C61">
        <w:rPr>
          <w:rFonts w:ascii="Times New Roman" w:hAnsi="Times New Roman" w:cs="Times New Roman"/>
          <w:sz w:val="28"/>
          <w:szCs w:val="28"/>
        </w:rPr>
        <w:t xml:space="preserve"> и</w:t>
      </w:r>
      <w:r w:rsidR="004A76AF" w:rsidRPr="008E3C61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Pr="008E3C61">
        <w:rPr>
          <w:rFonts w:ascii="Times New Roman" w:hAnsi="Times New Roman" w:cs="Times New Roman"/>
          <w:sz w:val="28"/>
          <w:szCs w:val="28"/>
        </w:rPr>
        <w:t xml:space="preserve"> Думы, официальный запрос на представление информации за подписью председателя Думы, председателя постоянно</w:t>
      </w:r>
      <w:r w:rsidR="00336995" w:rsidRPr="008E3C61">
        <w:rPr>
          <w:rFonts w:ascii="Times New Roman" w:hAnsi="Times New Roman" w:cs="Times New Roman"/>
          <w:sz w:val="28"/>
          <w:szCs w:val="28"/>
        </w:rPr>
        <w:t>го</w:t>
      </w:r>
      <w:r w:rsidRPr="008E3C61">
        <w:rPr>
          <w:rFonts w:ascii="Times New Roman" w:hAnsi="Times New Roman" w:cs="Times New Roman"/>
          <w:sz w:val="28"/>
          <w:szCs w:val="28"/>
        </w:rPr>
        <w:t xml:space="preserve"> </w:t>
      </w:r>
      <w:r w:rsidR="00336995" w:rsidRPr="008E3C61">
        <w:rPr>
          <w:rFonts w:ascii="Times New Roman" w:hAnsi="Times New Roman" w:cs="Times New Roman"/>
          <w:sz w:val="28"/>
          <w:szCs w:val="28"/>
        </w:rPr>
        <w:t>комитета</w:t>
      </w:r>
      <w:r w:rsidRPr="008E3C61">
        <w:rPr>
          <w:rFonts w:ascii="Times New Roman" w:hAnsi="Times New Roman" w:cs="Times New Roman"/>
          <w:sz w:val="28"/>
          <w:szCs w:val="28"/>
        </w:rPr>
        <w:t xml:space="preserve"> или депутата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 xml:space="preserve">6.3. Вопросы о контроле за исполнением правовых актов Думы включаются в </w:t>
      </w:r>
      <w:r w:rsidR="004A76AF" w:rsidRPr="008E3C61">
        <w:rPr>
          <w:rFonts w:ascii="Times New Roman" w:hAnsi="Times New Roman" w:cs="Times New Roman"/>
          <w:sz w:val="28"/>
          <w:szCs w:val="28"/>
        </w:rPr>
        <w:t>перспективный план работы</w:t>
      </w:r>
      <w:r w:rsidRPr="008E3C61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6.</w:t>
      </w:r>
      <w:r w:rsidR="00336995" w:rsidRPr="008E3C61">
        <w:rPr>
          <w:rFonts w:ascii="Times New Roman" w:hAnsi="Times New Roman" w:cs="Times New Roman"/>
          <w:sz w:val="28"/>
          <w:szCs w:val="28"/>
        </w:rPr>
        <w:t>4</w:t>
      </w:r>
      <w:r w:rsidRPr="008E3C61">
        <w:rPr>
          <w:rFonts w:ascii="Times New Roman" w:hAnsi="Times New Roman" w:cs="Times New Roman"/>
          <w:sz w:val="28"/>
          <w:szCs w:val="28"/>
        </w:rPr>
        <w:t>. Решения Думы могут содержать рекомендации о привлечении должностных лиц к ответственности по фактам неисполнения правовых актов Думы, а также рекомендации и требования по устранению выявленных нарушений.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A918E0" w:rsidRPr="008E3C61" w:rsidRDefault="00A918E0" w:rsidP="007D6D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8E0" w:rsidRPr="008E3C6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C61">
        <w:rPr>
          <w:rFonts w:ascii="Times New Roman" w:hAnsi="Times New Roman" w:cs="Times New Roman"/>
          <w:sz w:val="28"/>
          <w:szCs w:val="28"/>
        </w:rPr>
        <w:t>Изменения в настоящее Положение вносятся в соответствии с Регламентом Думы.</w:t>
      </w:r>
    </w:p>
    <w:p w:rsidR="00A918E0" w:rsidRPr="007D6DD1" w:rsidRDefault="00A918E0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8E0" w:rsidRPr="007D6DD1" w:rsidRDefault="00A918E0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8E0" w:rsidRDefault="00A918E0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B9" w:rsidRDefault="00185CB9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B9" w:rsidRDefault="00185CB9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B9" w:rsidRDefault="00185CB9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B9" w:rsidRDefault="00185CB9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CB9" w:rsidRDefault="00185CB9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8E0" w:rsidRPr="006A06A1" w:rsidRDefault="00A918E0" w:rsidP="004A76A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A06A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06A1" w:rsidRDefault="00A918E0" w:rsidP="004A76AF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</w:t>
      </w:r>
      <w:r w:rsidR="006A06A1" w:rsidRPr="006A06A1"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>о порядке подготовки и внесения</w:t>
      </w:r>
      <w:r w:rsidR="004A76AF"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>проектов нормативных правовых актов</w:t>
      </w:r>
      <w:r w:rsidR="006A06A1" w:rsidRPr="006A06A1"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336995" w:rsidRPr="006A06A1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A918E0" w:rsidRPr="006A06A1" w:rsidRDefault="00336995" w:rsidP="004A76AF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6A06A1" w:rsidRPr="006A06A1"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8B0DD" wp14:editId="5985CA87">
                <wp:simplePos x="0" y="0"/>
                <wp:positionH relativeFrom="column">
                  <wp:posOffset>5080</wp:posOffset>
                </wp:positionH>
                <wp:positionV relativeFrom="paragraph">
                  <wp:posOffset>-3175</wp:posOffset>
                </wp:positionV>
                <wp:extent cx="1785620" cy="1146810"/>
                <wp:effectExtent l="0" t="0" r="24130" b="15240"/>
                <wp:wrapSquare wrapText="bothSides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114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B1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Поступило в Думу</w:t>
                            </w:r>
                          </w:p>
                          <w:p w:rsidR="003512B1" w:rsidRPr="008B38D5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:rsidR="003512B1" w:rsidRPr="006A06A1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  <w:p w:rsidR="003512B1" w:rsidRPr="008B38D5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B38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Повторное поступление</w:t>
                            </w:r>
                          </w:p>
                          <w:p w:rsidR="003512B1" w:rsidRPr="008B38D5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Pr="008B38D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3512B1" w:rsidRPr="006A06A1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6A06A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8B0DD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4pt;margin-top:-.25pt;width:140.6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">
                <v:textbox>
                  <w:txbxContent>
                    <w:p w:rsidR="003512B1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Поступило в Думу</w:t>
                      </w:r>
                    </w:p>
                    <w:p w:rsidR="003512B1" w:rsidRPr="008B38D5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___________________________</w:t>
                      </w:r>
                    </w:p>
                    <w:p w:rsidR="003512B1" w:rsidRPr="006A06A1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  <w:p w:rsidR="003512B1" w:rsidRPr="008B38D5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B38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Повторное поступление</w:t>
                      </w:r>
                    </w:p>
                    <w:p w:rsidR="003512B1" w:rsidRPr="008B38D5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Pr="008B38D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3512B1" w:rsidRPr="006A06A1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vertAlign w:val="superscript"/>
                        </w:rPr>
                      </w:pPr>
                      <w:r w:rsidRPr="006A06A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vertAlign w:val="superscript"/>
                        </w:rPr>
                        <w:t>дата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A06A1" w:rsidRDefault="004A76AF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71D76" wp14:editId="26820D5D">
                <wp:simplePos x="0" y="0"/>
                <wp:positionH relativeFrom="column">
                  <wp:posOffset>2639060</wp:posOffset>
                </wp:positionH>
                <wp:positionV relativeFrom="paragraph">
                  <wp:posOffset>-3175</wp:posOffset>
                </wp:positionV>
                <wp:extent cx="1716405" cy="508635"/>
                <wp:effectExtent l="0" t="0" r="17145" b="247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B1" w:rsidRPr="006A06A1" w:rsidRDefault="003512B1" w:rsidP="006A06A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06A1">
                              <w:rPr>
                                <w:rFonts w:ascii="Times New Roman" w:hAnsi="Times New Roman" w:cs="Times New Roman"/>
                              </w:rPr>
                              <w:t>Решение № _____</w:t>
                            </w:r>
                          </w:p>
                          <w:p w:rsidR="003512B1" w:rsidRDefault="003512B1" w:rsidP="006A06A1">
                            <w:pPr>
                              <w:spacing w:after="0" w:line="360" w:lineRule="auto"/>
                              <w:jc w:val="center"/>
                            </w:pPr>
                            <w:r w:rsidRPr="006A06A1">
                              <w:rPr>
                                <w:rFonts w:ascii="Times New Roman" w:hAnsi="Times New Roman" w:cs="Times New Roman"/>
                              </w:rPr>
                              <w:t>от «___»_______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1D76" id="Поле 3" o:spid="_x0000_s1027" type="#_x0000_t202" style="position:absolute;left:0;text-align:left;margin-left:207.8pt;margin-top:-.25pt;width:135.1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">
                <v:textbox>
                  <w:txbxContent>
                    <w:p w:rsidR="003512B1" w:rsidRPr="006A06A1" w:rsidRDefault="003512B1" w:rsidP="006A06A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06A1">
                        <w:rPr>
                          <w:rFonts w:ascii="Times New Roman" w:hAnsi="Times New Roman" w:cs="Times New Roman"/>
                        </w:rPr>
                        <w:t>Решение № _____</w:t>
                      </w:r>
                    </w:p>
                    <w:p w:rsidR="003512B1" w:rsidRDefault="003512B1" w:rsidP="006A06A1">
                      <w:pPr>
                        <w:spacing w:after="0" w:line="360" w:lineRule="auto"/>
                        <w:jc w:val="center"/>
                      </w:pPr>
                      <w:r w:rsidRPr="006A06A1">
                        <w:rPr>
                          <w:rFonts w:ascii="Times New Roman" w:hAnsi="Times New Roman" w:cs="Times New Roman"/>
                        </w:rPr>
                        <w:t>от «___»_______ 20__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A06A1" w:rsidRDefault="006A06A1" w:rsidP="006A06A1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6A06A1" w:rsidRDefault="006A06A1" w:rsidP="006A06A1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6A06A1" w:rsidRPr="006A06A1" w:rsidRDefault="006A06A1" w:rsidP="006A06A1">
      <w:pPr>
        <w:pStyle w:val="ConsPlusNormal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6A06A1">
        <w:rPr>
          <w:rFonts w:ascii="Times New Roman" w:hAnsi="Times New Roman" w:cs="Times New Roman"/>
          <w:b/>
          <w:sz w:val="24"/>
          <w:szCs w:val="22"/>
        </w:rPr>
        <w:t>ЛИСТ СОГЛАСОВАНИЯ ПРОЕКТА РЕШЕНИЯ</w: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A06A1" w:rsidRPr="006A06A1" w:rsidRDefault="006A06A1" w:rsidP="006A06A1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499B4F" wp14:editId="50D7DA86">
                <wp:simplePos x="0" y="0"/>
                <wp:positionH relativeFrom="column">
                  <wp:posOffset>1495425</wp:posOffset>
                </wp:positionH>
                <wp:positionV relativeFrom="paragraph">
                  <wp:posOffset>112083</wp:posOffset>
                </wp:positionV>
                <wp:extent cx="3429000" cy="2286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2B1" w:rsidRPr="004A76AF" w:rsidRDefault="003512B1" w:rsidP="006A06A1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A76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(название 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99B4F" id="Прямоугольник 2" o:spid="_x0000_s1028" style="position:absolute;left:0;text-align:left;margin-left:117.75pt;margin-top:8.85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" filled="f" stroked="f">
                <v:textbox>
                  <w:txbxContent>
                    <w:p w:rsidR="003512B1" w:rsidRPr="004A76AF" w:rsidRDefault="003512B1" w:rsidP="006A06A1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A76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(название решения)</w:t>
                      </w:r>
                    </w:p>
                  </w:txbxContent>
                </v:textbox>
              </v:rect>
            </w:pict>
          </mc:Fallback>
        </mc:AlternateContent>
      </w: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  <w:r w:rsidRPr="006A06A1">
        <w:rPr>
          <w:rFonts w:ascii="Times New Roman" w:hAnsi="Times New Roman" w:cs="Times New Roman"/>
          <w:szCs w:val="22"/>
        </w:rPr>
        <w:t>____</w:t>
      </w:r>
    </w:p>
    <w:p w:rsidR="006A06A1" w:rsidRPr="006A06A1" w:rsidRDefault="006A06A1" w:rsidP="006A06A1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p w:rsidR="006A06A1" w:rsidRPr="006A06A1" w:rsidRDefault="006A06A1" w:rsidP="006A06A1">
      <w:pPr>
        <w:pStyle w:val="ConsPlusNormal"/>
        <w:spacing w:line="480" w:lineRule="auto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____________________________________________________________________________________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______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787"/>
        <w:gridCol w:w="1755"/>
        <w:gridCol w:w="1363"/>
        <w:gridCol w:w="1440"/>
      </w:tblGrid>
      <w:tr w:rsidR="006A06A1" w:rsidRPr="006A06A1" w:rsidTr="006A06A1">
        <w:trPr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Должность и наименование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 xml:space="preserve">структурного подразделения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администрации округа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6A06A1" w:rsidRPr="006A06A1" w:rsidTr="006A06A1">
        <w:trPr>
          <w:trHeight w:val="3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41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40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41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51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41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40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00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43"/>
        <w:gridCol w:w="1843"/>
        <w:gridCol w:w="1417"/>
        <w:gridCol w:w="1395"/>
      </w:tblGrid>
      <w:tr w:rsidR="006A06A1" w:rsidRPr="006A06A1" w:rsidTr="006A06A1">
        <w:trPr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 xml:space="preserve">Должности руководителей    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Фамилия,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Дата поступления на согласование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(заполняется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автором 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Замечания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&lt;**&gt;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6A1" w:rsidRPr="006A06A1" w:rsidRDefault="006A06A1" w:rsidP="006A06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A06A1">
              <w:rPr>
                <w:rFonts w:ascii="Times New Roman" w:hAnsi="Times New Roman" w:cs="Times New Roman"/>
                <w:b/>
                <w:szCs w:val="22"/>
              </w:rPr>
              <w:t>Подпись,</w:t>
            </w:r>
            <w:r w:rsidRPr="006A06A1">
              <w:rPr>
                <w:rFonts w:ascii="Times New Roman" w:hAnsi="Times New Roman" w:cs="Times New Roman"/>
                <w:b/>
                <w:szCs w:val="22"/>
              </w:rPr>
              <w:br/>
              <w:t>дата</w:t>
            </w:r>
          </w:p>
        </w:tc>
      </w:tr>
      <w:tr w:rsidR="006A06A1" w:rsidRPr="006A06A1" w:rsidTr="006A06A1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lastRenderedPageBreak/>
        <w:t>----------------------------------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&lt;**&gt; При наличии замечаний следует указать "Замечания прилагаются"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b/>
          <w:szCs w:val="22"/>
        </w:rPr>
      </w:pPr>
      <w:r w:rsidRPr="006A06A1">
        <w:rPr>
          <w:rFonts w:ascii="Times New Roman" w:hAnsi="Times New Roman" w:cs="Times New Roman"/>
          <w:b/>
          <w:szCs w:val="22"/>
        </w:rPr>
        <w:t>Решение разослать: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Аппарат Думы Александровского округа – 1 экз.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Контрольно-счетная палата Александровского округа – 1 экз.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Прокуратура г. Александровска – 1 экз.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Глава муниципального округа – глава администрации Александровского округа – 1 экз.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562"/>
        <w:gridCol w:w="1700"/>
      </w:tblGrid>
      <w:tr w:rsidR="006A06A1" w:rsidRPr="006A06A1" w:rsidTr="006A06A1">
        <w:tc>
          <w:tcPr>
            <w:tcW w:w="4678" w:type="dxa"/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Наименование структурного подразделения </w:t>
            </w:r>
          </w:p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(полное наименование организации)</w:t>
            </w:r>
          </w:p>
        </w:tc>
        <w:tc>
          <w:tcPr>
            <w:tcW w:w="3562" w:type="dxa"/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Почтовый адрес с индексом </w:t>
            </w:r>
          </w:p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(для сторонних организаций)</w:t>
            </w:r>
          </w:p>
        </w:tc>
        <w:tc>
          <w:tcPr>
            <w:tcW w:w="1700" w:type="dxa"/>
            <w:vAlign w:val="center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 xml:space="preserve">Кол-во </w:t>
            </w:r>
          </w:p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экземпляров</w:t>
            </w: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4678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62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06A1" w:rsidRPr="006A06A1" w:rsidTr="006A06A1">
        <w:trPr>
          <w:trHeight w:val="397"/>
        </w:trPr>
        <w:tc>
          <w:tcPr>
            <w:tcW w:w="8240" w:type="dxa"/>
            <w:gridSpan w:val="2"/>
          </w:tcPr>
          <w:p w:rsidR="006A06A1" w:rsidRPr="006A06A1" w:rsidRDefault="006A06A1" w:rsidP="006A06A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A06A1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700" w:type="dxa"/>
          </w:tcPr>
          <w:p w:rsidR="006A06A1" w:rsidRPr="006A06A1" w:rsidRDefault="006A06A1" w:rsidP="006A06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                                               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27B39" wp14:editId="23AE193E">
                <wp:simplePos x="0" y="0"/>
                <wp:positionH relativeFrom="column">
                  <wp:posOffset>5000949</wp:posOffset>
                </wp:positionH>
                <wp:positionV relativeFrom="paragraph">
                  <wp:posOffset>-635</wp:posOffset>
                </wp:positionV>
                <wp:extent cx="1304925" cy="7524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B1" w:rsidRPr="006A06A1" w:rsidRDefault="003512B1" w:rsidP="006A06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A06A1">
                              <w:rPr>
                                <w:rFonts w:ascii="Times New Roman" w:hAnsi="Times New Roman" w:cs="Times New Roman"/>
                              </w:rPr>
                              <w:t>Отправлено</w:t>
                            </w:r>
                          </w:p>
                          <w:p w:rsidR="003512B1" w:rsidRDefault="003512B1" w:rsidP="006A06A1">
                            <w:pPr>
                              <w:jc w:val="center"/>
                            </w:pPr>
                            <w:r w:rsidRPr="006A06A1">
                              <w:rPr>
                                <w:rFonts w:ascii="Times New Roman" w:hAnsi="Times New Roman" w:cs="Times New Roman"/>
                              </w:rPr>
                              <w:t>__________экз</w:t>
                            </w:r>
                            <w:r>
                              <w:t>.</w:t>
                            </w:r>
                          </w:p>
                          <w:p w:rsidR="003512B1" w:rsidRDefault="003512B1" w:rsidP="006A06A1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  <w:p w:rsidR="003512B1" w:rsidRPr="000D6BC8" w:rsidRDefault="003512B1" w:rsidP="006A06A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6BC8">
                              <w:rPr>
                                <w:sz w:val="20"/>
                                <w:szCs w:val="20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27B39" id="Прямоугольник 1" o:spid="_x0000_s1029" style="position:absolute;margin-left:393.8pt;margin-top:-.05pt;width:102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">
                <v:textbox>
                  <w:txbxContent>
                    <w:p w:rsidR="003512B1" w:rsidRPr="006A06A1" w:rsidRDefault="003512B1" w:rsidP="006A06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A06A1">
                        <w:rPr>
                          <w:rFonts w:ascii="Times New Roman" w:hAnsi="Times New Roman" w:cs="Times New Roman"/>
                        </w:rPr>
                        <w:t>Отправлено</w:t>
                      </w:r>
                    </w:p>
                    <w:p w:rsidR="003512B1" w:rsidRDefault="003512B1" w:rsidP="006A06A1">
                      <w:pPr>
                        <w:jc w:val="center"/>
                      </w:pPr>
                      <w:r w:rsidRPr="006A06A1">
                        <w:rPr>
                          <w:rFonts w:ascii="Times New Roman" w:hAnsi="Times New Roman" w:cs="Times New Roman"/>
                        </w:rPr>
                        <w:t>__________экз</w:t>
                      </w:r>
                      <w:r>
                        <w:t>.</w:t>
                      </w:r>
                    </w:p>
                    <w:p w:rsidR="003512B1" w:rsidRDefault="003512B1" w:rsidP="006A06A1">
                      <w:pPr>
                        <w:jc w:val="center"/>
                      </w:pPr>
                      <w:r>
                        <w:t>_____________</w:t>
                      </w:r>
                    </w:p>
                    <w:p w:rsidR="003512B1" w:rsidRPr="000D6BC8" w:rsidRDefault="003512B1" w:rsidP="006A06A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D6BC8">
                        <w:rPr>
                          <w:sz w:val="20"/>
                          <w:szCs w:val="20"/>
                        </w:rPr>
                        <w:t>подпись</w:t>
                      </w:r>
                    </w:p>
                  </w:txbxContent>
                </v:textbox>
              </v:rect>
            </w:pict>
          </mc:Fallback>
        </mc:AlternateConten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</w:p>
    <w:p w:rsidR="006A06A1" w:rsidRPr="006A06A1" w:rsidRDefault="006A06A1" w:rsidP="006A06A1">
      <w:pPr>
        <w:pStyle w:val="ConsPlusNormal"/>
        <w:ind w:right="-2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Докладчик ________________________________________________________________________</w:t>
      </w:r>
      <w:r>
        <w:rPr>
          <w:rFonts w:ascii="Times New Roman" w:hAnsi="Times New Roman" w:cs="Times New Roman"/>
          <w:szCs w:val="22"/>
        </w:rPr>
        <w:t>_____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 (фамилия, имя, отчество, должность, номер телефона, личная подпись)</w: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 xml:space="preserve">Документы переданы в аппарат Думы в бумажном и электронном виде </w:t>
      </w:r>
    </w:p>
    <w:p w:rsidR="006A06A1" w:rsidRPr="006A06A1" w:rsidRDefault="006A06A1" w:rsidP="006A06A1">
      <w:pPr>
        <w:pStyle w:val="ConsPlusNormal"/>
        <w:rPr>
          <w:rFonts w:ascii="Times New Roman" w:hAnsi="Times New Roman" w:cs="Times New Roman"/>
          <w:szCs w:val="22"/>
          <w:vertAlign w:val="superscript"/>
        </w:rPr>
      </w:pP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6A06A1">
        <w:rPr>
          <w:rFonts w:ascii="Times New Roman" w:hAnsi="Times New Roman" w:cs="Times New Roman"/>
          <w:szCs w:val="22"/>
        </w:rPr>
        <w:t>Автор проекта _________________________________________________________________________</w:t>
      </w:r>
      <w:r>
        <w:rPr>
          <w:rFonts w:ascii="Times New Roman" w:hAnsi="Times New Roman" w:cs="Times New Roman"/>
          <w:szCs w:val="22"/>
        </w:rPr>
        <w:t>_</w:t>
      </w:r>
      <w:r w:rsidRPr="006A06A1">
        <w:rPr>
          <w:rFonts w:ascii="Times New Roman" w:hAnsi="Times New Roman" w:cs="Times New Roman"/>
          <w:szCs w:val="22"/>
        </w:rPr>
        <w:t>___</w: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 xml:space="preserve">                                                 (фамилия, имя, отчество, должность, структурное подразделение, номер телефона, личная подпись)</w:t>
      </w:r>
    </w:p>
    <w:p w:rsidR="006A06A1" w:rsidRPr="006A06A1" w:rsidRDefault="006A06A1" w:rsidP="006A06A1">
      <w:pPr>
        <w:pStyle w:val="ConsPlusNormal"/>
        <w:jc w:val="both"/>
        <w:rPr>
          <w:rFonts w:ascii="Times New Roman" w:hAnsi="Times New Roman" w:cs="Times New Roman"/>
          <w:szCs w:val="22"/>
          <w:vertAlign w:val="superscript"/>
        </w:rPr>
      </w:pPr>
      <w:r w:rsidRPr="006A06A1">
        <w:rPr>
          <w:rFonts w:ascii="Times New Roman" w:hAnsi="Times New Roman" w:cs="Times New Roman"/>
          <w:szCs w:val="22"/>
          <w:vertAlign w:val="superscript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2"/>
          <w:vertAlign w:val="superscript"/>
        </w:rPr>
        <w:t>______________</w:t>
      </w:r>
    </w:p>
    <w:p w:rsidR="00A918E0" w:rsidRDefault="00A918E0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A06A1" w:rsidRDefault="006A06A1" w:rsidP="007D6DD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A76AF" w:rsidRPr="00E665C3" w:rsidRDefault="004A76AF" w:rsidP="004A76AF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63"/>
      <w:bookmarkEnd w:id="1"/>
      <w:r w:rsidRPr="006A06A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CA6" w:rsidRPr="00E665C3">
        <w:rPr>
          <w:rFonts w:ascii="Times New Roman" w:hAnsi="Times New Roman" w:cs="Times New Roman"/>
          <w:sz w:val="24"/>
          <w:szCs w:val="24"/>
        </w:rPr>
        <w:t>2</w:t>
      </w:r>
    </w:p>
    <w:p w:rsidR="004A76AF" w:rsidRDefault="004A76AF" w:rsidP="004A76AF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к Положению о порядке подготовки и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6A1">
        <w:rPr>
          <w:rFonts w:ascii="Times New Roman" w:hAnsi="Times New Roman" w:cs="Times New Roman"/>
          <w:sz w:val="24"/>
          <w:szCs w:val="24"/>
        </w:rPr>
        <w:t xml:space="preserve">проектов нормативных правовых актов на рассмотрение Думы </w:t>
      </w:r>
    </w:p>
    <w:p w:rsidR="004A76AF" w:rsidRPr="006A06A1" w:rsidRDefault="004A76AF" w:rsidP="004A76AF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A06A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</w:p>
    <w:p w:rsidR="006A06A1" w:rsidRDefault="006A06A1" w:rsidP="007D6DD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A918E0" w:rsidRPr="004A76AF" w:rsidRDefault="00A918E0" w:rsidP="007D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Основные требования</w:t>
      </w:r>
    </w:p>
    <w:p w:rsidR="00A918E0" w:rsidRPr="004A76AF" w:rsidRDefault="00A918E0" w:rsidP="007D6D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к текстам проектов решений Думы</w:t>
      </w:r>
      <w:r w:rsidR="00336995" w:rsidRPr="004A76AF">
        <w:rPr>
          <w:rFonts w:ascii="Times New Roman" w:hAnsi="Times New Roman" w:cs="Times New Roman"/>
          <w:sz w:val="28"/>
          <w:szCs w:val="28"/>
        </w:rPr>
        <w:t xml:space="preserve"> Александровского муниципального округа</w:t>
      </w:r>
    </w:p>
    <w:p w:rsidR="00A918E0" w:rsidRPr="007D6DD1" w:rsidRDefault="00A918E0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1. Проекты решений </w:t>
      </w:r>
      <w:r w:rsidR="00336995" w:rsidRPr="007D6DD1">
        <w:rPr>
          <w:rFonts w:ascii="Times New Roman" w:hAnsi="Times New Roman" w:cs="Times New Roman"/>
          <w:sz w:val="24"/>
          <w:szCs w:val="24"/>
        </w:rPr>
        <w:t>Думы Александровского муниципального окр</w:t>
      </w:r>
      <w:r w:rsidR="00B402EE">
        <w:rPr>
          <w:rFonts w:ascii="Times New Roman" w:hAnsi="Times New Roman" w:cs="Times New Roman"/>
          <w:sz w:val="24"/>
          <w:szCs w:val="24"/>
        </w:rPr>
        <w:t>у</w:t>
      </w:r>
      <w:r w:rsidR="00336995" w:rsidRPr="007D6DD1">
        <w:rPr>
          <w:rFonts w:ascii="Times New Roman" w:hAnsi="Times New Roman" w:cs="Times New Roman"/>
          <w:sz w:val="24"/>
          <w:szCs w:val="24"/>
        </w:rPr>
        <w:t>га</w:t>
      </w:r>
      <w:r w:rsidRPr="007D6DD1">
        <w:rPr>
          <w:rFonts w:ascii="Times New Roman" w:hAnsi="Times New Roman" w:cs="Times New Roman"/>
          <w:sz w:val="24"/>
          <w:szCs w:val="24"/>
        </w:rPr>
        <w:t xml:space="preserve"> (далее - Дума) оформляются на бумажном носителе формата А4.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Текст решения набирается в текстовом редакторе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размером 14</w:t>
      </w:r>
      <w:r w:rsidR="004A76AF">
        <w:rPr>
          <w:rFonts w:ascii="Times New Roman" w:hAnsi="Times New Roman" w:cs="Times New Roman"/>
          <w:sz w:val="24"/>
          <w:szCs w:val="24"/>
        </w:rPr>
        <w:t xml:space="preserve"> или</w:t>
      </w:r>
      <w:r w:rsidR="006A0C7A">
        <w:rPr>
          <w:rFonts w:ascii="Times New Roman" w:hAnsi="Times New Roman" w:cs="Times New Roman"/>
          <w:sz w:val="24"/>
          <w:szCs w:val="24"/>
        </w:rPr>
        <w:t xml:space="preserve">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Каждый напечатанный лист решения должен иметь поля не менее: 25 мм - левое; 10 мм - правое; 20 мм - верхнее; 20 мм - нижнее.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 решения размещается ниже реквизита "дата документа" сразу от левого поля; излагается в краткой форме, четко отражает содержание документа, формулируется в виде ответа на вопрос "о чем?" ("о ком?"), оформляется через межстрочный интервал 12 пт.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Заголовок решения о внесении изменений в ранее принятое решение оформляется следующим образом: "О внесении изменений в (далее указывается дата, регистрационный номер и название решения)".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2. Содержательная часть решения Думы отделяется от его наименования одним межстрочным интервалом, печатается от левой границы текстового поля, выравнивается по левой и правой границам текстового поля. Каждый абзац начинается с "красной строки" на расстоянии 1,25 см от левой границы текстового поля.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Содержательная часть решения состоит из двух частей: констатирующей (преамбула) и резолютивной. Положения нормативного характера в преамбулу не включаются.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Преамбула решения завершается словами "Дума</w:t>
      </w:r>
      <w:r w:rsidR="00336995" w:rsidRPr="007D6DD1">
        <w:rPr>
          <w:rFonts w:ascii="Times New Roman" w:hAnsi="Times New Roman" w:cs="Times New Roman"/>
          <w:sz w:val="24"/>
          <w:szCs w:val="24"/>
        </w:rPr>
        <w:t xml:space="preserve"> Александровского муниципального округа</w:t>
      </w:r>
      <w:r w:rsidRPr="007D6DD1">
        <w:rPr>
          <w:rFonts w:ascii="Times New Roman" w:hAnsi="Times New Roman" w:cs="Times New Roman"/>
          <w:sz w:val="24"/>
          <w:szCs w:val="24"/>
        </w:rPr>
        <w:t xml:space="preserve"> РЕШАЕТ" и двоеточием и печатается с новой строки. Слово "РЕШАЕТ" печатается прописными буквами. Ниже, на следующей строке, оформляется резолютивная часть решения.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3. В резолютивной части решения предписания оформляются в виде пунктов и подпунктов, которые нумеруются арабскими цифрами с точкой.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Пункты решения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4. Резолютивная часть текста проекта решения должна содержать: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предписываемые действия (в повелительной форме);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</w:t>
      </w:r>
      <w:hyperlink r:id="rId10" w:history="1">
        <w:r w:rsidRPr="007D6DD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r w:rsidR="00054661" w:rsidRPr="007D6DD1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 w:rsidRPr="007D6DD1">
        <w:rPr>
          <w:rFonts w:ascii="Times New Roman" w:hAnsi="Times New Roman" w:cs="Times New Roman"/>
          <w:sz w:val="24"/>
          <w:szCs w:val="24"/>
        </w:rPr>
        <w:t xml:space="preserve"> округа);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указание о сроке вступления решения в силу</w:t>
      </w:r>
      <w:r w:rsidR="00054661" w:rsidRPr="007D6DD1">
        <w:rPr>
          <w:rFonts w:ascii="Times New Roman" w:hAnsi="Times New Roman" w:cs="Times New Roman"/>
          <w:sz w:val="24"/>
          <w:szCs w:val="24"/>
        </w:rPr>
        <w:t>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6. По окончании содержательной части решения через три межстрочных интервала размещается</w:t>
      </w:r>
      <w:r w:rsidR="00054661" w:rsidRPr="007D6DD1">
        <w:rPr>
          <w:rFonts w:ascii="Times New Roman" w:hAnsi="Times New Roman" w:cs="Times New Roman"/>
          <w:sz w:val="24"/>
          <w:szCs w:val="24"/>
        </w:rPr>
        <w:t xml:space="preserve"> подпись председателя Думы Александровского муниципального округ</w:t>
      </w:r>
      <w:r w:rsidR="00674DC0" w:rsidRPr="007D6DD1">
        <w:rPr>
          <w:rFonts w:ascii="Times New Roman" w:hAnsi="Times New Roman" w:cs="Times New Roman"/>
          <w:sz w:val="24"/>
          <w:szCs w:val="24"/>
        </w:rPr>
        <w:t>а</w:t>
      </w:r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r w:rsidR="00054661" w:rsidRPr="007D6DD1">
        <w:rPr>
          <w:rFonts w:ascii="Times New Roman" w:hAnsi="Times New Roman" w:cs="Times New Roman"/>
          <w:sz w:val="24"/>
          <w:szCs w:val="24"/>
        </w:rPr>
        <w:t xml:space="preserve">и </w:t>
      </w:r>
      <w:r w:rsidR="00DB3A19" w:rsidRPr="007D6DD1">
        <w:rPr>
          <w:rFonts w:ascii="Times New Roman" w:hAnsi="Times New Roman" w:cs="Times New Roman"/>
          <w:sz w:val="24"/>
          <w:szCs w:val="24"/>
        </w:rPr>
        <w:t xml:space="preserve">через два межстрочных интервала размещается </w:t>
      </w:r>
      <w:r w:rsidRPr="007D6DD1">
        <w:rPr>
          <w:rFonts w:ascii="Times New Roman" w:hAnsi="Times New Roman" w:cs="Times New Roman"/>
          <w:sz w:val="24"/>
          <w:szCs w:val="24"/>
        </w:rPr>
        <w:t xml:space="preserve">подпись главы </w:t>
      </w:r>
      <w:r w:rsidR="00054661" w:rsidRPr="007D6DD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D6DD1">
        <w:rPr>
          <w:rFonts w:ascii="Times New Roman" w:hAnsi="Times New Roman" w:cs="Times New Roman"/>
          <w:sz w:val="24"/>
          <w:szCs w:val="24"/>
        </w:rPr>
        <w:t xml:space="preserve"> - главы администрации </w:t>
      </w:r>
      <w:r w:rsidR="00054661" w:rsidRPr="007D6DD1">
        <w:rPr>
          <w:rFonts w:ascii="Times New Roman" w:hAnsi="Times New Roman" w:cs="Times New Roman"/>
          <w:sz w:val="24"/>
          <w:szCs w:val="24"/>
        </w:rPr>
        <w:t>Алекса</w:t>
      </w:r>
      <w:r w:rsidR="00DB3A19" w:rsidRPr="007D6DD1">
        <w:rPr>
          <w:rFonts w:ascii="Times New Roman" w:hAnsi="Times New Roman" w:cs="Times New Roman"/>
          <w:sz w:val="24"/>
          <w:szCs w:val="24"/>
        </w:rPr>
        <w:t xml:space="preserve">ндровского муниципального округа, оформляется </w:t>
      </w:r>
      <w:r w:rsidRPr="007D6DD1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A918E0" w:rsidRPr="007D6DD1" w:rsidRDefault="00A918E0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4661" w:rsidRPr="007D6DD1" w:rsidRDefault="00054661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lastRenderedPageBreak/>
        <w:t>«Председатель Думы</w:t>
      </w:r>
    </w:p>
    <w:p w:rsidR="00054661" w:rsidRPr="007D6DD1" w:rsidRDefault="00054661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Александровского муниципального округа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Pr="007D6DD1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D6DD1">
        <w:rPr>
          <w:rFonts w:ascii="Times New Roman" w:hAnsi="Times New Roman" w:cs="Times New Roman"/>
          <w:sz w:val="24"/>
          <w:szCs w:val="24"/>
        </w:rPr>
        <w:tab/>
      </w:r>
      <w:r w:rsidR="004A76A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6DD1">
        <w:rPr>
          <w:rFonts w:ascii="Times New Roman" w:hAnsi="Times New Roman" w:cs="Times New Roman"/>
          <w:sz w:val="24"/>
          <w:szCs w:val="24"/>
        </w:rPr>
        <w:t>И.О.</w:t>
      </w:r>
      <w:r w:rsidR="00E64DAF">
        <w:rPr>
          <w:rFonts w:ascii="Times New Roman" w:hAnsi="Times New Roman" w:cs="Times New Roman"/>
          <w:sz w:val="24"/>
          <w:szCs w:val="24"/>
        </w:rPr>
        <w:t xml:space="preserve"> </w:t>
      </w:r>
      <w:r w:rsidRPr="007D6DD1">
        <w:rPr>
          <w:rFonts w:ascii="Times New Roman" w:hAnsi="Times New Roman" w:cs="Times New Roman"/>
          <w:sz w:val="24"/>
          <w:szCs w:val="24"/>
        </w:rPr>
        <w:t>Фамилия</w:t>
      </w:r>
    </w:p>
    <w:p w:rsidR="00DB3A19" w:rsidRPr="007D6DD1" w:rsidRDefault="00DB3A19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A19" w:rsidRPr="007D6DD1" w:rsidRDefault="00DB3A19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4661" w:rsidRPr="007D6DD1" w:rsidRDefault="00054661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</w:p>
    <w:p w:rsidR="00054661" w:rsidRPr="007D6DD1" w:rsidRDefault="00054661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– глава администрации Александровского </w:t>
      </w:r>
    </w:p>
    <w:p w:rsidR="00A918E0" w:rsidRPr="007D6DD1" w:rsidRDefault="00054661" w:rsidP="007D6D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И.О. Фамилия»</w:t>
      </w:r>
    </w:p>
    <w:p w:rsidR="00A918E0" w:rsidRPr="007D6DD1" w:rsidRDefault="00A918E0" w:rsidP="007D6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Акт ненормативного характера подписывается только председателем Думы.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7. Если в проекте решения приводятся таблицы, графики, то они должны оформляться в виде приложений.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Текст проекта решения с приложениями имеет сквозную нумерацию. На первом листе проекта решения номер не ставится.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9. При наличии нескольких приложений их нумеруют. Знак номера (N) перед порядковыми номерами приложений не ставится.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Название приложений должно соответствовать названию, приведенному в тексте решения.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10. К проекту решения Думы обязательно прилагается пояснительная записка, подписанная субъектом правотворческой инициативы или иным уполномоченным им лицом.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решения оформляется на стандартных листах бумаги формата А4, печатается в текстовом редакторе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с использованием шрифта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DD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D6DD1">
        <w:rPr>
          <w:rFonts w:ascii="Times New Roman" w:hAnsi="Times New Roman" w:cs="Times New Roman"/>
          <w:sz w:val="24"/>
          <w:szCs w:val="24"/>
        </w:rPr>
        <w:t xml:space="preserve"> размером 14</w:t>
      </w:r>
      <w:r w:rsidR="004A76AF">
        <w:rPr>
          <w:rFonts w:ascii="Times New Roman" w:hAnsi="Times New Roman" w:cs="Times New Roman"/>
          <w:sz w:val="24"/>
          <w:szCs w:val="24"/>
        </w:rPr>
        <w:t xml:space="preserve"> или 12</w:t>
      </w:r>
      <w:r w:rsidRPr="007D6DD1">
        <w:rPr>
          <w:rFonts w:ascii="Times New Roman" w:hAnsi="Times New Roman" w:cs="Times New Roman"/>
          <w:sz w:val="24"/>
          <w:szCs w:val="24"/>
        </w:rPr>
        <w:t xml:space="preserve"> через одинарный межстрочный интервал.</w:t>
      </w:r>
    </w:p>
    <w:p w:rsidR="00A918E0" w:rsidRPr="007D6DD1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Пояснительная записка должна содержать: название документа</w:t>
      </w:r>
      <w:r w:rsidR="00674DC0" w:rsidRPr="007D6DD1">
        <w:rPr>
          <w:rFonts w:ascii="Times New Roman" w:hAnsi="Times New Roman" w:cs="Times New Roman"/>
          <w:sz w:val="24"/>
          <w:szCs w:val="24"/>
        </w:rPr>
        <w:t>;</w:t>
      </w:r>
      <w:r w:rsidRPr="007D6DD1">
        <w:rPr>
          <w:rFonts w:ascii="Times New Roman" w:hAnsi="Times New Roman" w:cs="Times New Roman"/>
          <w:sz w:val="24"/>
          <w:szCs w:val="24"/>
        </w:rPr>
        <w:t xml:space="preserve"> заголовок, содержащий полное наименование проекта решения; текст; подпись.</w:t>
      </w:r>
    </w:p>
    <w:p w:rsidR="00DC5896" w:rsidRDefault="00A918E0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6DD1">
        <w:rPr>
          <w:rFonts w:ascii="Times New Roman" w:hAnsi="Times New Roman" w:cs="Times New Roman"/>
          <w:sz w:val="24"/>
          <w:szCs w:val="24"/>
        </w:rPr>
        <w:t>Название вида документа</w:t>
      </w:r>
      <w:r w:rsidR="00674DC0" w:rsidRPr="007D6DD1">
        <w:rPr>
          <w:rFonts w:ascii="Times New Roman" w:hAnsi="Times New Roman" w:cs="Times New Roman"/>
          <w:sz w:val="24"/>
          <w:szCs w:val="24"/>
        </w:rPr>
        <w:t xml:space="preserve"> </w:t>
      </w:r>
      <w:r w:rsidRPr="007D6DD1">
        <w:rPr>
          <w:rFonts w:ascii="Times New Roman" w:hAnsi="Times New Roman" w:cs="Times New Roman"/>
          <w:sz w:val="24"/>
          <w:szCs w:val="24"/>
        </w:rPr>
        <w:t xml:space="preserve">печатается прописными буквами ниже верхней границы текстового поля, выделяется полужирным шрифтом и выравнивается по центру. </w:t>
      </w:r>
    </w:p>
    <w:p w:rsidR="00A918E0" w:rsidRPr="007D6DD1" w:rsidRDefault="006A0C7A" w:rsidP="007D6D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Заголовок печатается ниже названия вида документа, </w:t>
      </w:r>
      <w:r w:rsidRPr="006A0C7A">
        <w:rPr>
          <w:rFonts w:ascii="Times New Roman" w:hAnsi="Times New Roman" w:cs="Times New Roman"/>
          <w:sz w:val="24"/>
          <w:szCs w:val="24"/>
        </w:rPr>
        <w:t>выделяется полужирным шрифтом и выравнивается по центру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18E0" w:rsidRPr="007D6DD1" w:rsidSect="00754CA6">
      <w:headerReference w:type="default" r:id="rId11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5" w:rsidRDefault="00F130B5" w:rsidP="00754CA6">
      <w:pPr>
        <w:spacing w:after="0" w:line="240" w:lineRule="auto"/>
      </w:pPr>
      <w:r>
        <w:separator/>
      </w:r>
    </w:p>
  </w:endnote>
  <w:endnote w:type="continuationSeparator" w:id="0">
    <w:p w:rsidR="00F130B5" w:rsidRDefault="00F130B5" w:rsidP="007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5" w:rsidRDefault="00F130B5" w:rsidP="00754CA6">
      <w:pPr>
        <w:spacing w:after="0" w:line="240" w:lineRule="auto"/>
      </w:pPr>
      <w:r>
        <w:separator/>
      </w:r>
    </w:p>
  </w:footnote>
  <w:footnote w:type="continuationSeparator" w:id="0">
    <w:p w:rsidR="00F130B5" w:rsidRDefault="00F130B5" w:rsidP="007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909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54CA6" w:rsidRPr="00754CA6" w:rsidRDefault="00754CA6" w:rsidP="00754CA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4C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54C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4C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5CB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54C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E0"/>
    <w:rsid w:val="00000A35"/>
    <w:rsid w:val="00054661"/>
    <w:rsid w:val="00102C30"/>
    <w:rsid w:val="00110B3B"/>
    <w:rsid w:val="00164192"/>
    <w:rsid w:val="00182F3F"/>
    <w:rsid w:val="00185CB9"/>
    <w:rsid w:val="001D06D9"/>
    <w:rsid w:val="00271586"/>
    <w:rsid w:val="002A7EC8"/>
    <w:rsid w:val="00336995"/>
    <w:rsid w:val="003512B1"/>
    <w:rsid w:val="00353AB2"/>
    <w:rsid w:val="003829E5"/>
    <w:rsid w:val="003863EB"/>
    <w:rsid w:val="003C09E2"/>
    <w:rsid w:val="003E7DA6"/>
    <w:rsid w:val="004A76AF"/>
    <w:rsid w:val="005A4295"/>
    <w:rsid w:val="005E09F3"/>
    <w:rsid w:val="00674DC0"/>
    <w:rsid w:val="006A06A1"/>
    <w:rsid w:val="006A0C7A"/>
    <w:rsid w:val="006E0CB9"/>
    <w:rsid w:val="00754CA6"/>
    <w:rsid w:val="00781223"/>
    <w:rsid w:val="007872E0"/>
    <w:rsid w:val="007B7A8F"/>
    <w:rsid w:val="007D6DD1"/>
    <w:rsid w:val="007F31B7"/>
    <w:rsid w:val="00812DE9"/>
    <w:rsid w:val="00816B67"/>
    <w:rsid w:val="008E3C61"/>
    <w:rsid w:val="008F6ABE"/>
    <w:rsid w:val="00A918E0"/>
    <w:rsid w:val="00B402EE"/>
    <w:rsid w:val="00B50CAC"/>
    <w:rsid w:val="00B6444F"/>
    <w:rsid w:val="00BC7982"/>
    <w:rsid w:val="00C47559"/>
    <w:rsid w:val="00CA2DEF"/>
    <w:rsid w:val="00D96D69"/>
    <w:rsid w:val="00DB3A19"/>
    <w:rsid w:val="00DC5896"/>
    <w:rsid w:val="00E64DAF"/>
    <w:rsid w:val="00E665C3"/>
    <w:rsid w:val="00F01B00"/>
    <w:rsid w:val="00F1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BE502-3D9B-416B-92E9-A6DC12E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8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8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4CA6"/>
  </w:style>
  <w:style w:type="paragraph" w:styleId="a7">
    <w:name w:val="footer"/>
    <w:basedOn w:val="a"/>
    <w:link w:val="a8"/>
    <w:uiPriority w:val="99"/>
    <w:unhideWhenUsed/>
    <w:rsid w:val="00754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4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705E5F503B508EBCB605B23602EAA4E804C29D3D1D7FF85A0EF763A113D87D5B98969087A74F1CE1F56AACBU6b5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E705E5F503B508EBCB604D200C79A74589152DD7DFDCA1D1F7E92165413BD287F9D7304A3867F0CD0154ABC16EC29A181F10D861065EE4420E8215UAb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705E5F503B508EBCB604D200C79A74589152DD7DFDCA1D1F7E92165413BD287F9D7304A3867F0CD0154ABC16EC29A181F10D861065EE4420E8215UAb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309EB-36CB-40A3-8C7A-E6143CDB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2841</Words>
  <Characters>16197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ZS-G</dc:creator>
  <cp:lastModifiedBy>zs</cp:lastModifiedBy>
  <cp:revision>3</cp:revision>
  <cp:lastPrinted>2020-03-18T06:11:00Z</cp:lastPrinted>
  <dcterms:created xsi:type="dcterms:W3CDTF">2021-09-15T06:36:00Z</dcterms:created>
  <dcterms:modified xsi:type="dcterms:W3CDTF">2021-09-15T06:36:00Z</dcterms:modified>
</cp:coreProperties>
</file>